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345" w:rsidRDefault="00281345" w:rsidP="00281345">
      <w:pPr>
        <w:pStyle w:val="3"/>
        <w:rPr>
          <w:rFonts w:cs="Simplified Arabic"/>
          <w:rtl/>
        </w:rPr>
      </w:pPr>
      <w:r>
        <w:rPr>
          <w:rFonts w:cs="Simplified Arabic" w:hint="cs"/>
          <w:noProof/>
          <w:snapToGrid/>
          <w:rtl/>
          <w:lang w:eastAsia="en-US"/>
        </w:rPr>
        <w:drawing>
          <wp:anchor distT="0" distB="0" distL="114300" distR="114300" simplePos="0" relativeHeight="25165926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281345" w:rsidRDefault="00281345" w:rsidP="0028134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81345" w:rsidRDefault="00281345" w:rsidP="0028134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81345" w:rsidRPr="00AC2737" w:rsidRDefault="00281345" w:rsidP="0028134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81345" w:rsidRDefault="00281345" w:rsidP="00281345">
      <w:pPr>
        <w:ind w:left="3600"/>
        <w:rPr>
          <w:rFonts w:cs="Simplified Arabic"/>
          <w:b/>
          <w:bCs/>
          <w:sz w:val="28"/>
          <w:szCs w:val="28"/>
          <w:lang w:bidi="ar-SY"/>
        </w:rPr>
      </w:pPr>
      <w:r>
        <w:rPr>
          <w:rFonts w:cs="Simplified Arabic" w:hint="cs"/>
          <w:b/>
          <w:bCs/>
          <w:sz w:val="28"/>
          <w:szCs w:val="28"/>
          <w:rtl/>
          <w:lang w:bidi="ar-SY"/>
        </w:rPr>
        <w:t>قرار /165/</w:t>
      </w:r>
    </w:p>
    <w:p w:rsidR="00281345" w:rsidRPr="003D63C3" w:rsidRDefault="00281345" w:rsidP="00281345">
      <w:pPr>
        <w:ind w:left="3600"/>
        <w:rPr>
          <w:rFonts w:cs="Simplified Arabic"/>
          <w:b/>
          <w:bCs/>
          <w:sz w:val="28"/>
          <w:szCs w:val="28"/>
          <w:rtl/>
          <w:lang w:bidi="ar-SY"/>
        </w:rPr>
      </w:pPr>
    </w:p>
    <w:p w:rsidR="00281345" w:rsidRPr="00601688" w:rsidRDefault="00281345" w:rsidP="0028134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281345" w:rsidRDefault="00281345" w:rsidP="00281345">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281345" w:rsidRDefault="00281345" w:rsidP="00281345">
      <w:pPr>
        <w:rPr>
          <w:rFonts w:cs="Simplified Arabic"/>
          <w:sz w:val="26"/>
          <w:szCs w:val="26"/>
          <w:rtl/>
          <w:lang w:bidi="ar-SY"/>
        </w:rPr>
      </w:pPr>
      <w:r>
        <w:rPr>
          <w:rFonts w:cs="Simplified Arabic" w:hint="cs"/>
          <w:sz w:val="26"/>
          <w:szCs w:val="26"/>
          <w:rtl/>
          <w:lang w:bidi="ar-SY"/>
        </w:rPr>
        <w:t>وعلى كتاب المؤسسة العامة للمساحة المسجل بالديوان العام لدينا بالرقم 9020 تاريخ 19/7/2017</w:t>
      </w:r>
    </w:p>
    <w:p w:rsidR="00281345" w:rsidRDefault="00281345" w:rsidP="00281345">
      <w:pPr>
        <w:rPr>
          <w:rFonts w:cs="Simplified Arabic"/>
          <w:sz w:val="26"/>
          <w:szCs w:val="26"/>
          <w:rtl/>
          <w:lang w:bidi="ar-SY"/>
        </w:rPr>
      </w:pPr>
      <w:r>
        <w:rPr>
          <w:rFonts w:cs="Simplified Arabic" w:hint="cs"/>
          <w:sz w:val="26"/>
          <w:szCs w:val="26"/>
          <w:rtl/>
          <w:lang w:bidi="ar-SY"/>
        </w:rPr>
        <w:t xml:space="preserve">وعلى مطالعة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1358/ص أ تاريخ 16/5/2018 وعلى حاشية مديرية الشؤون المالية المسطرة عليها المؤرخة في 14/5/2018</w:t>
      </w:r>
    </w:p>
    <w:p w:rsidR="00281345" w:rsidRDefault="00281345" w:rsidP="00281345">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17/5/2018</w:t>
      </w:r>
    </w:p>
    <w:p w:rsidR="00281345" w:rsidRDefault="00281345" w:rsidP="00281345">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29/5/2018 </w:t>
      </w:r>
    </w:p>
    <w:p w:rsidR="00281345" w:rsidRDefault="00281345" w:rsidP="0028134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20</w:t>
      </w:r>
      <w:r w:rsidRPr="00601688">
        <w:rPr>
          <w:rFonts w:cs="Simplified Arabic" w:hint="cs"/>
          <w:sz w:val="26"/>
          <w:szCs w:val="26"/>
          <w:rtl/>
          <w:lang w:bidi="ar-SY"/>
        </w:rPr>
        <w:t xml:space="preserve">/ تاريخ </w:t>
      </w:r>
      <w:r>
        <w:rPr>
          <w:rFonts w:cs="Simplified Arabic" w:hint="cs"/>
          <w:sz w:val="26"/>
          <w:szCs w:val="26"/>
          <w:rtl/>
          <w:lang w:bidi="ar-SY"/>
        </w:rPr>
        <w:t>29/5/2018</w:t>
      </w:r>
    </w:p>
    <w:p w:rsidR="00281345" w:rsidRPr="005D46DC" w:rsidRDefault="00281345" w:rsidP="00281345">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281345" w:rsidRDefault="00281345" w:rsidP="00281345">
      <w:pPr>
        <w:spacing w:before="240"/>
        <w:rPr>
          <w:rFonts w:cs="Simplified Arabic"/>
          <w:b/>
          <w:bCs/>
          <w:sz w:val="27"/>
          <w:szCs w:val="27"/>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w:t>
      </w:r>
      <w:r>
        <w:rPr>
          <w:rFonts w:cs="Simplified Arabic" w:hint="cs"/>
          <w:sz w:val="26"/>
          <w:szCs w:val="26"/>
          <w:rtl/>
          <w:lang w:bidi="ar-SY"/>
        </w:rPr>
        <w:t xml:space="preserve">الموافقة على تحصيل مبلغ مالي وقدره/ 240 ل.س / فقط </w:t>
      </w:r>
      <w:proofErr w:type="spellStart"/>
      <w:r>
        <w:rPr>
          <w:rFonts w:cs="Simplified Arabic" w:hint="cs"/>
          <w:sz w:val="26"/>
          <w:szCs w:val="26"/>
          <w:rtl/>
          <w:lang w:bidi="ar-SY"/>
        </w:rPr>
        <w:t>مئتان</w:t>
      </w:r>
      <w:proofErr w:type="spellEnd"/>
      <w:r>
        <w:rPr>
          <w:rFonts w:cs="Simplified Arabic" w:hint="cs"/>
          <w:sz w:val="26"/>
          <w:szCs w:val="26"/>
          <w:rtl/>
          <w:lang w:bidi="ar-SY"/>
        </w:rPr>
        <w:t xml:space="preserve"> وأربعون ليرة سورية لا غير لقاء تحصيل قيمة دفتر السكن الواحد الخاص لمساكن المنذرين بالهدم .  </w:t>
      </w:r>
    </w:p>
    <w:p w:rsidR="00281345" w:rsidRDefault="00281345" w:rsidP="00281345">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-2-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281345" w:rsidRDefault="00281345" w:rsidP="00281345">
      <w:pPr>
        <w:rPr>
          <w:rFonts w:cs="Simplified Arabic"/>
          <w:b/>
          <w:bCs/>
          <w:sz w:val="28"/>
          <w:szCs w:val="28"/>
          <w:rtl/>
          <w:lang w:bidi="ar-SY"/>
        </w:rPr>
      </w:pPr>
      <w:r>
        <w:rPr>
          <w:rFonts w:cs="Simplified Arabic" w:hint="cs"/>
          <w:b/>
          <w:bCs/>
          <w:sz w:val="28"/>
          <w:szCs w:val="28"/>
          <w:rtl/>
          <w:lang w:bidi="ar-SY"/>
        </w:rPr>
        <w:t xml:space="preserve">                                   طرطوس 29/ 5/2018</w:t>
      </w:r>
    </w:p>
    <w:p w:rsidR="00281345" w:rsidRDefault="00281345" w:rsidP="00281345">
      <w:pPr>
        <w:rPr>
          <w:rFonts w:cs="Simplified Arabic"/>
          <w:b/>
          <w:bCs/>
          <w:sz w:val="28"/>
          <w:szCs w:val="28"/>
          <w:rtl/>
          <w:lang w:bidi="ar-SY"/>
        </w:rPr>
      </w:pP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rtl/>
          <w:lang w:bidi="ar-SY"/>
        </w:rPr>
      </w:pPr>
    </w:p>
    <w:p w:rsidR="00281345" w:rsidRPr="00D32A02" w:rsidRDefault="00281345" w:rsidP="00281345">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281345" w:rsidRDefault="00281345" w:rsidP="0028134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81345" w:rsidRPr="00D15331" w:rsidRDefault="00281345" w:rsidP="00281345">
      <w:pPr>
        <w:pStyle w:val="a3"/>
        <w:numPr>
          <w:ilvl w:val="0"/>
          <w:numId w:val="1"/>
        </w:numPr>
        <w:rPr>
          <w:b/>
          <w:bCs/>
        </w:rPr>
      </w:pPr>
      <w:r>
        <w:rPr>
          <w:rFonts w:hint="cs"/>
          <w:b/>
          <w:bCs/>
          <w:rtl/>
        </w:rPr>
        <w:t>الشؤون الفنية مع المرفقات للمتابعة</w:t>
      </w:r>
    </w:p>
    <w:p w:rsidR="00281345" w:rsidRDefault="00281345" w:rsidP="00281345">
      <w:pPr>
        <w:pStyle w:val="a3"/>
        <w:numPr>
          <w:ilvl w:val="0"/>
          <w:numId w:val="1"/>
        </w:numPr>
        <w:rPr>
          <w:b/>
          <w:bCs/>
        </w:rPr>
      </w:pPr>
      <w:r>
        <w:rPr>
          <w:rFonts w:hint="cs"/>
          <w:b/>
          <w:bCs/>
          <w:rtl/>
        </w:rPr>
        <w:t xml:space="preserve">الشؤون المالية للمتابعة </w:t>
      </w:r>
    </w:p>
    <w:p w:rsidR="00281345" w:rsidRDefault="00281345" w:rsidP="00281345">
      <w:pPr>
        <w:pStyle w:val="a3"/>
        <w:numPr>
          <w:ilvl w:val="0"/>
          <w:numId w:val="1"/>
        </w:numPr>
        <w:rPr>
          <w:b/>
          <w:bCs/>
        </w:rPr>
      </w:pPr>
      <w:r w:rsidRPr="0095778B">
        <w:rPr>
          <w:rFonts w:hint="cs"/>
          <w:b/>
          <w:bCs/>
          <w:rtl/>
        </w:rPr>
        <w:t xml:space="preserve">المعلوماتية </w:t>
      </w:r>
      <w:r>
        <w:rPr>
          <w:b/>
          <w:bCs/>
          <w:rtl/>
        </w:rPr>
        <w:t>–</w:t>
      </w:r>
      <w:proofErr w:type="spellStart"/>
      <w:r w:rsidRPr="0095778B">
        <w:rPr>
          <w:rFonts w:hint="cs"/>
          <w:b/>
          <w:bCs/>
          <w:rtl/>
        </w:rPr>
        <w:t>الاضبارة</w:t>
      </w:r>
      <w:proofErr w:type="spellEnd"/>
    </w:p>
    <w:p w:rsidR="00281345" w:rsidRDefault="00281345" w:rsidP="00281345">
      <w:pPr>
        <w:pStyle w:val="a3"/>
        <w:rPr>
          <w:b/>
          <w:bCs/>
        </w:rPr>
      </w:pPr>
    </w:p>
    <w:p w:rsidR="00281345" w:rsidRDefault="00281345" w:rsidP="00281345">
      <w:pPr>
        <w:pStyle w:val="a3"/>
        <w:rPr>
          <w:b/>
          <w:bCs/>
        </w:rPr>
      </w:pPr>
    </w:p>
    <w:p w:rsidR="00281345" w:rsidRDefault="00281345" w:rsidP="00281345">
      <w:pPr>
        <w:pStyle w:val="a3"/>
        <w:rPr>
          <w:b/>
          <w:bCs/>
        </w:rPr>
      </w:pPr>
    </w:p>
    <w:p w:rsidR="00281345" w:rsidRDefault="00281345" w:rsidP="00281345">
      <w:pPr>
        <w:pStyle w:val="a3"/>
        <w:rPr>
          <w:b/>
          <w:bCs/>
        </w:rPr>
      </w:pPr>
    </w:p>
    <w:p w:rsidR="00281345" w:rsidRDefault="00281345" w:rsidP="00281345">
      <w:pPr>
        <w:pStyle w:val="a3"/>
        <w:rPr>
          <w:b/>
          <w:bCs/>
        </w:rPr>
      </w:pPr>
    </w:p>
    <w:p w:rsidR="00281345" w:rsidRDefault="00281345" w:rsidP="00281345">
      <w:pPr>
        <w:pStyle w:val="a3"/>
        <w:rPr>
          <w:b/>
          <w:bCs/>
        </w:rPr>
      </w:pPr>
    </w:p>
    <w:p w:rsidR="00281345" w:rsidRDefault="00281345" w:rsidP="00281345">
      <w:pPr>
        <w:pStyle w:val="a3"/>
        <w:rPr>
          <w:b/>
          <w:bCs/>
        </w:rPr>
      </w:pPr>
    </w:p>
    <w:p w:rsidR="00281345" w:rsidRDefault="00281345" w:rsidP="00281345">
      <w:pPr>
        <w:pStyle w:val="a3"/>
        <w:rPr>
          <w:b/>
          <w:bCs/>
        </w:rPr>
      </w:pPr>
    </w:p>
    <w:p w:rsidR="00281345" w:rsidRPr="00281345" w:rsidRDefault="00281345" w:rsidP="00281345">
      <w:pPr>
        <w:pStyle w:val="a3"/>
        <w:rPr>
          <w:b/>
          <w:bCs/>
          <w:rtl/>
        </w:rPr>
      </w:pPr>
    </w:p>
    <w:p w:rsidR="00281345" w:rsidRDefault="00281345" w:rsidP="00281345">
      <w:pPr>
        <w:pStyle w:val="3"/>
        <w:rPr>
          <w:rFonts w:cs="Simplified Arabic"/>
          <w:sz w:val="26"/>
          <w:szCs w:val="26"/>
          <w:rtl/>
        </w:rPr>
      </w:pPr>
      <w:r>
        <w:rPr>
          <w:rFonts w:cs="Simplified Arabic"/>
          <w:noProof/>
          <w:snapToGrid/>
          <w:rtl/>
          <w:lang w:eastAsia="en-US"/>
        </w:rPr>
        <w:lastRenderedPageBreak/>
        <w:drawing>
          <wp:anchor distT="0" distB="0" distL="114300" distR="114300" simplePos="0" relativeHeight="251661312" behindDoc="0" locked="0" layoutInCell="1" allowOverlap="1">
            <wp:simplePos x="0" y="0"/>
            <wp:positionH relativeFrom="column">
              <wp:posOffset>-257175</wp:posOffset>
            </wp:positionH>
            <wp:positionV relativeFrom="paragraph">
              <wp:posOffset>90805</wp:posOffset>
            </wp:positionV>
            <wp:extent cx="981075" cy="1085850"/>
            <wp:effectExtent l="19050" t="0" r="9525"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81345" w:rsidRDefault="00281345" w:rsidP="0028134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81345" w:rsidRPr="00AC2737" w:rsidRDefault="00281345" w:rsidP="0028134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81345" w:rsidRPr="003D63C3" w:rsidRDefault="00281345" w:rsidP="00281345">
      <w:pPr>
        <w:ind w:left="3600"/>
        <w:rPr>
          <w:rFonts w:cs="Simplified Arabic"/>
          <w:b/>
          <w:bCs/>
          <w:sz w:val="28"/>
          <w:szCs w:val="28"/>
          <w:rtl/>
          <w:lang w:bidi="ar-SY"/>
        </w:rPr>
      </w:pPr>
      <w:r>
        <w:rPr>
          <w:rFonts w:cs="Simplified Arabic" w:hint="cs"/>
          <w:b/>
          <w:bCs/>
          <w:sz w:val="28"/>
          <w:szCs w:val="28"/>
          <w:rtl/>
          <w:lang w:bidi="ar-SY"/>
        </w:rPr>
        <w:t>قرار/166/</w:t>
      </w:r>
    </w:p>
    <w:p w:rsidR="00281345" w:rsidRPr="00601688" w:rsidRDefault="00281345" w:rsidP="0028134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281345" w:rsidRDefault="00281345" w:rsidP="00281345">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281345" w:rsidRDefault="00281345" w:rsidP="00281345">
      <w:pPr>
        <w:rPr>
          <w:rFonts w:cs="Simplified Arabic"/>
          <w:sz w:val="26"/>
          <w:szCs w:val="26"/>
          <w:rtl/>
          <w:lang w:bidi="ar-SY"/>
        </w:rPr>
      </w:pPr>
      <w:r>
        <w:rPr>
          <w:rFonts w:cs="Simplified Arabic" w:hint="cs"/>
          <w:sz w:val="26"/>
          <w:szCs w:val="26"/>
          <w:rtl/>
          <w:lang w:bidi="ar-SY"/>
        </w:rPr>
        <w:t>وعلى قرار المكتب التنفيذي لمجلس مدينة طرطوس رقم /156/ تاريخ 22/5/2018</w:t>
      </w:r>
    </w:p>
    <w:p w:rsidR="00281345" w:rsidRPr="004814DF" w:rsidRDefault="00281345" w:rsidP="00281345">
      <w:pPr>
        <w:rPr>
          <w:rFonts w:cs="Simplified Arabic"/>
          <w:sz w:val="26"/>
          <w:szCs w:val="26"/>
          <w:rtl/>
          <w:lang w:bidi="ar-SY"/>
        </w:rPr>
      </w:pPr>
      <w:r>
        <w:rPr>
          <w:rFonts w:cs="Simplified Arabic" w:hint="cs"/>
          <w:sz w:val="26"/>
          <w:szCs w:val="26"/>
          <w:rtl/>
          <w:lang w:bidi="ar-SY"/>
        </w:rPr>
        <w:t>وعلى الاعتراضات المقدمة من أصحاب العقار/2186/ رقم 418/ش ف تاريخ 27/5/2018</w:t>
      </w:r>
    </w:p>
    <w:p w:rsidR="00281345" w:rsidRDefault="00281345" w:rsidP="00281345">
      <w:pPr>
        <w:rPr>
          <w:rFonts w:cs="Simplified Arabic"/>
          <w:sz w:val="26"/>
          <w:szCs w:val="26"/>
          <w:rtl/>
          <w:lang w:bidi="ar-SY"/>
        </w:rPr>
      </w:pPr>
      <w:r>
        <w:rPr>
          <w:rFonts w:cs="Simplified Arabic" w:hint="cs"/>
          <w:sz w:val="25"/>
          <w:szCs w:val="25"/>
          <w:rtl/>
          <w:lang w:bidi="ar-SY"/>
        </w:rPr>
        <w:t xml:space="preserve">وعلى مطالعة مديرية الشؤون الفنية </w:t>
      </w:r>
      <w:r>
        <w:rPr>
          <w:rFonts w:cs="Simplified Arabic"/>
          <w:sz w:val="25"/>
          <w:szCs w:val="25"/>
          <w:rtl/>
          <w:lang w:bidi="ar-SY"/>
        </w:rPr>
        <w:t>–</w:t>
      </w:r>
      <w:r>
        <w:rPr>
          <w:rFonts w:cs="Simplified Arabic" w:hint="cs"/>
          <w:sz w:val="25"/>
          <w:szCs w:val="25"/>
          <w:rtl/>
          <w:lang w:bidi="ar-SY"/>
        </w:rPr>
        <w:t xml:space="preserve"> دائرة الدراسات رقم /بلا/ تاريخ 29/5/2018</w:t>
      </w:r>
    </w:p>
    <w:p w:rsidR="00281345" w:rsidRDefault="00281345" w:rsidP="00281345">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29/5/2018 </w:t>
      </w:r>
    </w:p>
    <w:p w:rsidR="00281345" w:rsidRDefault="00281345" w:rsidP="0028134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20</w:t>
      </w:r>
      <w:r w:rsidRPr="00601688">
        <w:rPr>
          <w:rFonts w:cs="Simplified Arabic" w:hint="cs"/>
          <w:sz w:val="26"/>
          <w:szCs w:val="26"/>
          <w:rtl/>
          <w:lang w:bidi="ar-SY"/>
        </w:rPr>
        <w:t xml:space="preserve">/ تاريخ </w:t>
      </w:r>
      <w:r>
        <w:rPr>
          <w:rFonts w:cs="Simplified Arabic" w:hint="cs"/>
          <w:sz w:val="26"/>
          <w:szCs w:val="26"/>
          <w:rtl/>
          <w:lang w:bidi="ar-SY"/>
        </w:rPr>
        <w:t>29/5/2018</w:t>
      </w:r>
    </w:p>
    <w:p w:rsidR="00281345" w:rsidRPr="005D46DC" w:rsidRDefault="00281345" w:rsidP="00281345">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281345" w:rsidRDefault="00281345" w:rsidP="00281345">
      <w:pPr>
        <w:spacing w:before="240"/>
        <w:rPr>
          <w:rFonts w:cs="Simplified Arabic"/>
          <w:b/>
          <w:bCs/>
          <w:sz w:val="27"/>
          <w:szCs w:val="27"/>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w:t>
      </w:r>
      <w:r>
        <w:rPr>
          <w:rFonts w:cs="Simplified Arabic" w:hint="cs"/>
          <w:sz w:val="26"/>
          <w:szCs w:val="26"/>
          <w:rtl/>
          <w:lang w:bidi="ar-SY"/>
        </w:rPr>
        <w:t xml:space="preserve">الموافقة على طي قرار المكتب التنفيذي رقم /156/ تاريخ 22/5/2018  الخاص </w:t>
      </w:r>
      <w:proofErr w:type="spellStart"/>
      <w:r>
        <w:rPr>
          <w:rFonts w:cs="Simplified Arabic" w:hint="cs"/>
          <w:sz w:val="26"/>
          <w:szCs w:val="26"/>
          <w:rtl/>
          <w:lang w:bidi="ar-SY"/>
        </w:rPr>
        <w:t>بتوضع</w:t>
      </w:r>
      <w:proofErr w:type="spellEnd"/>
      <w:r>
        <w:rPr>
          <w:rFonts w:cs="Simplified Arabic" w:hint="cs"/>
          <w:sz w:val="26"/>
          <w:szCs w:val="26"/>
          <w:rtl/>
          <w:lang w:bidi="ar-SY"/>
        </w:rPr>
        <w:t xml:space="preserve"> /50 كشك/ </w:t>
      </w:r>
      <w:r w:rsidRPr="00C57C33">
        <w:rPr>
          <w:rFonts w:cs="Simplified Arabic" w:hint="cs"/>
          <w:sz w:val="27"/>
          <w:szCs w:val="27"/>
          <w:rtl/>
          <w:lang w:bidi="ar-SY"/>
        </w:rPr>
        <w:t>الممنوحة من غرفة التجارة</w:t>
      </w:r>
      <w:r>
        <w:rPr>
          <w:rFonts w:cs="Simplified Arabic" w:hint="cs"/>
          <w:b/>
          <w:bCs/>
          <w:sz w:val="27"/>
          <w:szCs w:val="27"/>
          <w:rtl/>
          <w:lang w:bidi="ar-SY"/>
        </w:rPr>
        <w:t xml:space="preserve"> </w:t>
      </w:r>
      <w:r>
        <w:rPr>
          <w:rFonts w:cs="Simplified Arabic" w:hint="cs"/>
          <w:sz w:val="27"/>
          <w:szCs w:val="27"/>
          <w:rtl/>
          <w:lang w:bidi="ar-SY"/>
        </w:rPr>
        <w:t>على الواجهة الشرقية للكو</w:t>
      </w:r>
      <w:r w:rsidRPr="00C57C33">
        <w:rPr>
          <w:rFonts w:cs="Simplified Arabic" w:hint="cs"/>
          <w:sz w:val="27"/>
          <w:szCs w:val="27"/>
          <w:rtl/>
          <w:lang w:bidi="ar-SY"/>
        </w:rPr>
        <w:t xml:space="preserve">رنيش البحري أمام مدرسة </w:t>
      </w:r>
      <w:proofErr w:type="spellStart"/>
      <w:r w:rsidRPr="00C57C33">
        <w:rPr>
          <w:rFonts w:cs="Simplified Arabic" w:hint="cs"/>
          <w:sz w:val="27"/>
          <w:szCs w:val="27"/>
          <w:rtl/>
          <w:lang w:bidi="ar-SY"/>
        </w:rPr>
        <w:t>اسطفان</w:t>
      </w:r>
      <w:proofErr w:type="spellEnd"/>
      <w:r w:rsidRPr="00C57C33">
        <w:rPr>
          <w:rFonts w:cs="Simplified Arabic" w:hint="cs"/>
          <w:sz w:val="27"/>
          <w:szCs w:val="27"/>
          <w:rtl/>
          <w:lang w:bidi="ar-SY"/>
        </w:rPr>
        <w:t xml:space="preserve"> وذلك حرصاً على المصلحة العامة للم</w:t>
      </w:r>
      <w:r>
        <w:rPr>
          <w:rFonts w:cs="Simplified Arabic" w:hint="cs"/>
          <w:sz w:val="27"/>
          <w:szCs w:val="27"/>
          <w:rtl/>
          <w:lang w:bidi="ar-SY"/>
        </w:rPr>
        <w:t>دينة وللم</w:t>
      </w:r>
      <w:r w:rsidRPr="00C57C33">
        <w:rPr>
          <w:rFonts w:cs="Simplified Arabic" w:hint="cs"/>
          <w:sz w:val="27"/>
          <w:szCs w:val="27"/>
          <w:rtl/>
          <w:lang w:bidi="ar-SY"/>
        </w:rPr>
        <w:t>واطنين</w:t>
      </w:r>
      <w:r>
        <w:rPr>
          <w:rFonts w:cs="Simplified Arabic" w:hint="cs"/>
          <w:sz w:val="27"/>
          <w:szCs w:val="27"/>
          <w:rtl/>
          <w:lang w:bidi="ar-SY"/>
        </w:rPr>
        <w:t>.</w:t>
      </w:r>
    </w:p>
    <w:p w:rsidR="00281345" w:rsidRDefault="00281345" w:rsidP="00281345">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-2-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281345" w:rsidRDefault="00281345" w:rsidP="00281345">
      <w:pPr>
        <w:rPr>
          <w:rFonts w:cs="Simplified Arabic"/>
          <w:b/>
          <w:bCs/>
          <w:sz w:val="28"/>
          <w:szCs w:val="28"/>
          <w:rtl/>
          <w:lang w:bidi="ar-SY"/>
        </w:rPr>
      </w:pPr>
      <w:r>
        <w:rPr>
          <w:rFonts w:cs="Simplified Arabic" w:hint="cs"/>
          <w:b/>
          <w:bCs/>
          <w:sz w:val="28"/>
          <w:szCs w:val="28"/>
          <w:rtl/>
          <w:lang w:bidi="ar-SY"/>
        </w:rPr>
        <w:t xml:space="preserve">                                   طرطوس 29/ 5/2018</w:t>
      </w:r>
    </w:p>
    <w:p w:rsidR="00281345" w:rsidRDefault="00281345" w:rsidP="00281345">
      <w:pPr>
        <w:rPr>
          <w:rFonts w:cs="Simplified Arabic"/>
          <w:b/>
          <w:bCs/>
          <w:sz w:val="28"/>
          <w:szCs w:val="28"/>
          <w:rtl/>
          <w:lang w:bidi="ar-SY"/>
        </w:rPr>
      </w:pP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Pr="00D32A02" w:rsidRDefault="00281345" w:rsidP="00281345">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281345" w:rsidRDefault="00281345" w:rsidP="0028134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81345" w:rsidRPr="00D15331" w:rsidRDefault="00281345" w:rsidP="00281345">
      <w:pPr>
        <w:pStyle w:val="a3"/>
        <w:numPr>
          <w:ilvl w:val="0"/>
          <w:numId w:val="1"/>
        </w:numPr>
        <w:rPr>
          <w:b/>
          <w:bCs/>
        </w:rPr>
      </w:pPr>
      <w:r>
        <w:rPr>
          <w:rFonts w:hint="cs"/>
          <w:b/>
          <w:bCs/>
          <w:rtl/>
        </w:rPr>
        <w:t>الشؤون الفنية مع المرفقات للمتابعة</w:t>
      </w:r>
    </w:p>
    <w:p w:rsidR="00281345" w:rsidRDefault="00281345" w:rsidP="00281345">
      <w:pPr>
        <w:pStyle w:val="a3"/>
        <w:numPr>
          <w:ilvl w:val="0"/>
          <w:numId w:val="1"/>
        </w:numPr>
        <w:rPr>
          <w:b/>
          <w:bCs/>
        </w:rPr>
      </w:pPr>
      <w:r>
        <w:rPr>
          <w:rFonts w:hint="cs"/>
          <w:b/>
          <w:bCs/>
          <w:rtl/>
        </w:rPr>
        <w:t xml:space="preserve">الشؤون المالية للمتابعة </w:t>
      </w:r>
    </w:p>
    <w:p w:rsidR="00281345" w:rsidRPr="0095778B" w:rsidRDefault="00281345" w:rsidP="00281345">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8C3D71" w:rsidRDefault="00974DF9"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pStyle w:val="3"/>
        <w:rPr>
          <w:rFonts w:cs="Simplified Arabic"/>
          <w:rtl/>
        </w:rPr>
      </w:pPr>
      <w:r>
        <w:rPr>
          <w:rFonts w:cs="Simplified Arabic" w:hint="cs"/>
          <w:rtl/>
        </w:rPr>
        <w:lastRenderedPageBreak/>
        <w:t xml:space="preserve">   </w:t>
      </w:r>
    </w:p>
    <w:p w:rsidR="00281345" w:rsidRDefault="00281345" w:rsidP="00281345">
      <w:pPr>
        <w:pStyle w:val="3"/>
        <w:rPr>
          <w:rFonts w:cs="Simplified Arabic"/>
          <w:sz w:val="26"/>
          <w:szCs w:val="26"/>
          <w:rtl/>
        </w:rPr>
      </w:pPr>
      <w:r>
        <w:rPr>
          <w:rFonts w:cs="Simplified Arabic"/>
          <w:noProof/>
          <w:snapToGrid/>
          <w:rtl/>
          <w:lang w:eastAsia="en-US"/>
        </w:rPr>
        <w:drawing>
          <wp:anchor distT="0" distB="0" distL="114300" distR="114300" simplePos="0" relativeHeight="251663360" behindDoc="0" locked="0" layoutInCell="1" allowOverlap="1">
            <wp:simplePos x="0" y="0"/>
            <wp:positionH relativeFrom="column">
              <wp:posOffset>190500</wp:posOffset>
            </wp:positionH>
            <wp:positionV relativeFrom="paragraph">
              <wp:posOffset>-461645</wp:posOffset>
            </wp:positionV>
            <wp:extent cx="981075" cy="1085850"/>
            <wp:effectExtent l="19050" t="0" r="9525"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81345" w:rsidRDefault="00281345" w:rsidP="0028134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81345" w:rsidRDefault="00281345" w:rsidP="0028134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81345" w:rsidRPr="007E6077" w:rsidRDefault="00281345" w:rsidP="00281345">
      <w:pPr>
        <w:rPr>
          <w:rtl/>
          <w:lang w:eastAsia="ar-SA" w:bidi="ar-SY"/>
        </w:rPr>
      </w:pPr>
      <w:r>
        <w:rPr>
          <w:rFonts w:hint="cs"/>
          <w:rtl/>
          <w:lang w:eastAsia="ar-SA" w:bidi="ar-SY"/>
        </w:rPr>
        <w:t xml:space="preserve"> </w:t>
      </w:r>
    </w:p>
    <w:p w:rsidR="00281345" w:rsidRPr="001E79A6" w:rsidRDefault="00281345" w:rsidP="00281345">
      <w:pPr>
        <w:tabs>
          <w:tab w:val="left" w:pos="4070"/>
          <w:tab w:val="center" w:pos="4945"/>
        </w:tabs>
        <w:rPr>
          <w:rFonts w:cs="Simplified Arabic"/>
          <w:b/>
          <w:bCs/>
          <w:sz w:val="28"/>
          <w:szCs w:val="28"/>
          <w:rtl/>
          <w:lang w:bidi="ar-SY"/>
        </w:rPr>
      </w:pPr>
      <w:r>
        <w:rPr>
          <w:rFonts w:cs="Simplified Arabic"/>
          <w:b/>
          <w:bCs/>
          <w:sz w:val="28"/>
          <w:szCs w:val="28"/>
          <w:rtl/>
          <w:lang w:bidi="ar-SY"/>
        </w:rPr>
        <w:tab/>
      </w:r>
      <w:r>
        <w:rPr>
          <w:rFonts w:cs="Simplified Arabic" w:hint="cs"/>
          <w:b/>
          <w:bCs/>
          <w:sz w:val="28"/>
          <w:szCs w:val="28"/>
          <w:rtl/>
          <w:lang w:bidi="ar-SY"/>
        </w:rPr>
        <w:t>قرار /167/</w:t>
      </w:r>
    </w:p>
    <w:p w:rsidR="00281345" w:rsidRPr="004C098C" w:rsidRDefault="00281345" w:rsidP="00281345">
      <w:pPr>
        <w:rPr>
          <w:rFonts w:cs="Simplified Arabic"/>
          <w:sz w:val="27"/>
          <w:szCs w:val="27"/>
          <w:rtl/>
          <w:lang w:bidi="ar-SY"/>
        </w:rPr>
      </w:pPr>
      <w:r w:rsidRPr="004C098C">
        <w:rPr>
          <w:rFonts w:cs="Simplified Arabic" w:hint="cs"/>
          <w:sz w:val="27"/>
          <w:szCs w:val="27"/>
          <w:rtl/>
          <w:lang w:bidi="ar-SY"/>
        </w:rPr>
        <w:t>المكتب التنفيذي لمجلس مدينة طرطوس</w:t>
      </w:r>
    </w:p>
    <w:p w:rsidR="00281345" w:rsidRPr="004C098C" w:rsidRDefault="00281345" w:rsidP="00281345">
      <w:pPr>
        <w:rPr>
          <w:rFonts w:cs="Simplified Arabic"/>
          <w:sz w:val="27"/>
          <w:szCs w:val="27"/>
          <w:rtl/>
          <w:lang w:bidi="ar-SY"/>
        </w:rPr>
      </w:pPr>
      <w:r w:rsidRPr="004C098C">
        <w:rPr>
          <w:rFonts w:cs="Simplified Arabic" w:hint="cs"/>
          <w:sz w:val="27"/>
          <w:szCs w:val="27"/>
          <w:rtl/>
          <w:lang w:bidi="ar-SY"/>
        </w:rPr>
        <w:t>بناء على قانون الإدارة المحلية رقم /107/ لعام 2011</w:t>
      </w:r>
    </w:p>
    <w:p w:rsidR="00281345" w:rsidRPr="004C098C" w:rsidRDefault="00281345" w:rsidP="00281345">
      <w:pPr>
        <w:rPr>
          <w:rFonts w:cs="Simplified Arabic"/>
          <w:sz w:val="27"/>
          <w:szCs w:val="27"/>
          <w:rtl/>
          <w:lang w:bidi="ar-SY"/>
        </w:rPr>
      </w:pPr>
      <w:r w:rsidRPr="004C098C">
        <w:rPr>
          <w:rFonts w:cs="Simplified Arabic" w:hint="cs"/>
          <w:sz w:val="27"/>
          <w:szCs w:val="27"/>
          <w:rtl/>
          <w:lang w:bidi="ar-SY"/>
        </w:rPr>
        <w:t xml:space="preserve">وعلى </w:t>
      </w:r>
      <w:proofErr w:type="spellStart"/>
      <w:r w:rsidRPr="004C098C">
        <w:rPr>
          <w:rFonts w:cs="Simplified Arabic" w:hint="cs"/>
          <w:sz w:val="27"/>
          <w:szCs w:val="27"/>
          <w:rtl/>
          <w:lang w:bidi="ar-SY"/>
        </w:rPr>
        <w:t>احكام</w:t>
      </w:r>
      <w:proofErr w:type="spellEnd"/>
      <w:r w:rsidRPr="004C098C">
        <w:rPr>
          <w:rFonts w:cs="Simplified Arabic" w:hint="cs"/>
          <w:sz w:val="27"/>
          <w:szCs w:val="27"/>
          <w:rtl/>
          <w:lang w:bidi="ar-SY"/>
        </w:rPr>
        <w:t xml:space="preserve"> المرسوم التشريعي رقم 98 لعام 1965 </w:t>
      </w:r>
    </w:p>
    <w:p w:rsidR="00281345" w:rsidRPr="004C098C" w:rsidRDefault="00281345" w:rsidP="00281345">
      <w:pPr>
        <w:rPr>
          <w:rFonts w:cs="Simplified Arabic"/>
          <w:sz w:val="27"/>
          <w:szCs w:val="27"/>
          <w:rtl/>
          <w:lang w:bidi="ar-SY"/>
        </w:rPr>
      </w:pPr>
      <w:r w:rsidRPr="004C098C">
        <w:rPr>
          <w:rFonts w:cs="Simplified Arabic" w:hint="cs"/>
          <w:sz w:val="27"/>
          <w:szCs w:val="27"/>
          <w:rtl/>
          <w:lang w:bidi="ar-SY"/>
        </w:rPr>
        <w:t xml:space="preserve">وعلى </w:t>
      </w:r>
      <w:r>
        <w:rPr>
          <w:rFonts w:cs="Simplified Arabic" w:hint="cs"/>
          <w:sz w:val="27"/>
          <w:szCs w:val="27"/>
          <w:rtl/>
          <w:lang w:bidi="ar-SY"/>
        </w:rPr>
        <w:t>مذكرة عرض</w:t>
      </w:r>
      <w:r w:rsidRPr="004C098C">
        <w:rPr>
          <w:rFonts w:cs="Simplified Arabic" w:hint="cs"/>
          <w:sz w:val="27"/>
          <w:szCs w:val="27"/>
          <w:rtl/>
          <w:lang w:bidi="ar-SY"/>
        </w:rPr>
        <w:t xml:space="preserve"> مديرية الشؤون الفنية </w:t>
      </w:r>
      <w:r w:rsidRPr="004C098C">
        <w:rPr>
          <w:rFonts w:cs="Simplified Arabic"/>
          <w:sz w:val="27"/>
          <w:szCs w:val="27"/>
          <w:rtl/>
          <w:lang w:bidi="ar-SY"/>
        </w:rPr>
        <w:t>–</w:t>
      </w:r>
      <w:r w:rsidRPr="004C098C">
        <w:rPr>
          <w:rFonts w:cs="Simplified Arabic" w:hint="cs"/>
          <w:sz w:val="27"/>
          <w:szCs w:val="27"/>
          <w:rtl/>
          <w:lang w:bidi="ar-SY"/>
        </w:rPr>
        <w:t xml:space="preserve">دائرة التحسين </w:t>
      </w:r>
      <w:r w:rsidRPr="004C098C">
        <w:rPr>
          <w:rFonts w:cs="Simplified Arabic"/>
          <w:sz w:val="27"/>
          <w:szCs w:val="27"/>
          <w:rtl/>
          <w:lang w:bidi="ar-SY"/>
        </w:rPr>
        <w:t>–</w:t>
      </w:r>
      <w:r w:rsidRPr="004C098C">
        <w:rPr>
          <w:rFonts w:cs="Simplified Arabic" w:hint="cs"/>
          <w:sz w:val="27"/>
          <w:szCs w:val="27"/>
          <w:rtl/>
          <w:lang w:bidi="ar-SY"/>
        </w:rPr>
        <w:t xml:space="preserve"> رقم </w:t>
      </w:r>
      <w:r>
        <w:rPr>
          <w:rFonts w:cs="Simplified Arabic" w:hint="cs"/>
          <w:sz w:val="27"/>
          <w:szCs w:val="27"/>
          <w:rtl/>
          <w:lang w:bidi="ar-SY"/>
        </w:rPr>
        <w:t>167/ص/ف تاريخ 22/5/2018</w:t>
      </w:r>
    </w:p>
    <w:p w:rsidR="00281345" w:rsidRPr="004C098C" w:rsidRDefault="00281345" w:rsidP="00281345">
      <w:pPr>
        <w:rPr>
          <w:rFonts w:cs="Simplified Arabic"/>
          <w:sz w:val="27"/>
          <w:szCs w:val="27"/>
          <w:rtl/>
          <w:lang w:bidi="ar-SY"/>
        </w:rPr>
      </w:pPr>
      <w:r w:rsidRPr="004C098C">
        <w:rPr>
          <w:rFonts w:cs="Simplified Arabic" w:hint="cs"/>
          <w:sz w:val="27"/>
          <w:szCs w:val="27"/>
          <w:rtl/>
          <w:lang w:bidi="ar-SY"/>
        </w:rPr>
        <w:t xml:space="preserve">وعلى </w:t>
      </w:r>
      <w:r>
        <w:rPr>
          <w:rFonts w:cs="Simplified Arabic" w:hint="cs"/>
          <w:sz w:val="27"/>
          <w:szCs w:val="27"/>
          <w:rtl/>
          <w:lang w:bidi="ar-SY"/>
        </w:rPr>
        <w:t>مقترح عضو المكتب التنفيذي المختص</w:t>
      </w:r>
      <w:r w:rsidRPr="004C098C">
        <w:rPr>
          <w:rFonts w:cs="Simplified Arabic" w:hint="cs"/>
          <w:sz w:val="27"/>
          <w:szCs w:val="27"/>
          <w:rtl/>
          <w:lang w:bidi="ar-SY"/>
        </w:rPr>
        <w:t xml:space="preserve"> المؤرخ في </w:t>
      </w:r>
      <w:r>
        <w:rPr>
          <w:rFonts w:cs="Simplified Arabic" w:hint="cs"/>
          <w:sz w:val="27"/>
          <w:szCs w:val="27"/>
          <w:rtl/>
          <w:lang w:bidi="ar-SY"/>
        </w:rPr>
        <w:t>29/5</w:t>
      </w:r>
      <w:r w:rsidRPr="004C098C">
        <w:rPr>
          <w:rFonts w:cs="Simplified Arabic" w:hint="cs"/>
          <w:sz w:val="27"/>
          <w:szCs w:val="27"/>
          <w:rtl/>
          <w:lang w:bidi="ar-SY"/>
        </w:rPr>
        <w:t>/2018</w:t>
      </w:r>
    </w:p>
    <w:p w:rsidR="00281345" w:rsidRPr="004C098C" w:rsidRDefault="00281345" w:rsidP="00281345">
      <w:pPr>
        <w:rPr>
          <w:rFonts w:cs="Simplified Arabic"/>
          <w:sz w:val="27"/>
          <w:szCs w:val="27"/>
          <w:rtl/>
          <w:lang w:bidi="ar-SY"/>
        </w:rPr>
      </w:pPr>
      <w:r w:rsidRPr="004C098C">
        <w:rPr>
          <w:rFonts w:cs="Simplified Arabic" w:hint="cs"/>
          <w:sz w:val="27"/>
          <w:szCs w:val="27"/>
          <w:rtl/>
          <w:lang w:bidi="ar-SY"/>
        </w:rPr>
        <w:t xml:space="preserve">وعلى موافقة الأعضاء الحاضرين بالإجماع بالجلسة رقم/ </w:t>
      </w:r>
      <w:r>
        <w:rPr>
          <w:rFonts w:cs="Simplified Arabic" w:hint="cs"/>
          <w:sz w:val="27"/>
          <w:szCs w:val="27"/>
          <w:rtl/>
          <w:lang w:bidi="ar-SY"/>
        </w:rPr>
        <w:t>20</w:t>
      </w:r>
      <w:r w:rsidRPr="004C098C">
        <w:rPr>
          <w:rFonts w:cs="Simplified Arabic" w:hint="cs"/>
          <w:sz w:val="27"/>
          <w:szCs w:val="27"/>
          <w:rtl/>
          <w:lang w:bidi="ar-SY"/>
        </w:rPr>
        <w:t xml:space="preserve">/ تاريخ </w:t>
      </w:r>
      <w:r>
        <w:rPr>
          <w:rFonts w:cs="Simplified Arabic" w:hint="cs"/>
          <w:sz w:val="27"/>
          <w:szCs w:val="27"/>
          <w:rtl/>
          <w:lang w:bidi="ar-SY"/>
        </w:rPr>
        <w:t>29/5</w:t>
      </w:r>
      <w:r w:rsidRPr="004C098C">
        <w:rPr>
          <w:rFonts w:cs="Simplified Arabic" w:hint="cs"/>
          <w:sz w:val="27"/>
          <w:szCs w:val="27"/>
          <w:rtl/>
          <w:lang w:bidi="ar-SY"/>
        </w:rPr>
        <w:t>/2018</w:t>
      </w:r>
    </w:p>
    <w:p w:rsidR="00281345" w:rsidRPr="004C098C" w:rsidRDefault="00281345" w:rsidP="00281345">
      <w:pPr>
        <w:jc w:val="center"/>
        <w:rPr>
          <w:rFonts w:cs="Simplified Arabic"/>
          <w:b/>
          <w:bCs/>
          <w:sz w:val="27"/>
          <w:szCs w:val="27"/>
          <w:rtl/>
          <w:lang w:bidi="ar-SY"/>
        </w:rPr>
      </w:pPr>
      <w:r w:rsidRPr="004C098C">
        <w:rPr>
          <w:rFonts w:cs="Simplified Arabic" w:hint="cs"/>
          <w:b/>
          <w:bCs/>
          <w:sz w:val="27"/>
          <w:szCs w:val="27"/>
          <w:rtl/>
          <w:lang w:bidi="ar-SY"/>
        </w:rPr>
        <w:t>يقرر ما يلي:</w:t>
      </w:r>
    </w:p>
    <w:p w:rsidR="00281345" w:rsidRDefault="00281345" w:rsidP="00281345">
      <w:pPr>
        <w:rPr>
          <w:rFonts w:cs="Simplified Arabic"/>
          <w:sz w:val="27"/>
          <w:szCs w:val="27"/>
          <w:rtl/>
          <w:lang w:bidi="ar-SY"/>
        </w:rPr>
      </w:pPr>
      <w:r w:rsidRPr="004C098C">
        <w:rPr>
          <w:rFonts w:cs="Simplified Arabic" w:hint="cs"/>
          <w:b/>
          <w:bCs/>
          <w:sz w:val="27"/>
          <w:szCs w:val="27"/>
          <w:rtl/>
          <w:lang w:bidi="ar-SY"/>
        </w:rPr>
        <w:t xml:space="preserve">مادة -1- </w:t>
      </w:r>
      <w:r w:rsidRPr="004C098C">
        <w:rPr>
          <w:rFonts w:cs="Simplified Arabic" w:hint="cs"/>
          <w:sz w:val="27"/>
          <w:szCs w:val="27"/>
          <w:rtl/>
          <w:lang w:bidi="ar-SY"/>
        </w:rPr>
        <w:t>الموافقة على تحديد موقع العقارات المحسنة</w:t>
      </w:r>
      <w:r>
        <w:rPr>
          <w:rFonts w:cs="Simplified Arabic" w:hint="cs"/>
          <w:sz w:val="27"/>
          <w:szCs w:val="27"/>
          <w:rtl/>
          <w:lang w:bidi="ar-SY"/>
        </w:rPr>
        <w:t xml:space="preserve"> بسبب السماح بترخيص طابق إضافي عليها وهي العقارات أرقام ( 4288/ (15-16)-3950/13-12243-12354-8524/(6-7)-7098-12131-8107/15-4973/8-10421-7145-10307/14-4639-8768/(13-14)-7988/11-1161-7785/8-9203-7786/9-5478-269/14-10107-2498/24-5500/14-1503/13/وفق المخطط المرفق بالمعاملة0</w:t>
      </w:r>
    </w:p>
    <w:p w:rsidR="00281345" w:rsidRDefault="00281345" w:rsidP="00281345">
      <w:pPr>
        <w:rPr>
          <w:rFonts w:cs="Simplified Arabic"/>
          <w:sz w:val="28"/>
          <w:szCs w:val="28"/>
          <w:rtl/>
          <w:lang w:bidi="ar-SY"/>
        </w:rPr>
      </w:pP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يرفع هذا القرار إلى السيد محافظ طرطوس للنظر بتصديقه .</w:t>
      </w:r>
    </w:p>
    <w:p w:rsidR="00281345" w:rsidRPr="006324B3" w:rsidRDefault="00281345" w:rsidP="00281345">
      <w:pPr>
        <w:rPr>
          <w:rFonts w:cs="Simplified Arabic"/>
          <w:sz w:val="28"/>
          <w:szCs w:val="28"/>
          <w:rtl/>
          <w:lang w:bidi="ar-SY"/>
        </w:rPr>
      </w:pPr>
      <w:r>
        <w:rPr>
          <w:rFonts w:cs="Simplified Arabic" w:hint="cs"/>
          <w:sz w:val="28"/>
          <w:szCs w:val="28"/>
          <w:rtl/>
          <w:lang w:bidi="ar-SY"/>
        </w:rPr>
        <w:t xml:space="preserve">مادة -3- </w:t>
      </w:r>
      <w:r w:rsidRPr="00741691">
        <w:rPr>
          <w:rFonts w:cs="Simplified Arabic" w:hint="cs"/>
          <w:sz w:val="26"/>
          <w:szCs w:val="26"/>
          <w:rtl/>
          <w:lang w:bidi="ar-SY"/>
        </w:rPr>
        <w:t>ينشر هذا القرار وفق الأصول</w:t>
      </w:r>
      <w:r>
        <w:rPr>
          <w:rFonts w:cs="Simplified Arabic" w:hint="cs"/>
          <w:sz w:val="28"/>
          <w:szCs w:val="28"/>
          <w:rtl/>
          <w:lang w:bidi="ar-SY"/>
        </w:rPr>
        <w:t xml:space="preserve"> </w:t>
      </w:r>
    </w:p>
    <w:p w:rsidR="00281345" w:rsidRDefault="00281345" w:rsidP="00281345">
      <w:pPr>
        <w:rPr>
          <w:rFonts w:cs="Simplified Arabic"/>
          <w:b/>
          <w:bCs/>
          <w:sz w:val="28"/>
          <w:szCs w:val="28"/>
          <w:rtl/>
          <w:lang w:bidi="ar-SY"/>
        </w:rPr>
      </w:pPr>
      <w:r>
        <w:rPr>
          <w:rFonts w:cs="Simplified Arabic" w:hint="cs"/>
          <w:b/>
          <w:bCs/>
          <w:sz w:val="28"/>
          <w:szCs w:val="28"/>
          <w:rtl/>
          <w:lang w:bidi="ar-SY"/>
        </w:rPr>
        <w:t xml:space="preserve">                                           طرطوس  29 / 5 /2018</w:t>
      </w:r>
    </w:p>
    <w:p w:rsidR="00281345" w:rsidRDefault="00281345" w:rsidP="00281345">
      <w:pPr>
        <w:rPr>
          <w:rFonts w:cs="Simplified Arabic"/>
          <w:b/>
          <w:bCs/>
          <w:sz w:val="28"/>
          <w:szCs w:val="28"/>
          <w:rtl/>
          <w:lang w:bidi="ar-SY"/>
        </w:rPr>
      </w:pP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Pr="00D32A02" w:rsidRDefault="00281345" w:rsidP="00281345">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281345" w:rsidRDefault="00281345" w:rsidP="0028134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81345" w:rsidRPr="00D15331" w:rsidRDefault="00281345" w:rsidP="00281345">
      <w:pPr>
        <w:pStyle w:val="a3"/>
        <w:numPr>
          <w:ilvl w:val="0"/>
          <w:numId w:val="1"/>
        </w:numPr>
        <w:rPr>
          <w:b/>
          <w:bCs/>
        </w:rPr>
      </w:pPr>
      <w:r>
        <w:rPr>
          <w:rFonts w:hint="cs"/>
          <w:b/>
          <w:bCs/>
          <w:rtl/>
        </w:rPr>
        <w:t>الشؤون الفنية مع المرفقات للمتابعة .</w:t>
      </w:r>
    </w:p>
    <w:p w:rsidR="00281345" w:rsidRDefault="00281345" w:rsidP="00281345">
      <w:pPr>
        <w:pStyle w:val="a3"/>
        <w:numPr>
          <w:ilvl w:val="0"/>
          <w:numId w:val="1"/>
        </w:numPr>
        <w:rPr>
          <w:b/>
          <w:bCs/>
        </w:rPr>
      </w:pPr>
      <w:r>
        <w:rPr>
          <w:rFonts w:hint="cs"/>
          <w:b/>
          <w:bCs/>
          <w:rtl/>
        </w:rPr>
        <w:t xml:space="preserve">الشؤون </w:t>
      </w:r>
      <w:proofErr w:type="spellStart"/>
      <w:r>
        <w:rPr>
          <w:rFonts w:hint="cs"/>
          <w:b/>
          <w:bCs/>
          <w:rtl/>
        </w:rPr>
        <w:t>االمالية</w:t>
      </w:r>
      <w:proofErr w:type="spellEnd"/>
      <w:r>
        <w:rPr>
          <w:rFonts w:hint="cs"/>
          <w:b/>
          <w:bCs/>
          <w:rtl/>
        </w:rPr>
        <w:t xml:space="preserve"> للمتابعة </w:t>
      </w:r>
    </w:p>
    <w:p w:rsidR="00281345" w:rsidRPr="0095778B" w:rsidRDefault="00281345" w:rsidP="00281345">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pStyle w:val="3"/>
        <w:rPr>
          <w:rFonts w:cs="Simplified Arabic"/>
          <w:rtl/>
        </w:rPr>
      </w:pPr>
      <w:r>
        <w:rPr>
          <w:rFonts w:cs="Simplified Arabic" w:hint="cs"/>
          <w:noProof/>
          <w:snapToGrid/>
          <w:rtl/>
          <w:lang w:eastAsia="en-US"/>
        </w:rPr>
        <w:lastRenderedPageBreak/>
        <w:drawing>
          <wp:anchor distT="0" distB="0" distL="114300" distR="114300" simplePos="0" relativeHeight="25166540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281345" w:rsidRDefault="00281345" w:rsidP="0028134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81345" w:rsidRDefault="00281345" w:rsidP="0028134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81345" w:rsidRPr="00AC2737" w:rsidRDefault="00281345" w:rsidP="0028134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81345" w:rsidRPr="003D63C3" w:rsidRDefault="00281345" w:rsidP="00281345">
      <w:pPr>
        <w:ind w:left="3600"/>
        <w:rPr>
          <w:rFonts w:cs="Simplified Arabic"/>
          <w:b/>
          <w:bCs/>
          <w:sz w:val="28"/>
          <w:szCs w:val="28"/>
          <w:rtl/>
          <w:lang w:bidi="ar-SY"/>
        </w:rPr>
      </w:pPr>
      <w:r>
        <w:rPr>
          <w:rFonts w:cs="Simplified Arabic" w:hint="cs"/>
          <w:b/>
          <w:bCs/>
          <w:sz w:val="28"/>
          <w:szCs w:val="28"/>
          <w:rtl/>
          <w:lang w:bidi="ar-SY"/>
        </w:rPr>
        <w:t>قرار /168/</w:t>
      </w:r>
    </w:p>
    <w:p w:rsidR="00281345" w:rsidRDefault="00281345" w:rsidP="00281345">
      <w:pPr>
        <w:rPr>
          <w:rFonts w:cs="Simplified Arabic"/>
          <w:sz w:val="25"/>
          <w:szCs w:val="25"/>
          <w:rtl/>
          <w:lang w:bidi="ar-SY"/>
        </w:rPr>
      </w:pPr>
      <w:r w:rsidRPr="005D46DC">
        <w:rPr>
          <w:rFonts w:cs="Simplified Arabic" w:hint="cs"/>
          <w:sz w:val="25"/>
          <w:szCs w:val="25"/>
          <w:rtl/>
          <w:lang w:bidi="ar-SY"/>
        </w:rPr>
        <w:t>المكتب التنفيذي لمجلس مدينة طرطوس</w:t>
      </w:r>
    </w:p>
    <w:p w:rsidR="00281345" w:rsidRDefault="00281345" w:rsidP="00281345">
      <w:pPr>
        <w:rPr>
          <w:rFonts w:cs="Simplified Arabic"/>
          <w:sz w:val="25"/>
          <w:szCs w:val="25"/>
          <w:rtl/>
          <w:lang w:bidi="ar-SY"/>
        </w:rPr>
      </w:pPr>
      <w:r w:rsidRPr="005D46DC">
        <w:rPr>
          <w:rFonts w:cs="Simplified Arabic" w:hint="cs"/>
          <w:sz w:val="25"/>
          <w:szCs w:val="25"/>
          <w:rtl/>
          <w:lang w:bidi="ar-SY"/>
        </w:rPr>
        <w:t>وعلى قانون الإدارة المحلية الصادر بالمرسوم رقم /107/ لعام 2017</w:t>
      </w:r>
    </w:p>
    <w:p w:rsidR="00281345" w:rsidRDefault="00281345" w:rsidP="00281345">
      <w:pPr>
        <w:rPr>
          <w:rFonts w:cs="Simplified Arabic"/>
          <w:sz w:val="25"/>
          <w:szCs w:val="25"/>
          <w:rtl/>
          <w:lang w:bidi="ar-SY"/>
        </w:rPr>
      </w:pPr>
      <w:r>
        <w:rPr>
          <w:rFonts w:cs="Simplified Arabic" w:hint="cs"/>
          <w:sz w:val="25"/>
          <w:szCs w:val="25"/>
          <w:rtl/>
          <w:lang w:bidi="ar-SY"/>
        </w:rPr>
        <w:t>وعلى كتاب المكتب التنفيذي رقم 3131 تاريخ 29/4/2018</w:t>
      </w:r>
    </w:p>
    <w:p w:rsidR="00281345" w:rsidRDefault="00281345" w:rsidP="00281345">
      <w:pPr>
        <w:rPr>
          <w:rFonts w:cs="Simplified Arabic"/>
          <w:sz w:val="25"/>
          <w:szCs w:val="25"/>
          <w:rtl/>
          <w:lang w:bidi="ar-SY"/>
        </w:rPr>
      </w:pPr>
      <w:r>
        <w:rPr>
          <w:rFonts w:cs="Simplified Arabic" w:hint="cs"/>
          <w:sz w:val="25"/>
          <w:szCs w:val="25"/>
          <w:rtl/>
          <w:lang w:bidi="ar-SY"/>
        </w:rPr>
        <w:t xml:space="preserve">وعلى مطالعة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المؤرخ في 21/5/2018 وعلى مطالعة الدائرة القانونية المسطرة عليه بتاريخ 21/5/2018</w:t>
      </w:r>
    </w:p>
    <w:p w:rsidR="00281345" w:rsidRDefault="00281345" w:rsidP="00281345">
      <w:pPr>
        <w:rPr>
          <w:rFonts w:cs="Simplified Arabic"/>
          <w:sz w:val="25"/>
          <w:szCs w:val="25"/>
          <w:rtl/>
          <w:lang w:bidi="ar-SY"/>
        </w:rPr>
      </w:pPr>
      <w:r>
        <w:rPr>
          <w:rFonts w:cs="Simplified Arabic" w:hint="cs"/>
          <w:sz w:val="25"/>
          <w:szCs w:val="25"/>
          <w:rtl/>
          <w:lang w:bidi="ar-SY"/>
        </w:rPr>
        <w:t>وعلى مطالعة مديرية المهن والشؤون الصحية رقم 3371 تاريخ 10/5/2018</w:t>
      </w:r>
    </w:p>
    <w:p w:rsidR="00281345" w:rsidRDefault="00281345" w:rsidP="00281345">
      <w:pPr>
        <w:rPr>
          <w:rFonts w:cs="Simplified Arabic"/>
          <w:sz w:val="26"/>
          <w:szCs w:val="26"/>
          <w:rtl/>
          <w:lang w:bidi="ar-SY"/>
        </w:rPr>
      </w:pPr>
      <w:r>
        <w:rPr>
          <w:rFonts w:cs="Simplified Arabic" w:hint="cs"/>
          <w:sz w:val="26"/>
          <w:szCs w:val="26"/>
          <w:rtl/>
          <w:lang w:bidi="ar-SY"/>
        </w:rPr>
        <w:t>وعلى مقترح عضو المكتب التنفيذي المؤرخ في 29/5/2018</w:t>
      </w:r>
    </w:p>
    <w:p w:rsidR="00281345" w:rsidRPr="005D46DC" w:rsidRDefault="00281345" w:rsidP="00281345">
      <w:pPr>
        <w:rPr>
          <w:rFonts w:cs="Simplified Arabic"/>
          <w:sz w:val="25"/>
          <w:szCs w:val="25"/>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20/تاريخ 29/5/2018</w:t>
      </w:r>
    </w:p>
    <w:p w:rsidR="00281345" w:rsidRPr="005D46DC" w:rsidRDefault="00281345" w:rsidP="00281345">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281345" w:rsidRPr="008B6674" w:rsidRDefault="00281345" w:rsidP="00281345">
      <w:pPr>
        <w:rPr>
          <w:rFonts w:cs="Simplified Arabic"/>
          <w:sz w:val="26"/>
          <w:szCs w:val="26"/>
          <w:rtl/>
          <w:lang w:bidi="ar-SY"/>
        </w:rPr>
      </w:pPr>
      <w:r>
        <w:rPr>
          <w:rFonts w:cs="Simplified Arabic" w:hint="cs"/>
          <w:b/>
          <w:bCs/>
          <w:sz w:val="27"/>
          <w:szCs w:val="27"/>
          <w:rtl/>
          <w:lang w:bidi="ar-SY"/>
        </w:rPr>
        <w:t>مادة- 1 –</w:t>
      </w:r>
      <w:r>
        <w:rPr>
          <w:rFonts w:cs="Simplified Arabic" w:hint="cs"/>
          <w:sz w:val="26"/>
          <w:szCs w:val="26"/>
          <w:rtl/>
          <w:lang w:bidi="ar-SY"/>
        </w:rPr>
        <w:t xml:space="preserve"> الموافقة على إبلاغ مستثمر كراج الحجز إخلاء موقع كراج الحجز الواقع على جزئي العقارين /9989/ طرطوس العقارية و/2411/ منطقة الشيخ سعد العقارية مع جزء من الأملاك العامة المجاورة لهما في ضاحية الباسل فورياً بالتنسيق مع قيادة الشرطة والجهات الحاجزة لديه وعلى مسؤوليته الكاملة وذلك ليتسنى لمجلس مدينة طرطوس استثمار الموقع مباشرة وتحصيل كافة حقوق المدينة أصولاً .   </w:t>
      </w:r>
      <w:r w:rsidRPr="00B26448">
        <w:rPr>
          <w:rFonts w:cs="Simplified Arabic" w:hint="cs"/>
          <w:sz w:val="26"/>
          <w:szCs w:val="26"/>
          <w:rtl/>
          <w:lang w:bidi="ar-SY"/>
        </w:rPr>
        <w:t xml:space="preserve">  </w:t>
      </w:r>
    </w:p>
    <w:p w:rsidR="00281345" w:rsidRDefault="00281345" w:rsidP="00281345">
      <w:pPr>
        <w:rPr>
          <w:rFonts w:cs="Simplified Arabic"/>
          <w:b/>
          <w:bCs/>
          <w:sz w:val="28"/>
          <w:szCs w:val="28"/>
          <w:rtl/>
          <w:lang w:bidi="ar-SY"/>
        </w:rPr>
      </w:pPr>
      <w:r>
        <w:rPr>
          <w:rFonts w:cs="Simplified Arabic" w:hint="cs"/>
          <w:b/>
          <w:bCs/>
          <w:sz w:val="27"/>
          <w:szCs w:val="27"/>
          <w:rtl/>
          <w:lang w:bidi="ar-SY"/>
        </w:rPr>
        <w:t>مادة -2-</w:t>
      </w:r>
      <w:r>
        <w:rPr>
          <w:rFonts w:cs="Simplified Arabic" w:hint="cs"/>
          <w:sz w:val="27"/>
          <w:szCs w:val="27"/>
          <w:rtl/>
          <w:lang w:bidi="ar-SY"/>
        </w:rPr>
        <w:t xml:space="preserve"> </w:t>
      </w:r>
      <w:r w:rsidRPr="00B2644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281345" w:rsidRDefault="00281345" w:rsidP="00281345">
      <w:pPr>
        <w:rPr>
          <w:rFonts w:cs="Simplified Arabic"/>
          <w:b/>
          <w:bCs/>
          <w:sz w:val="28"/>
          <w:szCs w:val="28"/>
          <w:rtl/>
          <w:lang w:bidi="ar-SY"/>
        </w:rPr>
      </w:pPr>
      <w:r>
        <w:rPr>
          <w:rFonts w:cs="Simplified Arabic" w:hint="cs"/>
          <w:b/>
          <w:bCs/>
          <w:sz w:val="28"/>
          <w:szCs w:val="28"/>
          <w:rtl/>
          <w:lang w:bidi="ar-SY"/>
        </w:rPr>
        <w:t xml:space="preserve">                                    طرطوس 29/5/2018</w:t>
      </w:r>
    </w:p>
    <w:p w:rsidR="00281345" w:rsidRDefault="00281345" w:rsidP="00281345">
      <w:pPr>
        <w:rPr>
          <w:rFonts w:cs="Simplified Arabic"/>
          <w:b/>
          <w:bCs/>
          <w:sz w:val="28"/>
          <w:szCs w:val="28"/>
          <w:rtl/>
          <w:lang w:bidi="ar-SY"/>
        </w:rPr>
      </w:pP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Pr="00D32A02" w:rsidRDefault="00281345" w:rsidP="00281345">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281345" w:rsidRDefault="00281345" w:rsidP="00281345">
      <w:pPr>
        <w:pStyle w:val="a3"/>
        <w:numPr>
          <w:ilvl w:val="0"/>
          <w:numId w:val="1"/>
        </w:numPr>
        <w:rPr>
          <w:b/>
          <w:bCs/>
          <w:sz w:val="22"/>
          <w:szCs w:val="22"/>
        </w:rPr>
      </w:pPr>
      <w:r>
        <w:rPr>
          <w:rFonts w:hint="cs"/>
          <w:b/>
          <w:bCs/>
          <w:sz w:val="22"/>
          <w:szCs w:val="22"/>
          <w:rtl/>
        </w:rPr>
        <w:t xml:space="preserve">مدير المدينة </w:t>
      </w:r>
    </w:p>
    <w:p w:rsidR="00281345" w:rsidRDefault="00281345" w:rsidP="00281345">
      <w:pPr>
        <w:pStyle w:val="a3"/>
        <w:numPr>
          <w:ilvl w:val="0"/>
          <w:numId w:val="1"/>
        </w:numPr>
        <w:rPr>
          <w:b/>
          <w:bCs/>
          <w:sz w:val="22"/>
          <w:szCs w:val="22"/>
        </w:rPr>
      </w:pPr>
      <w:r>
        <w:rPr>
          <w:rFonts w:hint="cs"/>
          <w:b/>
          <w:bCs/>
          <w:sz w:val="22"/>
          <w:szCs w:val="22"/>
          <w:rtl/>
        </w:rPr>
        <w:t>مديرية الشؤون الفنية مع المرفقات للمتابعة</w:t>
      </w:r>
    </w:p>
    <w:p w:rsidR="00281345" w:rsidRDefault="00281345" w:rsidP="00281345">
      <w:pPr>
        <w:pStyle w:val="a3"/>
        <w:numPr>
          <w:ilvl w:val="0"/>
          <w:numId w:val="1"/>
        </w:numPr>
        <w:rPr>
          <w:b/>
          <w:bCs/>
          <w:sz w:val="22"/>
          <w:szCs w:val="22"/>
        </w:rPr>
      </w:pPr>
      <w:r>
        <w:rPr>
          <w:rFonts w:hint="cs"/>
          <w:b/>
          <w:bCs/>
          <w:sz w:val="22"/>
          <w:szCs w:val="22"/>
          <w:rtl/>
        </w:rPr>
        <w:t>مديرية الشؤون المالية للمتابعة</w:t>
      </w:r>
    </w:p>
    <w:p w:rsidR="00281345" w:rsidRPr="00CD2121" w:rsidRDefault="00281345" w:rsidP="00281345">
      <w:pPr>
        <w:pStyle w:val="a3"/>
        <w:numPr>
          <w:ilvl w:val="0"/>
          <w:numId w:val="1"/>
        </w:numPr>
        <w:rPr>
          <w:b/>
          <w:bCs/>
          <w:sz w:val="22"/>
          <w:szCs w:val="22"/>
        </w:rPr>
      </w:pPr>
      <w:r w:rsidRPr="00CD2121">
        <w:rPr>
          <w:rFonts w:hint="cs"/>
          <w:b/>
          <w:bCs/>
          <w:sz w:val="22"/>
          <w:szCs w:val="22"/>
          <w:rtl/>
        </w:rPr>
        <w:t xml:space="preserve">المعلوماتية - </w:t>
      </w:r>
      <w:proofErr w:type="spellStart"/>
      <w:r w:rsidRPr="00CD2121">
        <w:rPr>
          <w:rFonts w:hint="cs"/>
          <w:b/>
          <w:bCs/>
          <w:sz w:val="22"/>
          <w:szCs w:val="22"/>
          <w:rtl/>
        </w:rPr>
        <w:t>الإضبارة</w:t>
      </w:r>
      <w:proofErr w:type="spellEnd"/>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pStyle w:val="3"/>
        <w:rPr>
          <w:rFonts w:cs="Simplified Arabic"/>
          <w:rtl/>
        </w:rPr>
      </w:pPr>
      <w:r>
        <w:rPr>
          <w:rFonts w:cs="Simplified Arabic" w:hint="cs"/>
          <w:noProof/>
          <w:snapToGrid/>
          <w:rtl/>
          <w:lang w:eastAsia="en-US"/>
        </w:rPr>
        <w:lastRenderedPageBreak/>
        <w:drawing>
          <wp:anchor distT="0" distB="0" distL="114300" distR="114300" simplePos="0" relativeHeight="25166745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281345" w:rsidRDefault="00281345" w:rsidP="0028134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81345" w:rsidRDefault="00281345" w:rsidP="0028134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81345" w:rsidRDefault="00281345" w:rsidP="0028134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81345" w:rsidRPr="00266DAB" w:rsidRDefault="00281345" w:rsidP="00281345">
      <w:pPr>
        <w:rPr>
          <w:b/>
          <w:bCs/>
          <w:sz w:val="34"/>
          <w:szCs w:val="34"/>
          <w:rtl/>
          <w:lang w:eastAsia="ar-SA" w:bidi="ar-SY"/>
        </w:rPr>
      </w:pPr>
      <w:r>
        <w:rPr>
          <w:rFonts w:hint="cs"/>
          <w:b/>
          <w:bCs/>
          <w:sz w:val="34"/>
          <w:szCs w:val="34"/>
          <w:rtl/>
          <w:lang w:eastAsia="ar-SA" w:bidi="ar-SY"/>
        </w:rPr>
        <w:t xml:space="preserve">                                                      </w:t>
      </w:r>
    </w:p>
    <w:p w:rsidR="00281345" w:rsidRPr="003D63C3" w:rsidRDefault="00281345" w:rsidP="00281345">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/169/</w:t>
      </w:r>
    </w:p>
    <w:p w:rsidR="00281345" w:rsidRPr="00AD6FC3" w:rsidRDefault="00281345" w:rsidP="00281345">
      <w:pPr>
        <w:rPr>
          <w:rFonts w:cs="Simplified Arabic"/>
          <w:sz w:val="26"/>
          <w:szCs w:val="26"/>
          <w:rtl/>
          <w:lang w:bidi="ar-SY"/>
        </w:rPr>
      </w:pPr>
      <w:r w:rsidRPr="00AD6FC3">
        <w:rPr>
          <w:rFonts w:cs="Simplified Arabic" w:hint="cs"/>
          <w:sz w:val="26"/>
          <w:szCs w:val="26"/>
          <w:rtl/>
          <w:lang w:bidi="ar-SY"/>
        </w:rPr>
        <w:t>المكتب التنفيذي لمجلس مدينة طرطوس</w:t>
      </w:r>
    </w:p>
    <w:p w:rsidR="00281345" w:rsidRPr="00AD6FC3" w:rsidRDefault="00281345" w:rsidP="00281345">
      <w:pPr>
        <w:tabs>
          <w:tab w:val="left" w:pos="8300"/>
        </w:tabs>
        <w:rPr>
          <w:rFonts w:cs="Simplified Arabic"/>
          <w:sz w:val="26"/>
          <w:szCs w:val="26"/>
          <w:rtl/>
          <w:lang w:bidi="ar-SY"/>
        </w:rPr>
      </w:pPr>
      <w:r w:rsidRPr="00AD6FC3">
        <w:rPr>
          <w:rFonts w:cs="Simplified Arabic" w:hint="cs"/>
          <w:sz w:val="26"/>
          <w:szCs w:val="26"/>
          <w:rtl/>
          <w:lang w:bidi="ar-SY"/>
        </w:rPr>
        <w:t>بناء على قانون الإدارة المحلية الصادر بالمرسوم رقم /107/ لعام 2011</w:t>
      </w:r>
      <w:r w:rsidRPr="00AD6FC3">
        <w:rPr>
          <w:rFonts w:cs="Simplified Arabic"/>
          <w:sz w:val="26"/>
          <w:szCs w:val="26"/>
          <w:rtl/>
          <w:lang w:bidi="ar-SY"/>
        </w:rPr>
        <w:tab/>
      </w:r>
    </w:p>
    <w:p w:rsidR="00281345" w:rsidRPr="00AD6FC3" w:rsidRDefault="00281345" w:rsidP="00281345">
      <w:pPr>
        <w:rPr>
          <w:rFonts w:cs="Simplified Arabic"/>
          <w:sz w:val="26"/>
          <w:szCs w:val="26"/>
          <w:rtl/>
          <w:lang w:bidi="ar-SY"/>
        </w:rPr>
      </w:pPr>
      <w:r w:rsidRPr="00AD6FC3">
        <w:rPr>
          <w:rFonts w:cs="Simplified Arabic" w:hint="cs"/>
          <w:sz w:val="26"/>
          <w:szCs w:val="26"/>
          <w:rtl/>
          <w:lang w:bidi="ar-SY"/>
        </w:rPr>
        <w:t>وعلى أحكام قانون العقود رقم /51/ لعام 2004</w:t>
      </w:r>
    </w:p>
    <w:p w:rsidR="00281345" w:rsidRDefault="00281345" w:rsidP="00281345">
      <w:pPr>
        <w:rPr>
          <w:rFonts w:cs="Simplified Arabic"/>
          <w:sz w:val="26"/>
          <w:szCs w:val="26"/>
          <w:rtl/>
          <w:lang w:bidi="ar-SY"/>
        </w:rPr>
      </w:pPr>
      <w:r w:rsidRPr="00AD6FC3">
        <w:rPr>
          <w:rFonts w:cs="Simplified Arabic" w:hint="cs"/>
          <w:sz w:val="26"/>
          <w:szCs w:val="26"/>
          <w:rtl/>
          <w:lang w:bidi="ar-SY"/>
        </w:rPr>
        <w:t xml:space="preserve">وعلى </w:t>
      </w:r>
      <w:r>
        <w:rPr>
          <w:rFonts w:cs="Simplified Arabic" w:hint="cs"/>
          <w:sz w:val="26"/>
          <w:szCs w:val="26"/>
          <w:rtl/>
          <w:lang w:bidi="ar-SY"/>
        </w:rPr>
        <w:t>كتاب المكتب التنفيذي لمجلس مدينة طرطوس</w:t>
      </w:r>
      <w:r w:rsidRPr="00AD6FC3">
        <w:rPr>
          <w:rFonts w:cs="Simplified Arabic" w:hint="cs"/>
          <w:sz w:val="26"/>
          <w:szCs w:val="26"/>
          <w:rtl/>
          <w:lang w:bidi="ar-SY"/>
        </w:rPr>
        <w:t xml:space="preserve"> رقم 3733 تاريخ 24/5/2018</w:t>
      </w:r>
    </w:p>
    <w:p w:rsidR="00281345" w:rsidRPr="00AD6FC3" w:rsidRDefault="00281345" w:rsidP="00281345">
      <w:pPr>
        <w:rPr>
          <w:rFonts w:cs="Simplified Arabic"/>
          <w:sz w:val="26"/>
          <w:szCs w:val="26"/>
          <w:rtl/>
          <w:lang w:bidi="ar-SY"/>
        </w:rPr>
      </w:pPr>
      <w:r>
        <w:rPr>
          <w:rFonts w:cs="Simplified Arabic" w:hint="cs"/>
          <w:sz w:val="26"/>
          <w:szCs w:val="26"/>
          <w:rtl/>
          <w:lang w:bidi="ar-SY"/>
        </w:rPr>
        <w:t>وعلى مطالعة دائرة العقود رقم 3761 تاريخ 28/5/2018</w:t>
      </w:r>
    </w:p>
    <w:p w:rsidR="00281345" w:rsidRPr="00AD6FC3" w:rsidRDefault="00281345" w:rsidP="00281345">
      <w:pPr>
        <w:rPr>
          <w:rFonts w:cs="Simplified Arabic"/>
          <w:sz w:val="26"/>
          <w:szCs w:val="26"/>
          <w:rtl/>
          <w:lang w:bidi="ar-SY"/>
        </w:rPr>
      </w:pPr>
      <w:r w:rsidRPr="00AD6FC3">
        <w:rPr>
          <w:rFonts w:cs="Simplified Arabic" w:hint="cs"/>
          <w:sz w:val="26"/>
          <w:szCs w:val="26"/>
          <w:rtl/>
          <w:lang w:bidi="ar-SY"/>
        </w:rPr>
        <w:t>وعلى مقترح عضو المكتب التنفيذي المختص المؤرخ في 29/5/2018</w:t>
      </w:r>
    </w:p>
    <w:p w:rsidR="00281345" w:rsidRPr="00AD6FC3" w:rsidRDefault="00281345" w:rsidP="00281345">
      <w:pPr>
        <w:rPr>
          <w:rFonts w:cs="Simplified Arabic"/>
          <w:sz w:val="26"/>
          <w:szCs w:val="26"/>
          <w:rtl/>
          <w:lang w:bidi="ar-SY"/>
        </w:rPr>
      </w:pPr>
      <w:r w:rsidRPr="00AD6FC3">
        <w:rPr>
          <w:rFonts w:cs="Simplified Arabic" w:hint="cs"/>
          <w:sz w:val="26"/>
          <w:szCs w:val="26"/>
          <w:rtl/>
          <w:lang w:bidi="ar-SY"/>
        </w:rPr>
        <w:t>وعلى موافقة الأعضاء الحاضرين بالأكثرية على المقترح بالجلسة رقم/ 20/ تاريخ 29/5/2018</w:t>
      </w:r>
    </w:p>
    <w:p w:rsidR="00281345" w:rsidRPr="00D56D77" w:rsidRDefault="00281345" w:rsidP="00281345">
      <w:pPr>
        <w:jc w:val="center"/>
        <w:rPr>
          <w:rFonts w:cs="Simplified Arabic"/>
          <w:b/>
          <w:bCs/>
          <w:sz w:val="26"/>
          <w:szCs w:val="26"/>
          <w:rtl/>
          <w:lang w:bidi="ar-SY"/>
        </w:rPr>
      </w:pPr>
      <w:r w:rsidRPr="00D56D77">
        <w:rPr>
          <w:rFonts w:cs="Simplified Arabic" w:hint="cs"/>
          <w:b/>
          <w:bCs/>
          <w:sz w:val="26"/>
          <w:szCs w:val="26"/>
          <w:rtl/>
          <w:lang w:bidi="ar-SY"/>
        </w:rPr>
        <w:t>يقرر ما يلي:</w:t>
      </w:r>
    </w:p>
    <w:p w:rsidR="00281345" w:rsidRPr="00AD6FC3" w:rsidRDefault="00281345" w:rsidP="00281345">
      <w:pPr>
        <w:rPr>
          <w:rFonts w:cs="Simplified Arabic"/>
          <w:sz w:val="26"/>
          <w:szCs w:val="26"/>
          <w:rtl/>
          <w:lang w:bidi="ar-SY"/>
        </w:rPr>
      </w:pPr>
      <w:r w:rsidRPr="00AD6FC3">
        <w:rPr>
          <w:rFonts w:cs="Simplified Arabic" w:hint="cs"/>
          <w:b/>
          <w:bCs/>
          <w:sz w:val="26"/>
          <w:szCs w:val="26"/>
          <w:rtl/>
          <w:lang w:bidi="ar-SY"/>
        </w:rPr>
        <w:t xml:space="preserve">مادة -1- </w:t>
      </w:r>
      <w:r w:rsidRPr="00AD6FC3">
        <w:rPr>
          <w:rFonts w:cs="Simplified Arabic" w:hint="cs"/>
          <w:sz w:val="26"/>
          <w:szCs w:val="26"/>
          <w:rtl/>
          <w:lang w:bidi="ar-SY"/>
        </w:rPr>
        <w:t xml:space="preserve">الموافقة على تصديق عقد تنازل رقم /42/ لعام 2018 المنظم </w:t>
      </w:r>
      <w:r>
        <w:rPr>
          <w:rFonts w:cs="Simplified Arabic" w:hint="cs"/>
          <w:sz w:val="26"/>
          <w:szCs w:val="26"/>
          <w:rtl/>
          <w:lang w:bidi="ar-SY"/>
        </w:rPr>
        <w:t>بين مجلس مدينة طرطوس و</w:t>
      </w:r>
      <w:r w:rsidRPr="00AD6FC3">
        <w:rPr>
          <w:rFonts w:cs="Simplified Arabic" w:hint="cs"/>
          <w:sz w:val="26"/>
          <w:szCs w:val="26"/>
          <w:rtl/>
          <w:lang w:bidi="ar-SY"/>
        </w:rPr>
        <w:t xml:space="preserve">السيدة هند عيسى أحمد الخاص </w:t>
      </w:r>
      <w:proofErr w:type="spellStart"/>
      <w:r w:rsidRPr="00AD6FC3">
        <w:rPr>
          <w:rFonts w:cs="Simplified Arabic" w:hint="cs"/>
          <w:sz w:val="26"/>
          <w:szCs w:val="26"/>
          <w:rtl/>
          <w:lang w:bidi="ar-SY"/>
        </w:rPr>
        <w:t>باستثمارالمحل</w:t>
      </w:r>
      <w:proofErr w:type="spellEnd"/>
      <w:r w:rsidRPr="00AD6FC3">
        <w:rPr>
          <w:rFonts w:cs="Simplified Arabic" w:hint="cs"/>
          <w:sz w:val="26"/>
          <w:szCs w:val="26"/>
          <w:rtl/>
          <w:lang w:bidi="ar-SY"/>
        </w:rPr>
        <w:t xml:space="preserve"> رقم /94/ في سوق الباعة قرب </w:t>
      </w:r>
      <w:proofErr w:type="spellStart"/>
      <w:r w:rsidRPr="00AD6FC3">
        <w:rPr>
          <w:rFonts w:cs="Simplified Arabic" w:hint="cs"/>
          <w:sz w:val="26"/>
          <w:szCs w:val="26"/>
          <w:rtl/>
          <w:lang w:bidi="ar-SY"/>
        </w:rPr>
        <w:t>الكراج</w:t>
      </w:r>
      <w:proofErr w:type="spellEnd"/>
      <w:r w:rsidRPr="00AD6FC3">
        <w:rPr>
          <w:rFonts w:cs="Simplified Arabic" w:hint="cs"/>
          <w:sz w:val="26"/>
          <w:szCs w:val="26"/>
          <w:rtl/>
          <w:lang w:bidi="ar-SY"/>
        </w:rPr>
        <w:t xml:space="preserve"> القديم 0</w:t>
      </w:r>
    </w:p>
    <w:p w:rsidR="00281345" w:rsidRPr="00AD6FC3" w:rsidRDefault="00281345" w:rsidP="00281345">
      <w:pPr>
        <w:rPr>
          <w:rFonts w:cs="Simplified Arabic"/>
          <w:sz w:val="26"/>
          <w:szCs w:val="26"/>
          <w:rtl/>
          <w:lang w:bidi="ar-SY"/>
        </w:rPr>
      </w:pPr>
      <w:r w:rsidRPr="00AD6FC3">
        <w:rPr>
          <w:rFonts w:cs="Simplified Arabic" w:hint="cs"/>
          <w:b/>
          <w:bCs/>
          <w:sz w:val="26"/>
          <w:szCs w:val="26"/>
          <w:rtl/>
          <w:lang w:bidi="ar-SY"/>
        </w:rPr>
        <w:t>مادة -2-</w:t>
      </w:r>
      <w:r w:rsidRPr="00AD6FC3">
        <w:rPr>
          <w:rFonts w:cs="Simplified Arabic" w:hint="cs"/>
          <w:sz w:val="26"/>
          <w:szCs w:val="26"/>
          <w:rtl/>
          <w:lang w:bidi="ar-SY"/>
        </w:rPr>
        <w:t xml:space="preserve"> </w:t>
      </w:r>
      <w:r w:rsidRPr="00AD6FC3">
        <w:rPr>
          <w:rFonts w:cs="Simplified Arabic" w:hint="cs"/>
          <w:b/>
          <w:bCs/>
          <w:sz w:val="26"/>
          <w:szCs w:val="26"/>
          <w:rtl/>
          <w:lang w:bidi="ar-SY"/>
        </w:rPr>
        <w:t>مدة الاستثمار</w:t>
      </w:r>
      <w:r w:rsidRPr="00AD6FC3">
        <w:rPr>
          <w:rFonts w:cs="Simplified Arabic" w:hint="cs"/>
          <w:sz w:val="26"/>
          <w:szCs w:val="26"/>
          <w:rtl/>
          <w:lang w:bidi="ar-SY"/>
        </w:rPr>
        <w:t>: تحدد مدة الاستثمار من تاريخ 19/3/2018 ولغاية 31/12/2020ويعتبر تاريخ 19/3/2018 هو بمثابة أمر مباشرة وتسليم المحل إلى المستثمر 0</w:t>
      </w:r>
    </w:p>
    <w:p w:rsidR="00281345" w:rsidRPr="00AD6FC3" w:rsidRDefault="00281345" w:rsidP="00281345">
      <w:pPr>
        <w:rPr>
          <w:rFonts w:cs="Simplified Arabic"/>
          <w:sz w:val="26"/>
          <w:szCs w:val="26"/>
          <w:rtl/>
          <w:lang w:bidi="ar-SY"/>
        </w:rPr>
      </w:pPr>
      <w:r w:rsidRPr="00AD6FC3">
        <w:rPr>
          <w:rFonts w:cs="Simplified Arabic" w:hint="cs"/>
          <w:b/>
          <w:bCs/>
          <w:sz w:val="26"/>
          <w:szCs w:val="26"/>
          <w:rtl/>
          <w:lang w:bidi="ar-SY"/>
        </w:rPr>
        <w:t>مادة -3</w:t>
      </w:r>
      <w:r w:rsidRPr="00AD6FC3">
        <w:rPr>
          <w:rFonts w:cs="Simplified Arabic" w:hint="cs"/>
          <w:sz w:val="26"/>
          <w:szCs w:val="26"/>
          <w:rtl/>
          <w:lang w:bidi="ar-SY"/>
        </w:rPr>
        <w:t xml:space="preserve">- </w:t>
      </w:r>
      <w:r w:rsidRPr="00AD6FC3">
        <w:rPr>
          <w:rFonts w:cs="Simplified Arabic" w:hint="cs"/>
          <w:b/>
          <w:bCs/>
          <w:sz w:val="26"/>
          <w:szCs w:val="26"/>
          <w:rtl/>
          <w:lang w:bidi="ar-SY"/>
        </w:rPr>
        <w:t>بدل الاستثمار السنوي</w:t>
      </w:r>
      <w:r>
        <w:rPr>
          <w:rFonts w:cs="Simplified Arabic" w:hint="cs"/>
          <w:sz w:val="26"/>
          <w:szCs w:val="26"/>
          <w:rtl/>
          <w:lang w:bidi="ar-SY"/>
        </w:rPr>
        <w:t xml:space="preserve"> : </w:t>
      </w:r>
      <w:r w:rsidRPr="00AD6FC3">
        <w:rPr>
          <w:rFonts w:cs="Simplified Arabic" w:hint="cs"/>
          <w:sz w:val="26"/>
          <w:szCs w:val="26"/>
          <w:rtl/>
          <w:lang w:bidi="ar-SY"/>
        </w:rPr>
        <w:t xml:space="preserve">يحدد بدل الاستثمار السنوي لهذا المحل بمبلغ قدره / </w:t>
      </w:r>
      <w:r>
        <w:rPr>
          <w:rFonts w:cs="Simplified Arabic" w:hint="cs"/>
          <w:sz w:val="26"/>
          <w:szCs w:val="26"/>
          <w:rtl/>
          <w:lang w:bidi="ar-SY"/>
        </w:rPr>
        <w:t>185</w:t>
      </w:r>
      <w:r w:rsidRPr="00AD6FC3">
        <w:rPr>
          <w:rFonts w:cs="Simplified Arabic" w:hint="cs"/>
          <w:sz w:val="26"/>
          <w:szCs w:val="26"/>
          <w:rtl/>
          <w:lang w:bidi="ar-SY"/>
        </w:rPr>
        <w:t>000</w:t>
      </w:r>
      <w:r>
        <w:rPr>
          <w:rFonts w:cs="Simplified Arabic" w:hint="cs"/>
          <w:sz w:val="26"/>
          <w:szCs w:val="26"/>
          <w:rtl/>
          <w:lang w:bidi="ar-SY"/>
        </w:rPr>
        <w:t xml:space="preserve"> ل.س </w:t>
      </w:r>
      <w:r w:rsidRPr="00AD6FC3">
        <w:rPr>
          <w:rFonts w:cs="Simplified Arabic" w:hint="cs"/>
          <w:sz w:val="26"/>
          <w:szCs w:val="26"/>
          <w:rtl/>
          <w:lang w:bidi="ar-SY"/>
        </w:rPr>
        <w:t xml:space="preserve">/ فقط </w:t>
      </w:r>
      <w:r>
        <w:rPr>
          <w:rFonts w:cs="Simplified Arabic" w:hint="cs"/>
          <w:sz w:val="26"/>
          <w:szCs w:val="26"/>
          <w:rtl/>
          <w:lang w:bidi="ar-SY"/>
        </w:rPr>
        <w:t xml:space="preserve">مائة وخمس وثمانون </w:t>
      </w:r>
      <w:r w:rsidRPr="00AD6FC3">
        <w:rPr>
          <w:rFonts w:cs="Simplified Arabic" w:hint="cs"/>
          <w:sz w:val="26"/>
          <w:szCs w:val="26"/>
          <w:rtl/>
          <w:lang w:bidi="ar-SY"/>
        </w:rPr>
        <w:t>ألف ليرة سورية لا</w:t>
      </w:r>
      <w:r>
        <w:rPr>
          <w:rFonts w:cs="Simplified Arabic" w:hint="cs"/>
          <w:sz w:val="26"/>
          <w:szCs w:val="26"/>
          <w:rtl/>
          <w:lang w:bidi="ar-SY"/>
        </w:rPr>
        <w:t xml:space="preserve"> </w:t>
      </w:r>
      <w:r w:rsidRPr="00AD6FC3">
        <w:rPr>
          <w:rFonts w:cs="Simplified Arabic" w:hint="cs"/>
          <w:sz w:val="26"/>
          <w:szCs w:val="26"/>
          <w:rtl/>
          <w:lang w:bidi="ar-SY"/>
        </w:rPr>
        <w:t>غير</w:t>
      </w:r>
      <w:r>
        <w:rPr>
          <w:rFonts w:cs="Simplified Arabic" w:hint="cs"/>
          <w:sz w:val="26"/>
          <w:szCs w:val="26"/>
          <w:rtl/>
          <w:lang w:bidi="ar-SY"/>
        </w:rPr>
        <w:t xml:space="preserve"> ابتداء من تاريخ 1/1/2018 علماً أن البدل السنوي لعام 2017 حدد وفقاً للقرار رقم /99/ تاريخ 18/7/2017 والقرار /212/ تاريخ 28/8/2017 .</w:t>
      </w:r>
    </w:p>
    <w:p w:rsidR="00281345" w:rsidRPr="00AD6FC3" w:rsidRDefault="00281345" w:rsidP="00281345">
      <w:pPr>
        <w:rPr>
          <w:rFonts w:cs="Simplified Arabic"/>
          <w:sz w:val="26"/>
          <w:szCs w:val="26"/>
          <w:rtl/>
          <w:lang w:bidi="ar-SY"/>
        </w:rPr>
      </w:pPr>
      <w:r w:rsidRPr="00AD6FC3">
        <w:rPr>
          <w:rFonts w:cs="Simplified Arabic" w:hint="cs"/>
          <w:b/>
          <w:bCs/>
          <w:sz w:val="26"/>
          <w:szCs w:val="26"/>
          <w:rtl/>
          <w:lang w:bidi="ar-SY"/>
        </w:rPr>
        <w:t>مادة 4-</w:t>
      </w:r>
      <w:r w:rsidRPr="00AD6FC3">
        <w:rPr>
          <w:rFonts w:cs="Simplified Arabic" w:hint="cs"/>
          <w:sz w:val="26"/>
          <w:szCs w:val="26"/>
          <w:rtl/>
          <w:lang w:bidi="ar-SY"/>
        </w:rPr>
        <w:t xml:space="preserve"> يبلغ هذا القرار من يلزم لتنفيذه</w:t>
      </w:r>
    </w:p>
    <w:p w:rsidR="00281345" w:rsidRDefault="00281345" w:rsidP="00281345">
      <w:pPr>
        <w:rPr>
          <w:rFonts w:cs="Simplified Arabic"/>
          <w:b/>
          <w:bCs/>
          <w:sz w:val="28"/>
          <w:szCs w:val="28"/>
          <w:rtl/>
          <w:lang w:bidi="ar-SY"/>
        </w:rPr>
      </w:pPr>
    </w:p>
    <w:p w:rsidR="00281345" w:rsidRDefault="00281345" w:rsidP="00281345">
      <w:pPr>
        <w:rPr>
          <w:rFonts w:cs="Simplified Arabic"/>
          <w:b/>
          <w:bCs/>
          <w:sz w:val="28"/>
          <w:szCs w:val="28"/>
          <w:rtl/>
          <w:lang w:bidi="ar-SY"/>
        </w:rPr>
      </w:pPr>
      <w:r>
        <w:rPr>
          <w:rFonts w:cs="Simplified Arabic" w:hint="cs"/>
          <w:b/>
          <w:bCs/>
          <w:sz w:val="28"/>
          <w:szCs w:val="28"/>
          <w:rtl/>
          <w:lang w:bidi="ar-SY"/>
        </w:rPr>
        <w:t xml:space="preserve">                                    طرطوس  29/5/2018</w:t>
      </w: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Pr="00D32A02" w:rsidRDefault="00281345" w:rsidP="00281345">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281345" w:rsidRDefault="00281345" w:rsidP="0028134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81345" w:rsidRDefault="00281345" w:rsidP="00281345">
      <w:pPr>
        <w:pStyle w:val="a3"/>
        <w:numPr>
          <w:ilvl w:val="0"/>
          <w:numId w:val="1"/>
        </w:numPr>
        <w:rPr>
          <w:b/>
          <w:bCs/>
        </w:rPr>
      </w:pPr>
      <w:r>
        <w:rPr>
          <w:rFonts w:hint="cs"/>
          <w:b/>
          <w:bCs/>
          <w:rtl/>
        </w:rPr>
        <w:t>دائرة العقود مع المرفقات للمتابعة</w:t>
      </w:r>
    </w:p>
    <w:p w:rsidR="00281345" w:rsidRPr="00D15331" w:rsidRDefault="00281345" w:rsidP="00281345">
      <w:pPr>
        <w:pStyle w:val="a3"/>
        <w:numPr>
          <w:ilvl w:val="0"/>
          <w:numId w:val="1"/>
        </w:numPr>
        <w:rPr>
          <w:b/>
          <w:bCs/>
        </w:rPr>
      </w:pPr>
      <w:r>
        <w:rPr>
          <w:rFonts w:hint="cs"/>
          <w:b/>
          <w:bCs/>
          <w:rtl/>
        </w:rPr>
        <w:t>مديرية الشؤون الفنية  للمتابعة</w:t>
      </w:r>
    </w:p>
    <w:p w:rsidR="00281345" w:rsidRDefault="00281345" w:rsidP="00281345">
      <w:pPr>
        <w:pStyle w:val="a3"/>
        <w:numPr>
          <w:ilvl w:val="0"/>
          <w:numId w:val="1"/>
        </w:numPr>
        <w:rPr>
          <w:b/>
          <w:bCs/>
        </w:rPr>
      </w:pPr>
      <w:r>
        <w:rPr>
          <w:rFonts w:hint="cs"/>
          <w:b/>
          <w:bCs/>
          <w:rtl/>
        </w:rPr>
        <w:t xml:space="preserve">الشؤون المالية للمتابعة </w:t>
      </w:r>
    </w:p>
    <w:p w:rsidR="00281345" w:rsidRPr="0095778B" w:rsidRDefault="00281345" w:rsidP="00281345">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pStyle w:val="3"/>
        <w:rPr>
          <w:rFonts w:cs="Simplified Arabic"/>
          <w:rtl/>
        </w:rPr>
      </w:pPr>
      <w:r w:rsidRPr="00281345">
        <w:rPr>
          <w:rFonts w:cs="Simplified Arabic" w:hint="cs"/>
          <w:rtl/>
        </w:rPr>
        <w:lastRenderedPageBreak/>
        <w:drawing>
          <wp:anchor distT="0" distB="0" distL="114300" distR="114300" simplePos="0" relativeHeight="251669504" behindDoc="0" locked="0" layoutInCell="1" allowOverlap="1">
            <wp:simplePos x="0" y="0"/>
            <wp:positionH relativeFrom="column">
              <wp:posOffset>571500</wp:posOffset>
            </wp:positionH>
            <wp:positionV relativeFrom="paragraph">
              <wp:posOffset>95250</wp:posOffset>
            </wp:positionV>
            <wp:extent cx="981075" cy="1085850"/>
            <wp:effectExtent l="19050" t="0" r="9525" b="0"/>
            <wp:wrapSquare wrapText="bothSides"/>
            <wp:docPr id="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p>
    <w:p w:rsidR="00281345" w:rsidRDefault="00281345" w:rsidP="0028134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81345" w:rsidRDefault="00281345" w:rsidP="0028134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81345" w:rsidRDefault="00281345" w:rsidP="0028134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81345" w:rsidRPr="00266DAB" w:rsidRDefault="00281345" w:rsidP="00281345">
      <w:pPr>
        <w:rPr>
          <w:b/>
          <w:bCs/>
          <w:sz w:val="34"/>
          <w:szCs w:val="34"/>
          <w:rtl/>
          <w:lang w:eastAsia="ar-SA" w:bidi="ar-SY"/>
        </w:rPr>
      </w:pPr>
      <w:r>
        <w:rPr>
          <w:rFonts w:hint="cs"/>
          <w:b/>
          <w:bCs/>
          <w:sz w:val="34"/>
          <w:szCs w:val="34"/>
          <w:rtl/>
          <w:lang w:eastAsia="ar-SA" w:bidi="ar-SY"/>
        </w:rPr>
        <w:t xml:space="preserve">                                                      </w:t>
      </w:r>
    </w:p>
    <w:p w:rsidR="00281345" w:rsidRPr="003D63C3" w:rsidRDefault="00281345" w:rsidP="00281345">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/170/</w:t>
      </w:r>
    </w:p>
    <w:p w:rsidR="00281345" w:rsidRPr="005A2B9C" w:rsidRDefault="00281345" w:rsidP="00281345">
      <w:pPr>
        <w:rPr>
          <w:rFonts w:cs="Simplified Arabic"/>
          <w:sz w:val="26"/>
          <w:szCs w:val="26"/>
          <w:rtl/>
          <w:lang w:bidi="ar-SY"/>
        </w:rPr>
      </w:pPr>
      <w:r w:rsidRPr="005A2B9C">
        <w:rPr>
          <w:rFonts w:cs="Simplified Arabic" w:hint="cs"/>
          <w:sz w:val="26"/>
          <w:szCs w:val="26"/>
          <w:rtl/>
          <w:lang w:bidi="ar-SY"/>
        </w:rPr>
        <w:t>المكتب التنفيذي لمجلس مدينة طرطوس</w:t>
      </w:r>
    </w:p>
    <w:p w:rsidR="00281345" w:rsidRPr="005A2B9C" w:rsidRDefault="00281345" w:rsidP="00281345">
      <w:pPr>
        <w:tabs>
          <w:tab w:val="left" w:pos="8300"/>
        </w:tabs>
        <w:rPr>
          <w:rFonts w:cs="Simplified Arabic"/>
          <w:sz w:val="26"/>
          <w:szCs w:val="26"/>
          <w:rtl/>
          <w:lang w:bidi="ar-SY"/>
        </w:rPr>
      </w:pPr>
      <w:r w:rsidRPr="005A2B9C">
        <w:rPr>
          <w:rFonts w:cs="Simplified Arabic" w:hint="cs"/>
          <w:sz w:val="26"/>
          <w:szCs w:val="26"/>
          <w:rtl/>
          <w:lang w:bidi="ar-SY"/>
        </w:rPr>
        <w:t>بناء على قانون الإدارة المحلية الصادر بالمرسوم رقم /107/ لعام 2011</w:t>
      </w:r>
      <w:r w:rsidRPr="005A2B9C">
        <w:rPr>
          <w:rFonts w:cs="Simplified Arabic"/>
          <w:sz w:val="26"/>
          <w:szCs w:val="26"/>
          <w:rtl/>
          <w:lang w:bidi="ar-SY"/>
        </w:rPr>
        <w:tab/>
      </w:r>
    </w:p>
    <w:p w:rsidR="00281345" w:rsidRPr="005A2B9C" w:rsidRDefault="00281345" w:rsidP="00281345">
      <w:pPr>
        <w:rPr>
          <w:rFonts w:cs="Simplified Arabic"/>
          <w:sz w:val="26"/>
          <w:szCs w:val="26"/>
          <w:rtl/>
          <w:lang w:bidi="ar-SY"/>
        </w:rPr>
      </w:pPr>
      <w:r w:rsidRPr="005A2B9C">
        <w:rPr>
          <w:rFonts w:cs="Simplified Arabic" w:hint="cs"/>
          <w:sz w:val="26"/>
          <w:szCs w:val="26"/>
          <w:rtl/>
          <w:lang w:bidi="ar-SY"/>
        </w:rPr>
        <w:t>وعلى أحكام قانون العقود رقم /51/ لعام 2004</w:t>
      </w:r>
    </w:p>
    <w:p w:rsidR="00281345" w:rsidRDefault="00281345" w:rsidP="00281345">
      <w:pPr>
        <w:rPr>
          <w:rFonts w:cs="Simplified Arabic"/>
          <w:sz w:val="26"/>
          <w:szCs w:val="26"/>
          <w:rtl/>
          <w:lang w:bidi="ar-SY"/>
        </w:rPr>
      </w:pPr>
      <w:r w:rsidRPr="005A2B9C">
        <w:rPr>
          <w:rFonts w:cs="Simplified Arabic" w:hint="cs"/>
          <w:sz w:val="26"/>
          <w:szCs w:val="26"/>
          <w:rtl/>
          <w:lang w:bidi="ar-SY"/>
        </w:rPr>
        <w:t xml:space="preserve">وعلى </w:t>
      </w:r>
      <w:r>
        <w:rPr>
          <w:rFonts w:cs="Simplified Arabic" w:hint="cs"/>
          <w:sz w:val="26"/>
          <w:szCs w:val="26"/>
          <w:rtl/>
          <w:lang w:bidi="ar-SY"/>
        </w:rPr>
        <w:t xml:space="preserve">كتاب المكتب التنفيذي </w:t>
      </w:r>
      <w:r w:rsidRPr="005A2B9C">
        <w:rPr>
          <w:rFonts w:cs="Simplified Arabic" w:hint="cs"/>
          <w:sz w:val="26"/>
          <w:szCs w:val="26"/>
          <w:rtl/>
          <w:lang w:bidi="ar-SY"/>
        </w:rPr>
        <w:t xml:space="preserve"> رقم 3735 تاريخ 24/5/2018</w:t>
      </w:r>
    </w:p>
    <w:p w:rsidR="00281345" w:rsidRPr="005A2B9C" w:rsidRDefault="00281345" w:rsidP="00281345">
      <w:pPr>
        <w:rPr>
          <w:rFonts w:cs="Simplified Arabic"/>
          <w:sz w:val="26"/>
          <w:szCs w:val="26"/>
          <w:rtl/>
          <w:lang w:bidi="ar-SY"/>
        </w:rPr>
      </w:pPr>
      <w:r>
        <w:rPr>
          <w:rFonts w:cs="Simplified Arabic" w:hint="cs"/>
          <w:sz w:val="26"/>
          <w:szCs w:val="26"/>
          <w:rtl/>
          <w:lang w:bidi="ar-SY"/>
        </w:rPr>
        <w:t>وعلى مطالعة دائرة العقود رقم 3763 تاريخ 28/5/2018</w:t>
      </w:r>
    </w:p>
    <w:p w:rsidR="00281345" w:rsidRPr="005A2B9C" w:rsidRDefault="00281345" w:rsidP="00281345">
      <w:pPr>
        <w:rPr>
          <w:rFonts w:cs="Simplified Arabic"/>
          <w:sz w:val="26"/>
          <w:szCs w:val="26"/>
          <w:rtl/>
          <w:lang w:bidi="ar-SY"/>
        </w:rPr>
      </w:pPr>
      <w:r w:rsidRPr="005A2B9C">
        <w:rPr>
          <w:rFonts w:cs="Simplified Arabic" w:hint="cs"/>
          <w:sz w:val="26"/>
          <w:szCs w:val="26"/>
          <w:rtl/>
          <w:lang w:bidi="ar-SY"/>
        </w:rPr>
        <w:t>وعلى مقترح عضو المكتب التنفيذي المختص المؤرخ في 29/5/2018</w:t>
      </w:r>
    </w:p>
    <w:p w:rsidR="00281345" w:rsidRPr="005A2B9C" w:rsidRDefault="00281345" w:rsidP="00281345">
      <w:pPr>
        <w:rPr>
          <w:rFonts w:cs="Simplified Arabic"/>
          <w:sz w:val="26"/>
          <w:szCs w:val="26"/>
          <w:rtl/>
          <w:lang w:bidi="ar-SY"/>
        </w:rPr>
      </w:pPr>
      <w:r w:rsidRPr="005A2B9C">
        <w:rPr>
          <w:rFonts w:cs="Simplified Arabic" w:hint="cs"/>
          <w:sz w:val="26"/>
          <w:szCs w:val="26"/>
          <w:rtl/>
          <w:lang w:bidi="ar-SY"/>
        </w:rPr>
        <w:t>وعلى موافقة الأعضاء الحاضرين بالأكثرية على المقترح بالجلسة رقم/ 20/ تاريخ 29/5/2018</w:t>
      </w:r>
    </w:p>
    <w:p w:rsidR="00281345" w:rsidRPr="009805FC" w:rsidRDefault="00281345" w:rsidP="00281345">
      <w:pPr>
        <w:jc w:val="center"/>
        <w:rPr>
          <w:rFonts w:cs="Simplified Arabic"/>
          <w:b/>
          <w:bCs/>
          <w:sz w:val="26"/>
          <w:szCs w:val="26"/>
          <w:rtl/>
          <w:lang w:bidi="ar-SY"/>
        </w:rPr>
      </w:pPr>
      <w:r w:rsidRPr="009805FC">
        <w:rPr>
          <w:rFonts w:cs="Simplified Arabic" w:hint="cs"/>
          <w:b/>
          <w:bCs/>
          <w:sz w:val="26"/>
          <w:szCs w:val="26"/>
          <w:rtl/>
          <w:lang w:bidi="ar-SY"/>
        </w:rPr>
        <w:t>يقرر ما يلي:</w:t>
      </w:r>
    </w:p>
    <w:p w:rsidR="00281345" w:rsidRDefault="00281345" w:rsidP="00281345">
      <w:pPr>
        <w:rPr>
          <w:rFonts w:cs="Simplified Arabic"/>
          <w:sz w:val="26"/>
          <w:szCs w:val="26"/>
          <w:rtl/>
          <w:lang w:bidi="ar-SY"/>
        </w:rPr>
      </w:pPr>
      <w:r w:rsidRPr="00051CBB">
        <w:rPr>
          <w:rFonts w:cs="Simplified Arabic" w:hint="cs"/>
          <w:b/>
          <w:bCs/>
          <w:sz w:val="26"/>
          <w:szCs w:val="26"/>
          <w:rtl/>
          <w:lang w:bidi="ar-SY"/>
        </w:rPr>
        <w:t>مادة -1-</w:t>
      </w:r>
      <w:r w:rsidRPr="007534A3">
        <w:rPr>
          <w:rFonts w:cs="Simplified Arabic" w:hint="cs"/>
          <w:b/>
          <w:bCs/>
          <w:sz w:val="26"/>
          <w:szCs w:val="26"/>
          <w:rtl/>
          <w:lang w:bidi="ar-SY"/>
        </w:rPr>
        <w:t xml:space="preserve"> </w:t>
      </w:r>
      <w:r>
        <w:rPr>
          <w:rFonts w:cs="Simplified Arabic" w:hint="cs"/>
          <w:sz w:val="26"/>
          <w:szCs w:val="26"/>
          <w:rtl/>
          <w:lang w:bidi="ar-SY"/>
        </w:rPr>
        <w:t xml:space="preserve">الموافقة على تصديق </w:t>
      </w:r>
      <w:proofErr w:type="spellStart"/>
      <w:r>
        <w:rPr>
          <w:rFonts w:cs="Simplified Arabic" w:hint="cs"/>
          <w:sz w:val="26"/>
          <w:szCs w:val="26"/>
          <w:rtl/>
          <w:lang w:bidi="ar-SY"/>
        </w:rPr>
        <w:t>عقدالتنازل</w:t>
      </w:r>
      <w:proofErr w:type="spellEnd"/>
      <w:r>
        <w:rPr>
          <w:rFonts w:cs="Simplified Arabic" w:hint="cs"/>
          <w:sz w:val="26"/>
          <w:szCs w:val="26"/>
          <w:rtl/>
          <w:lang w:bidi="ar-SY"/>
        </w:rPr>
        <w:t xml:space="preserve"> رقم /39/ لعام 2018 </w:t>
      </w:r>
      <w:r w:rsidRPr="00955D92">
        <w:rPr>
          <w:rFonts w:cs="Simplified Arabic" w:hint="cs"/>
          <w:sz w:val="26"/>
          <w:szCs w:val="26"/>
          <w:rtl/>
          <w:lang w:bidi="ar-SY"/>
        </w:rPr>
        <w:t xml:space="preserve">المنظم </w:t>
      </w:r>
      <w:r>
        <w:rPr>
          <w:rFonts w:cs="Simplified Arabic" w:hint="cs"/>
          <w:sz w:val="26"/>
          <w:szCs w:val="26"/>
          <w:rtl/>
          <w:lang w:bidi="ar-SY"/>
        </w:rPr>
        <w:t>بين مجلس مدينة طرطوس والسيد شعبان محمود مرعي و</w:t>
      </w:r>
      <w:r w:rsidRPr="00955D92">
        <w:rPr>
          <w:rFonts w:cs="Simplified Arabic" w:hint="cs"/>
          <w:sz w:val="26"/>
          <w:szCs w:val="26"/>
          <w:rtl/>
          <w:lang w:bidi="ar-SY"/>
        </w:rPr>
        <w:t>الخاص باستثمار</w:t>
      </w:r>
      <w:r>
        <w:rPr>
          <w:rFonts w:cs="Simplified Arabic" w:hint="cs"/>
          <w:sz w:val="26"/>
          <w:szCs w:val="26"/>
          <w:rtl/>
          <w:lang w:bidi="ar-SY"/>
        </w:rPr>
        <w:t xml:space="preserve"> </w:t>
      </w:r>
      <w:r w:rsidRPr="00955D92">
        <w:rPr>
          <w:rFonts w:cs="Simplified Arabic" w:hint="cs"/>
          <w:sz w:val="26"/>
          <w:szCs w:val="26"/>
          <w:rtl/>
          <w:lang w:bidi="ar-SY"/>
        </w:rPr>
        <w:t xml:space="preserve">المحل </w:t>
      </w:r>
      <w:r>
        <w:rPr>
          <w:rFonts w:cs="Simplified Arabic" w:hint="cs"/>
          <w:sz w:val="28"/>
          <w:szCs w:val="28"/>
          <w:rtl/>
          <w:lang w:bidi="ar-SY"/>
        </w:rPr>
        <w:t xml:space="preserve">رقم /19/ في </w:t>
      </w:r>
      <w:r w:rsidRPr="00955D92">
        <w:rPr>
          <w:rFonts w:cs="Simplified Arabic" w:hint="cs"/>
          <w:sz w:val="26"/>
          <w:szCs w:val="26"/>
          <w:rtl/>
          <w:lang w:bidi="ar-SY"/>
        </w:rPr>
        <w:t xml:space="preserve">سوق الباعة قرب </w:t>
      </w:r>
      <w:proofErr w:type="spellStart"/>
      <w:r w:rsidRPr="00955D92">
        <w:rPr>
          <w:rFonts w:cs="Simplified Arabic" w:hint="cs"/>
          <w:sz w:val="26"/>
          <w:szCs w:val="26"/>
          <w:rtl/>
          <w:lang w:bidi="ar-SY"/>
        </w:rPr>
        <w:t>الكراج</w:t>
      </w:r>
      <w:proofErr w:type="spellEnd"/>
      <w:r w:rsidRPr="00955D92">
        <w:rPr>
          <w:rFonts w:cs="Simplified Arabic" w:hint="cs"/>
          <w:sz w:val="26"/>
          <w:szCs w:val="26"/>
          <w:rtl/>
          <w:lang w:bidi="ar-SY"/>
        </w:rPr>
        <w:t xml:space="preserve"> القديم </w:t>
      </w:r>
      <w:r>
        <w:rPr>
          <w:rFonts w:cs="Simplified Arabic" w:hint="cs"/>
          <w:sz w:val="26"/>
          <w:szCs w:val="26"/>
          <w:rtl/>
          <w:lang w:bidi="ar-SY"/>
        </w:rPr>
        <w:t>0</w:t>
      </w:r>
    </w:p>
    <w:p w:rsidR="00281345" w:rsidRDefault="00281345" w:rsidP="00281345">
      <w:pPr>
        <w:rPr>
          <w:rFonts w:cs="Simplified Arabic"/>
          <w:sz w:val="26"/>
          <w:szCs w:val="26"/>
          <w:rtl/>
          <w:lang w:bidi="ar-SY"/>
        </w:rPr>
      </w:pPr>
      <w:r w:rsidRPr="00051CBB">
        <w:rPr>
          <w:rFonts w:cs="Simplified Arabic" w:hint="cs"/>
          <w:b/>
          <w:bCs/>
          <w:sz w:val="26"/>
          <w:szCs w:val="26"/>
          <w:rtl/>
          <w:lang w:bidi="ar-SY"/>
        </w:rPr>
        <w:t>مادة 2-</w:t>
      </w:r>
      <w:r>
        <w:rPr>
          <w:rFonts w:cs="Simplified Arabic" w:hint="cs"/>
          <w:sz w:val="26"/>
          <w:szCs w:val="26"/>
          <w:rtl/>
          <w:lang w:bidi="ar-SY"/>
        </w:rPr>
        <w:t xml:space="preserve"> مدة الاستثمار:تحدد مدة الاستثمار من تاريخ التنازل 8/5/2018 ولغاية 31/12/2020 ويعتبر تاريخ 8/5/2018هو بمثابة أمر مباشرة وتسليم المحل إلى المستثمر0</w:t>
      </w:r>
    </w:p>
    <w:p w:rsidR="00281345" w:rsidRPr="00955D92" w:rsidRDefault="00281345" w:rsidP="00281345">
      <w:pPr>
        <w:rPr>
          <w:rFonts w:cs="Simplified Arabic"/>
          <w:sz w:val="26"/>
          <w:szCs w:val="26"/>
          <w:rtl/>
          <w:lang w:bidi="ar-SY"/>
        </w:rPr>
      </w:pPr>
      <w:r w:rsidRPr="00051CBB">
        <w:rPr>
          <w:rFonts w:cs="Simplified Arabic" w:hint="cs"/>
          <w:b/>
          <w:bCs/>
          <w:sz w:val="26"/>
          <w:szCs w:val="26"/>
          <w:rtl/>
          <w:lang w:bidi="ar-SY"/>
        </w:rPr>
        <w:t>مادة -3-</w:t>
      </w:r>
      <w:r>
        <w:rPr>
          <w:rFonts w:cs="Simplified Arabic" w:hint="cs"/>
          <w:sz w:val="26"/>
          <w:szCs w:val="26"/>
          <w:rtl/>
          <w:lang w:bidi="ar-SY"/>
        </w:rPr>
        <w:t xml:space="preserve"> بدل الاستثمار السنوي : يحدد بدل الاستثمار السنوي لهذا المحل بمبلغ قدره / 185000 ل.س / فقط مائة وخمس وثمانون ألف ليرة سورية </w:t>
      </w:r>
      <w:proofErr w:type="spellStart"/>
      <w:r>
        <w:rPr>
          <w:rFonts w:cs="Simplified Arabic" w:hint="cs"/>
          <w:sz w:val="26"/>
          <w:szCs w:val="26"/>
          <w:rtl/>
          <w:lang w:bidi="ar-SY"/>
        </w:rPr>
        <w:t>لاغير</w:t>
      </w:r>
      <w:proofErr w:type="spellEnd"/>
      <w:r>
        <w:rPr>
          <w:rFonts w:cs="Simplified Arabic" w:hint="cs"/>
          <w:sz w:val="26"/>
          <w:szCs w:val="26"/>
          <w:rtl/>
          <w:lang w:bidi="ar-SY"/>
        </w:rPr>
        <w:t xml:space="preserve"> ابتداء من تاريخ 1/1/2018 علماً أن البدل السنوي لعام 2017 حدد وفقاً للقرار رقم /99/ تاريخ 18/7/2017 والقرار /121/ تاريخ 28/8/2017 . </w:t>
      </w:r>
    </w:p>
    <w:p w:rsidR="00281345" w:rsidRDefault="00281345" w:rsidP="00281345">
      <w:pPr>
        <w:rPr>
          <w:rFonts w:cs="Simplified Arabic"/>
          <w:sz w:val="28"/>
          <w:szCs w:val="28"/>
          <w:rtl/>
          <w:lang w:bidi="ar-SY"/>
        </w:rPr>
      </w:pPr>
      <w:r>
        <w:rPr>
          <w:rFonts w:cs="Simplified Arabic" w:hint="cs"/>
          <w:b/>
          <w:bCs/>
          <w:sz w:val="28"/>
          <w:szCs w:val="28"/>
          <w:rtl/>
          <w:lang w:bidi="ar-SY"/>
        </w:rPr>
        <w:t>مادة -4</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يبلغ هذا القرار من يلزم لتنفيذه</w:t>
      </w:r>
    </w:p>
    <w:p w:rsidR="00281345" w:rsidRDefault="00281345" w:rsidP="00281345">
      <w:pPr>
        <w:rPr>
          <w:rFonts w:cs="Simplified Arabic"/>
          <w:b/>
          <w:bCs/>
          <w:sz w:val="28"/>
          <w:szCs w:val="28"/>
          <w:rtl/>
          <w:lang w:bidi="ar-SY"/>
        </w:rPr>
      </w:pPr>
    </w:p>
    <w:p w:rsidR="00281345" w:rsidRDefault="00281345" w:rsidP="00281345">
      <w:pPr>
        <w:rPr>
          <w:rFonts w:cs="Simplified Arabic"/>
          <w:b/>
          <w:bCs/>
          <w:sz w:val="28"/>
          <w:szCs w:val="28"/>
          <w:rtl/>
          <w:lang w:bidi="ar-SY"/>
        </w:rPr>
      </w:pPr>
      <w:r>
        <w:rPr>
          <w:rFonts w:cs="Simplified Arabic" w:hint="cs"/>
          <w:b/>
          <w:bCs/>
          <w:sz w:val="28"/>
          <w:szCs w:val="28"/>
          <w:rtl/>
          <w:lang w:bidi="ar-SY"/>
        </w:rPr>
        <w:t xml:space="preserve">                                    طرطوس  29/5/2018</w:t>
      </w: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Pr="00D32A02" w:rsidRDefault="00281345" w:rsidP="00281345">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281345" w:rsidRDefault="00281345" w:rsidP="0028134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81345" w:rsidRDefault="00281345" w:rsidP="00281345">
      <w:pPr>
        <w:pStyle w:val="a3"/>
        <w:numPr>
          <w:ilvl w:val="0"/>
          <w:numId w:val="1"/>
        </w:numPr>
        <w:rPr>
          <w:b/>
          <w:bCs/>
        </w:rPr>
      </w:pPr>
      <w:r>
        <w:rPr>
          <w:rFonts w:hint="cs"/>
          <w:b/>
          <w:bCs/>
          <w:rtl/>
        </w:rPr>
        <w:t>دائرة العقود مع المرفقات للمتابعة</w:t>
      </w:r>
    </w:p>
    <w:p w:rsidR="00281345" w:rsidRPr="00D15331" w:rsidRDefault="00281345" w:rsidP="00281345">
      <w:pPr>
        <w:pStyle w:val="a3"/>
        <w:numPr>
          <w:ilvl w:val="0"/>
          <w:numId w:val="1"/>
        </w:numPr>
        <w:rPr>
          <w:b/>
          <w:bCs/>
        </w:rPr>
      </w:pPr>
      <w:r>
        <w:rPr>
          <w:rFonts w:hint="cs"/>
          <w:b/>
          <w:bCs/>
          <w:rtl/>
        </w:rPr>
        <w:t>مديرية الشؤون الفنية  للمتابعة</w:t>
      </w:r>
    </w:p>
    <w:p w:rsidR="00281345" w:rsidRDefault="00281345" w:rsidP="00281345">
      <w:pPr>
        <w:pStyle w:val="a3"/>
        <w:numPr>
          <w:ilvl w:val="0"/>
          <w:numId w:val="1"/>
        </w:numPr>
        <w:rPr>
          <w:b/>
          <w:bCs/>
        </w:rPr>
      </w:pPr>
      <w:r>
        <w:rPr>
          <w:rFonts w:hint="cs"/>
          <w:b/>
          <w:bCs/>
          <w:rtl/>
        </w:rPr>
        <w:t xml:space="preserve">الشؤون المالية للمتابعة </w:t>
      </w:r>
    </w:p>
    <w:p w:rsidR="00281345" w:rsidRPr="0095778B" w:rsidRDefault="00281345" w:rsidP="00281345">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pStyle w:val="3"/>
        <w:rPr>
          <w:rFonts w:cs="Simplified Arabic"/>
          <w:rtl/>
        </w:rPr>
      </w:pPr>
      <w:r>
        <w:rPr>
          <w:rFonts w:cs="Simplified Arabic" w:hint="cs"/>
          <w:noProof/>
          <w:snapToGrid/>
          <w:rtl/>
          <w:lang w:eastAsia="en-US"/>
        </w:rPr>
        <w:lastRenderedPageBreak/>
        <w:drawing>
          <wp:anchor distT="0" distB="0" distL="114300" distR="114300" simplePos="0" relativeHeight="25167155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281345" w:rsidRDefault="00281345" w:rsidP="0028134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81345" w:rsidRDefault="00281345" w:rsidP="0028134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81345" w:rsidRDefault="00281345" w:rsidP="0028134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81345" w:rsidRPr="00266DAB" w:rsidRDefault="00281345" w:rsidP="00281345">
      <w:pPr>
        <w:rPr>
          <w:b/>
          <w:bCs/>
          <w:sz w:val="34"/>
          <w:szCs w:val="34"/>
          <w:rtl/>
          <w:lang w:eastAsia="ar-SA" w:bidi="ar-SY"/>
        </w:rPr>
      </w:pPr>
      <w:r>
        <w:rPr>
          <w:rFonts w:hint="cs"/>
          <w:b/>
          <w:bCs/>
          <w:sz w:val="34"/>
          <w:szCs w:val="34"/>
          <w:rtl/>
          <w:lang w:eastAsia="ar-SA" w:bidi="ar-SY"/>
        </w:rPr>
        <w:t xml:space="preserve">                                                      </w:t>
      </w:r>
    </w:p>
    <w:p w:rsidR="00281345" w:rsidRPr="003D63C3" w:rsidRDefault="00281345" w:rsidP="00281345">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/171/</w:t>
      </w:r>
    </w:p>
    <w:p w:rsidR="00281345" w:rsidRPr="00C8150B" w:rsidRDefault="00281345" w:rsidP="00281345">
      <w:pPr>
        <w:rPr>
          <w:rFonts w:cs="Simplified Arabic"/>
          <w:sz w:val="26"/>
          <w:szCs w:val="26"/>
          <w:rtl/>
          <w:lang w:bidi="ar-SY"/>
        </w:rPr>
      </w:pPr>
      <w:r w:rsidRPr="00C8150B">
        <w:rPr>
          <w:rFonts w:cs="Simplified Arabic" w:hint="cs"/>
          <w:sz w:val="26"/>
          <w:szCs w:val="26"/>
          <w:rtl/>
          <w:lang w:bidi="ar-SY"/>
        </w:rPr>
        <w:t>المكتب التنفيذي لمجلس مدينة طرطوس</w:t>
      </w:r>
    </w:p>
    <w:p w:rsidR="00281345" w:rsidRPr="00C8150B" w:rsidRDefault="00281345" w:rsidP="00281345">
      <w:pPr>
        <w:rPr>
          <w:rFonts w:cs="Simplified Arabic"/>
          <w:sz w:val="26"/>
          <w:szCs w:val="26"/>
          <w:rtl/>
          <w:lang w:bidi="ar-SY"/>
        </w:rPr>
      </w:pPr>
      <w:r w:rsidRPr="00C8150B">
        <w:rPr>
          <w:rFonts w:cs="Simplified Arabic" w:hint="cs"/>
          <w:sz w:val="26"/>
          <w:szCs w:val="26"/>
          <w:rtl/>
          <w:lang w:bidi="ar-SY"/>
        </w:rPr>
        <w:t>بناء على قانون الإدارة المحلية الصادر بالمرسوم رقم /107/ لعام 2011</w:t>
      </w:r>
    </w:p>
    <w:p w:rsidR="00281345" w:rsidRDefault="00281345" w:rsidP="00281345">
      <w:pPr>
        <w:rPr>
          <w:rFonts w:cs="Simplified Arabic"/>
          <w:sz w:val="26"/>
          <w:szCs w:val="26"/>
          <w:rtl/>
          <w:lang w:bidi="ar-SY"/>
        </w:rPr>
      </w:pPr>
      <w:r w:rsidRPr="00C8150B">
        <w:rPr>
          <w:rFonts w:cs="Simplified Arabic" w:hint="cs"/>
          <w:sz w:val="26"/>
          <w:szCs w:val="26"/>
          <w:rtl/>
          <w:lang w:bidi="ar-SY"/>
        </w:rPr>
        <w:t>وعلى أحكام قانون العقود رقم /51/ لعام 2004</w:t>
      </w:r>
    </w:p>
    <w:p w:rsidR="00281345" w:rsidRPr="00C8150B" w:rsidRDefault="00281345" w:rsidP="00281345">
      <w:pPr>
        <w:rPr>
          <w:rFonts w:cs="Simplified Arabic"/>
          <w:sz w:val="26"/>
          <w:szCs w:val="26"/>
          <w:rtl/>
          <w:lang w:bidi="ar-SY"/>
        </w:rPr>
      </w:pPr>
      <w:r w:rsidRPr="00C8150B">
        <w:rPr>
          <w:rFonts w:cs="Simplified Arabic" w:hint="cs"/>
          <w:sz w:val="26"/>
          <w:szCs w:val="26"/>
          <w:rtl/>
          <w:lang w:bidi="ar-SY"/>
        </w:rPr>
        <w:t xml:space="preserve">وعلى كتاب المكتب التنفيذي </w:t>
      </w:r>
      <w:r>
        <w:rPr>
          <w:rFonts w:cs="Simplified Arabic" w:hint="cs"/>
          <w:sz w:val="26"/>
          <w:szCs w:val="26"/>
          <w:rtl/>
          <w:lang w:bidi="ar-SY"/>
        </w:rPr>
        <w:t xml:space="preserve">لمجلس مدينة طرطوس </w:t>
      </w:r>
      <w:r w:rsidRPr="00C8150B">
        <w:rPr>
          <w:rFonts w:cs="Simplified Arabic" w:hint="cs"/>
          <w:sz w:val="26"/>
          <w:szCs w:val="26"/>
          <w:rtl/>
          <w:lang w:bidi="ar-SY"/>
        </w:rPr>
        <w:t>رقم 3731 تاريخ 24/5/2018</w:t>
      </w:r>
    </w:p>
    <w:p w:rsidR="00281345" w:rsidRPr="00C8150B" w:rsidRDefault="00281345" w:rsidP="00281345">
      <w:pPr>
        <w:rPr>
          <w:rFonts w:cs="Simplified Arabic"/>
          <w:sz w:val="26"/>
          <w:szCs w:val="26"/>
          <w:rtl/>
          <w:lang w:bidi="ar-SY"/>
        </w:rPr>
      </w:pPr>
      <w:r w:rsidRPr="00C8150B">
        <w:rPr>
          <w:rFonts w:cs="Simplified Arabic" w:hint="cs"/>
          <w:sz w:val="26"/>
          <w:szCs w:val="26"/>
          <w:rtl/>
          <w:lang w:bidi="ar-SY"/>
        </w:rPr>
        <w:t xml:space="preserve">وعلى </w:t>
      </w:r>
      <w:r>
        <w:rPr>
          <w:rFonts w:cs="Simplified Arabic" w:hint="cs"/>
          <w:sz w:val="26"/>
          <w:szCs w:val="26"/>
          <w:rtl/>
          <w:lang w:bidi="ar-SY"/>
        </w:rPr>
        <w:t>مطالعة</w:t>
      </w:r>
      <w:r w:rsidRPr="00C8150B">
        <w:rPr>
          <w:rFonts w:cs="Simplified Arabic" w:hint="cs"/>
          <w:sz w:val="26"/>
          <w:szCs w:val="26"/>
          <w:rtl/>
          <w:lang w:bidi="ar-SY"/>
        </w:rPr>
        <w:t xml:space="preserve"> دائرة العقود رقم 3765 تاريخ </w:t>
      </w:r>
      <w:r>
        <w:rPr>
          <w:rFonts w:cs="Simplified Arabic" w:hint="cs"/>
          <w:sz w:val="26"/>
          <w:szCs w:val="26"/>
          <w:rtl/>
          <w:lang w:bidi="ar-SY"/>
        </w:rPr>
        <w:t>28</w:t>
      </w:r>
      <w:r w:rsidRPr="00C8150B">
        <w:rPr>
          <w:rFonts w:cs="Simplified Arabic" w:hint="cs"/>
          <w:sz w:val="26"/>
          <w:szCs w:val="26"/>
          <w:rtl/>
          <w:lang w:bidi="ar-SY"/>
        </w:rPr>
        <w:t>/5/2018</w:t>
      </w:r>
    </w:p>
    <w:p w:rsidR="00281345" w:rsidRPr="00C8150B" w:rsidRDefault="00281345" w:rsidP="00281345">
      <w:pPr>
        <w:rPr>
          <w:rFonts w:cs="Simplified Arabic"/>
          <w:sz w:val="26"/>
          <w:szCs w:val="26"/>
          <w:rtl/>
          <w:lang w:bidi="ar-SY"/>
        </w:rPr>
      </w:pPr>
      <w:r w:rsidRPr="00C8150B">
        <w:rPr>
          <w:rFonts w:cs="Simplified Arabic" w:hint="cs"/>
          <w:sz w:val="26"/>
          <w:szCs w:val="26"/>
          <w:rtl/>
          <w:lang w:bidi="ar-SY"/>
        </w:rPr>
        <w:t>وعلى مقترح عضو المكتب التنفيذي المختص المؤرخ في 29/5/2018</w:t>
      </w:r>
    </w:p>
    <w:p w:rsidR="00281345" w:rsidRPr="00C8150B" w:rsidRDefault="00281345" w:rsidP="00281345">
      <w:pPr>
        <w:rPr>
          <w:rFonts w:cs="Simplified Arabic"/>
          <w:sz w:val="26"/>
          <w:szCs w:val="26"/>
          <w:rtl/>
          <w:lang w:bidi="ar-SY"/>
        </w:rPr>
      </w:pPr>
      <w:r w:rsidRPr="00C8150B">
        <w:rPr>
          <w:rFonts w:cs="Simplified Arabic" w:hint="cs"/>
          <w:sz w:val="26"/>
          <w:szCs w:val="26"/>
          <w:rtl/>
          <w:lang w:bidi="ar-SY"/>
        </w:rPr>
        <w:t>وعلى موافقة الأعضاء الحاضرين بالإجماع بالجلسة رقم/ 20/ تاريخ 29/5/2018</w:t>
      </w:r>
    </w:p>
    <w:p w:rsidR="00281345" w:rsidRPr="009805FC" w:rsidRDefault="00281345" w:rsidP="00281345">
      <w:pPr>
        <w:jc w:val="center"/>
        <w:rPr>
          <w:rFonts w:cs="Simplified Arabic"/>
          <w:b/>
          <w:bCs/>
          <w:sz w:val="26"/>
          <w:szCs w:val="26"/>
          <w:rtl/>
          <w:lang w:bidi="ar-SY"/>
        </w:rPr>
      </w:pPr>
      <w:r w:rsidRPr="009805FC">
        <w:rPr>
          <w:rFonts w:cs="Simplified Arabic" w:hint="cs"/>
          <w:b/>
          <w:bCs/>
          <w:sz w:val="26"/>
          <w:szCs w:val="26"/>
          <w:rtl/>
          <w:lang w:bidi="ar-SY"/>
        </w:rPr>
        <w:t>يقرر ما يلي:</w:t>
      </w:r>
    </w:p>
    <w:p w:rsidR="00281345" w:rsidRDefault="00281345" w:rsidP="00281345">
      <w:pPr>
        <w:rPr>
          <w:rFonts w:cs="Simplified Arabic"/>
          <w:sz w:val="26"/>
          <w:szCs w:val="26"/>
          <w:rtl/>
          <w:lang w:bidi="ar-SY"/>
        </w:rPr>
      </w:pPr>
      <w:r w:rsidRPr="00E4507C">
        <w:rPr>
          <w:rFonts w:cs="Simplified Arabic" w:hint="cs"/>
          <w:b/>
          <w:bCs/>
          <w:sz w:val="28"/>
          <w:szCs w:val="28"/>
          <w:rtl/>
          <w:lang w:bidi="ar-SY"/>
        </w:rPr>
        <w:t>مادة -1</w:t>
      </w:r>
      <w:r w:rsidRPr="007534A3">
        <w:rPr>
          <w:rFonts w:cs="Simplified Arabic" w:hint="cs"/>
          <w:b/>
          <w:bCs/>
          <w:sz w:val="26"/>
          <w:szCs w:val="26"/>
          <w:rtl/>
          <w:lang w:bidi="ar-SY"/>
        </w:rPr>
        <w:t xml:space="preserve">- </w:t>
      </w:r>
      <w:r>
        <w:rPr>
          <w:rFonts w:cs="Simplified Arabic" w:hint="cs"/>
          <w:sz w:val="26"/>
          <w:szCs w:val="26"/>
          <w:rtl/>
          <w:lang w:bidi="ar-SY"/>
        </w:rPr>
        <w:t>الموافقة على تصديق عقد رقم /43/ لعام 2018 المنظم بين مجلس مدينة طرطوس و</w:t>
      </w:r>
      <w:r w:rsidRPr="00C8150B">
        <w:rPr>
          <w:rFonts w:cs="Simplified Arabic" w:hint="cs"/>
          <w:sz w:val="26"/>
          <w:szCs w:val="26"/>
          <w:rtl/>
          <w:lang w:bidi="ar-SY"/>
        </w:rPr>
        <w:t xml:space="preserve"> </w:t>
      </w:r>
      <w:r>
        <w:rPr>
          <w:rFonts w:cs="Simplified Arabic" w:hint="cs"/>
          <w:sz w:val="26"/>
          <w:szCs w:val="26"/>
          <w:rtl/>
          <w:lang w:bidi="ar-SY"/>
        </w:rPr>
        <w:t xml:space="preserve">السيد ياسر محمد </w:t>
      </w:r>
      <w:proofErr w:type="spellStart"/>
      <w:r>
        <w:rPr>
          <w:rFonts w:cs="Simplified Arabic" w:hint="cs"/>
          <w:sz w:val="26"/>
          <w:szCs w:val="26"/>
          <w:rtl/>
          <w:lang w:bidi="ar-SY"/>
        </w:rPr>
        <w:t>فطيمة</w:t>
      </w:r>
      <w:proofErr w:type="spellEnd"/>
      <w:r>
        <w:rPr>
          <w:rFonts w:cs="Simplified Arabic" w:hint="cs"/>
          <w:sz w:val="26"/>
          <w:szCs w:val="26"/>
          <w:rtl/>
          <w:lang w:bidi="ar-SY"/>
        </w:rPr>
        <w:t xml:space="preserve"> والخاص باستثمار الكشك الواقع ضمن المبنى الخاص بدورات المياه والواقع في الجهة الشرقية للحديقة والبالغ مساحته /4/ م2 </w:t>
      </w:r>
    </w:p>
    <w:p w:rsidR="00281345" w:rsidRDefault="00281345" w:rsidP="00281345">
      <w:pPr>
        <w:rPr>
          <w:rFonts w:cs="Simplified Arabic"/>
          <w:sz w:val="26"/>
          <w:szCs w:val="26"/>
          <w:rtl/>
          <w:lang w:bidi="ar-SY"/>
        </w:rPr>
      </w:pP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sidRPr="00E4507C">
        <w:rPr>
          <w:rFonts w:cs="Simplified Arabic" w:hint="cs"/>
          <w:sz w:val="28"/>
          <w:szCs w:val="28"/>
          <w:rtl/>
          <w:lang w:bidi="ar-SY"/>
        </w:rPr>
        <w:t>مدة الاستثمار</w:t>
      </w:r>
      <w:r>
        <w:rPr>
          <w:rFonts w:cs="Simplified Arabic" w:hint="cs"/>
          <w:sz w:val="26"/>
          <w:szCs w:val="26"/>
          <w:rtl/>
          <w:lang w:bidi="ar-SY"/>
        </w:rPr>
        <w:t>: تحدد مدة الاستثمار ب /5/ خمس سنوات من تاريخ تسليم موقع العمل 0</w:t>
      </w:r>
    </w:p>
    <w:p w:rsidR="00281345" w:rsidRPr="00C8150B" w:rsidRDefault="00281345" w:rsidP="00281345">
      <w:pPr>
        <w:rPr>
          <w:rFonts w:cs="Simplified Arabic"/>
          <w:sz w:val="26"/>
          <w:szCs w:val="26"/>
          <w:rtl/>
          <w:lang w:bidi="ar-SY"/>
        </w:rPr>
      </w:pPr>
      <w:r w:rsidRPr="00C8150B">
        <w:rPr>
          <w:rFonts w:cs="Simplified Arabic" w:hint="cs"/>
          <w:b/>
          <w:bCs/>
          <w:sz w:val="26"/>
          <w:szCs w:val="26"/>
          <w:rtl/>
          <w:lang w:bidi="ar-SY"/>
        </w:rPr>
        <w:t xml:space="preserve">مادة -3- </w:t>
      </w:r>
      <w:r w:rsidRPr="00C8150B">
        <w:rPr>
          <w:rFonts w:cs="Simplified Arabic" w:hint="cs"/>
          <w:sz w:val="26"/>
          <w:szCs w:val="26"/>
          <w:rtl/>
          <w:lang w:bidi="ar-SY"/>
        </w:rPr>
        <w:t xml:space="preserve">قيمة العقد : تم تحديد بدل الاستثمار السنوي بمبلغ /150000/ل.س فقط مائة وخمسون ألف ليرة سورية </w:t>
      </w:r>
      <w:proofErr w:type="spellStart"/>
      <w:r w:rsidRPr="00C8150B">
        <w:rPr>
          <w:rFonts w:cs="Simplified Arabic" w:hint="cs"/>
          <w:sz w:val="26"/>
          <w:szCs w:val="26"/>
          <w:rtl/>
          <w:lang w:bidi="ar-SY"/>
        </w:rPr>
        <w:t>لاغير</w:t>
      </w:r>
      <w:proofErr w:type="spellEnd"/>
      <w:r w:rsidRPr="00C8150B">
        <w:rPr>
          <w:rFonts w:cs="Simplified Arabic" w:hint="cs"/>
          <w:sz w:val="26"/>
          <w:szCs w:val="26"/>
          <w:rtl/>
          <w:lang w:bidi="ar-SY"/>
        </w:rPr>
        <w:t xml:space="preserve"> في كل سنة من سنوات الاستثمار الأولى والثانية ثم يزداد يدل الاستثمار السنوي بمعدل 20% من قيمة بدل الاستثمار الأساسي وبحيث يصبح في كل من السنة الثالثة والرابعة مبلغ وقدره/180000/ل.س فقط مائة وثمانون ألف ليرة سورية </w:t>
      </w:r>
      <w:proofErr w:type="spellStart"/>
      <w:r w:rsidRPr="00C8150B">
        <w:rPr>
          <w:rFonts w:cs="Simplified Arabic" w:hint="cs"/>
          <w:sz w:val="26"/>
          <w:szCs w:val="26"/>
          <w:rtl/>
          <w:lang w:bidi="ar-SY"/>
        </w:rPr>
        <w:t>لاغير</w:t>
      </w:r>
      <w:proofErr w:type="spellEnd"/>
      <w:r w:rsidRPr="00C8150B">
        <w:rPr>
          <w:rFonts w:cs="Simplified Arabic" w:hint="cs"/>
          <w:sz w:val="26"/>
          <w:szCs w:val="26"/>
          <w:rtl/>
          <w:lang w:bidi="ar-SY"/>
        </w:rPr>
        <w:t xml:space="preserve"> وفي السنة الخام</w:t>
      </w:r>
      <w:r>
        <w:rPr>
          <w:rFonts w:cs="Simplified Arabic" w:hint="cs"/>
          <w:sz w:val="26"/>
          <w:szCs w:val="26"/>
          <w:rtl/>
          <w:lang w:bidi="ar-SY"/>
        </w:rPr>
        <w:t>سة</w:t>
      </w:r>
      <w:r w:rsidRPr="00C8150B">
        <w:rPr>
          <w:rFonts w:cs="Simplified Arabic" w:hint="cs"/>
          <w:sz w:val="26"/>
          <w:szCs w:val="26"/>
          <w:rtl/>
          <w:lang w:bidi="ar-SY"/>
        </w:rPr>
        <w:t xml:space="preserve"> بمبلغ /195000/فقط مائ</w:t>
      </w:r>
      <w:r>
        <w:rPr>
          <w:rFonts w:cs="Simplified Arabic" w:hint="cs"/>
          <w:sz w:val="26"/>
          <w:szCs w:val="26"/>
          <w:rtl/>
          <w:lang w:bidi="ar-SY"/>
        </w:rPr>
        <w:t xml:space="preserve">ة وخمس وتسعون ألف ليرة سورية </w:t>
      </w:r>
      <w:proofErr w:type="spellStart"/>
      <w:r>
        <w:rPr>
          <w:rFonts w:cs="Simplified Arabic" w:hint="cs"/>
          <w:sz w:val="26"/>
          <w:szCs w:val="26"/>
          <w:rtl/>
          <w:lang w:bidi="ar-SY"/>
        </w:rPr>
        <w:t>لا</w:t>
      </w:r>
      <w:r w:rsidRPr="00C8150B">
        <w:rPr>
          <w:rFonts w:cs="Simplified Arabic" w:hint="cs"/>
          <w:sz w:val="26"/>
          <w:szCs w:val="26"/>
          <w:rtl/>
          <w:lang w:bidi="ar-SY"/>
        </w:rPr>
        <w:t>غير</w:t>
      </w:r>
      <w:proofErr w:type="spellEnd"/>
      <w:r w:rsidRPr="00C8150B">
        <w:rPr>
          <w:rFonts w:cs="Simplified Arabic" w:hint="cs"/>
          <w:sz w:val="26"/>
          <w:szCs w:val="26"/>
          <w:rtl/>
          <w:lang w:bidi="ar-SY"/>
        </w:rPr>
        <w:t xml:space="preserve"> بمعدل زيادة نسبة 30% عن بدل الاستثمار الأساسي0</w:t>
      </w:r>
    </w:p>
    <w:p w:rsidR="00281345" w:rsidRPr="00C8150B" w:rsidRDefault="00281345" w:rsidP="00281345">
      <w:pPr>
        <w:rPr>
          <w:rFonts w:cs="Simplified Arabic"/>
          <w:sz w:val="28"/>
          <w:szCs w:val="28"/>
          <w:rtl/>
          <w:lang w:bidi="ar-SY"/>
        </w:rPr>
      </w:pPr>
      <w:r w:rsidRPr="00E4507C">
        <w:rPr>
          <w:rFonts w:cs="Simplified Arabic" w:hint="cs"/>
          <w:b/>
          <w:bCs/>
          <w:sz w:val="28"/>
          <w:szCs w:val="28"/>
          <w:rtl/>
          <w:lang w:bidi="ar-SY"/>
        </w:rPr>
        <w:t>مادة 4-</w:t>
      </w:r>
      <w:r w:rsidRPr="0044119B">
        <w:rPr>
          <w:rFonts w:cs="Simplified Arabic" w:hint="cs"/>
          <w:sz w:val="26"/>
          <w:szCs w:val="26"/>
          <w:rtl/>
          <w:lang w:bidi="ar-SY"/>
        </w:rPr>
        <w:t xml:space="preserve"> </w:t>
      </w:r>
      <w:r>
        <w:rPr>
          <w:rFonts w:cs="Simplified Arabic" w:hint="cs"/>
          <w:sz w:val="26"/>
          <w:szCs w:val="26"/>
          <w:rtl/>
          <w:lang w:bidi="ar-SY"/>
        </w:rPr>
        <w:t>يبلغ هذا القرار من يلزم لتنفيذه</w:t>
      </w:r>
    </w:p>
    <w:p w:rsidR="00281345" w:rsidRDefault="00281345" w:rsidP="00281345">
      <w:pPr>
        <w:rPr>
          <w:rFonts w:cs="Simplified Arabic"/>
          <w:b/>
          <w:bCs/>
          <w:sz w:val="28"/>
          <w:szCs w:val="28"/>
          <w:rtl/>
          <w:lang w:bidi="ar-SY"/>
        </w:rPr>
      </w:pPr>
      <w:r>
        <w:rPr>
          <w:rFonts w:cs="Simplified Arabic" w:hint="cs"/>
          <w:b/>
          <w:bCs/>
          <w:sz w:val="28"/>
          <w:szCs w:val="28"/>
          <w:rtl/>
          <w:lang w:bidi="ar-SY"/>
        </w:rPr>
        <w:t xml:space="preserve">                                    طرطوس  29/5/2018</w:t>
      </w: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Pr="00D32A02" w:rsidRDefault="00281345" w:rsidP="00281345">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281345" w:rsidRDefault="00281345" w:rsidP="0028134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81345" w:rsidRDefault="00281345" w:rsidP="00281345">
      <w:pPr>
        <w:pStyle w:val="a3"/>
        <w:numPr>
          <w:ilvl w:val="0"/>
          <w:numId w:val="1"/>
        </w:numPr>
        <w:rPr>
          <w:b/>
          <w:bCs/>
        </w:rPr>
      </w:pPr>
      <w:r>
        <w:rPr>
          <w:rFonts w:hint="cs"/>
          <w:b/>
          <w:bCs/>
          <w:rtl/>
        </w:rPr>
        <w:t>دائرة العقود مع المرفقات للمتابعة</w:t>
      </w:r>
    </w:p>
    <w:p w:rsidR="00281345" w:rsidRPr="00D15331" w:rsidRDefault="00281345" w:rsidP="00281345">
      <w:pPr>
        <w:pStyle w:val="a3"/>
        <w:numPr>
          <w:ilvl w:val="0"/>
          <w:numId w:val="1"/>
        </w:numPr>
        <w:rPr>
          <w:b/>
          <w:bCs/>
        </w:rPr>
      </w:pPr>
      <w:r>
        <w:rPr>
          <w:rFonts w:hint="cs"/>
          <w:b/>
          <w:bCs/>
          <w:rtl/>
        </w:rPr>
        <w:t>دائرة الحدائق  للمتابعة</w:t>
      </w:r>
    </w:p>
    <w:p w:rsidR="00281345" w:rsidRDefault="00281345" w:rsidP="00281345">
      <w:pPr>
        <w:pStyle w:val="a3"/>
        <w:numPr>
          <w:ilvl w:val="0"/>
          <w:numId w:val="1"/>
        </w:numPr>
        <w:rPr>
          <w:b/>
          <w:bCs/>
        </w:rPr>
      </w:pPr>
      <w:r>
        <w:rPr>
          <w:rFonts w:hint="cs"/>
          <w:b/>
          <w:bCs/>
          <w:rtl/>
        </w:rPr>
        <w:t xml:space="preserve">الشؤون المالية للمتابعة </w:t>
      </w:r>
    </w:p>
    <w:p w:rsidR="00281345" w:rsidRPr="0095778B" w:rsidRDefault="00281345" w:rsidP="00281345">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pStyle w:val="3"/>
        <w:rPr>
          <w:rFonts w:cs="Simplified Arabic"/>
          <w:rtl/>
        </w:rPr>
      </w:pPr>
    </w:p>
    <w:p w:rsidR="00281345" w:rsidRDefault="00281345" w:rsidP="00281345">
      <w:pPr>
        <w:pStyle w:val="3"/>
        <w:rPr>
          <w:rFonts w:cs="Simplified Arabic"/>
          <w:rtl/>
        </w:rPr>
      </w:pPr>
      <w:r>
        <w:rPr>
          <w:rFonts w:cs="Simplified Arabic" w:hint="cs"/>
          <w:noProof/>
          <w:snapToGrid/>
          <w:rtl/>
          <w:lang w:eastAsia="en-US"/>
        </w:rPr>
        <w:drawing>
          <wp:anchor distT="0" distB="0" distL="114300" distR="114300" simplePos="0" relativeHeight="25167360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281345" w:rsidRDefault="00281345" w:rsidP="0028134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81345" w:rsidRDefault="00281345" w:rsidP="0028134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81345" w:rsidRPr="00AC2737" w:rsidRDefault="00281345" w:rsidP="0028134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81345" w:rsidRPr="003D63C3" w:rsidRDefault="00281345" w:rsidP="00281345">
      <w:pPr>
        <w:ind w:left="3600"/>
        <w:rPr>
          <w:rFonts w:cs="Simplified Arabic"/>
          <w:b/>
          <w:bCs/>
          <w:sz w:val="28"/>
          <w:szCs w:val="28"/>
          <w:rtl/>
          <w:lang w:bidi="ar-SY"/>
        </w:rPr>
      </w:pPr>
      <w:r>
        <w:rPr>
          <w:rFonts w:cs="Simplified Arabic" w:hint="cs"/>
          <w:b/>
          <w:bCs/>
          <w:sz w:val="28"/>
          <w:szCs w:val="28"/>
          <w:rtl/>
          <w:lang w:bidi="ar-SY"/>
        </w:rPr>
        <w:t>قرار رقم  /172/</w:t>
      </w:r>
    </w:p>
    <w:p w:rsidR="00281345" w:rsidRPr="00601688" w:rsidRDefault="00281345" w:rsidP="0028134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281345" w:rsidRDefault="00281345" w:rsidP="00281345">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281345" w:rsidRDefault="00281345" w:rsidP="00281345">
      <w:pPr>
        <w:rPr>
          <w:rFonts w:cs="Simplified Arabic"/>
          <w:sz w:val="26"/>
          <w:szCs w:val="26"/>
          <w:rtl/>
          <w:lang w:bidi="ar-SY"/>
        </w:rPr>
      </w:pPr>
      <w:r>
        <w:rPr>
          <w:rFonts w:cs="Simplified Arabic" w:hint="cs"/>
          <w:sz w:val="26"/>
          <w:szCs w:val="26"/>
          <w:rtl/>
          <w:lang w:bidi="ar-SY"/>
        </w:rPr>
        <w:t>وعلى الطلب المقدم من السيد أحمد محمود الترجمان  رقم/ بلا/ تاريخ 27/5/2018</w:t>
      </w:r>
      <w:r w:rsidRPr="00301669">
        <w:rPr>
          <w:rFonts w:cs="Simplified Arabic" w:hint="cs"/>
          <w:sz w:val="26"/>
          <w:szCs w:val="26"/>
          <w:rtl/>
          <w:lang w:bidi="ar-SY"/>
        </w:rPr>
        <w:t xml:space="preserve"> </w:t>
      </w:r>
      <w:r>
        <w:rPr>
          <w:rFonts w:cs="Simplified Arabic" w:hint="cs"/>
          <w:sz w:val="26"/>
          <w:szCs w:val="26"/>
          <w:rtl/>
          <w:lang w:bidi="ar-SY"/>
        </w:rPr>
        <w:t>.</w:t>
      </w:r>
    </w:p>
    <w:p w:rsidR="00281345" w:rsidRDefault="00281345" w:rsidP="00281345">
      <w:pPr>
        <w:rPr>
          <w:rFonts w:cs="Simplified Arabic"/>
          <w:sz w:val="26"/>
          <w:szCs w:val="26"/>
          <w:rtl/>
          <w:lang w:bidi="ar-SY"/>
        </w:rPr>
      </w:pPr>
      <w:r>
        <w:rPr>
          <w:rFonts w:cs="Simplified Arabic" w:hint="cs"/>
          <w:sz w:val="25"/>
          <w:szCs w:val="25"/>
          <w:rtl/>
          <w:lang w:bidi="ar-SY"/>
        </w:rPr>
        <w:t xml:space="preserve">وعلى مطالعة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27/5/2018</w:t>
      </w:r>
      <w:r>
        <w:rPr>
          <w:rFonts w:cs="Simplified Arabic" w:hint="cs"/>
          <w:sz w:val="26"/>
          <w:szCs w:val="26"/>
          <w:rtl/>
          <w:lang w:bidi="ar-SY"/>
        </w:rPr>
        <w:t xml:space="preserve"> وعلى مطالعة مديرية الشؤون المالية المسطرة عليها بتاريخ 27/5/2018</w:t>
      </w:r>
    </w:p>
    <w:p w:rsidR="00281345" w:rsidRPr="006C5D24" w:rsidRDefault="00281345" w:rsidP="00281345">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/بلا/ تاريخ 28/5/2018</w:t>
      </w:r>
    </w:p>
    <w:p w:rsidR="00281345" w:rsidRDefault="00281345" w:rsidP="00281345">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29/5/2018 </w:t>
      </w:r>
    </w:p>
    <w:p w:rsidR="00281345" w:rsidRDefault="00281345" w:rsidP="0028134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20</w:t>
      </w:r>
      <w:r w:rsidRPr="00601688">
        <w:rPr>
          <w:rFonts w:cs="Simplified Arabic" w:hint="cs"/>
          <w:sz w:val="26"/>
          <w:szCs w:val="26"/>
          <w:rtl/>
          <w:lang w:bidi="ar-SY"/>
        </w:rPr>
        <w:t xml:space="preserve">/ تاريخ </w:t>
      </w:r>
      <w:r>
        <w:rPr>
          <w:rFonts w:cs="Simplified Arabic" w:hint="cs"/>
          <w:sz w:val="26"/>
          <w:szCs w:val="26"/>
          <w:rtl/>
          <w:lang w:bidi="ar-SY"/>
        </w:rPr>
        <w:t>29/5/2018</w:t>
      </w:r>
    </w:p>
    <w:p w:rsidR="00281345" w:rsidRPr="005D46DC" w:rsidRDefault="00281345" w:rsidP="00281345">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281345" w:rsidRDefault="00281345" w:rsidP="00281345">
      <w:pPr>
        <w:rPr>
          <w:rFonts w:cs="Simplified Arabic"/>
          <w:sz w:val="26"/>
          <w:szCs w:val="26"/>
          <w:rtl/>
          <w:lang w:bidi="ar-SY"/>
        </w:rPr>
      </w:pPr>
      <w:r w:rsidRPr="002E57F4">
        <w:rPr>
          <w:rFonts w:cs="Simplified Arabic" w:hint="cs"/>
          <w:b/>
          <w:bCs/>
          <w:sz w:val="27"/>
          <w:szCs w:val="27"/>
          <w:rtl/>
          <w:lang w:bidi="ar-SY"/>
        </w:rPr>
        <w:t>مادة -1</w:t>
      </w:r>
      <w:r w:rsidRPr="00301669">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الموافقة على تسديد قيمة إشغال الأملاك العامة مسبقاً والمترتبة عن العام 2018.</w:t>
      </w:r>
    </w:p>
    <w:p w:rsidR="00281345" w:rsidRPr="00891694" w:rsidRDefault="00281345" w:rsidP="00281345">
      <w:pPr>
        <w:rPr>
          <w:rFonts w:cs="Simplified Arabic"/>
          <w:sz w:val="26"/>
          <w:szCs w:val="26"/>
          <w:rtl/>
          <w:lang w:bidi="ar-SY"/>
        </w:rPr>
      </w:pPr>
      <w:r w:rsidRPr="00FA1963">
        <w:rPr>
          <w:rFonts w:cs="Simplified Arabic" w:hint="cs"/>
          <w:b/>
          <w:bCs/>
          <w:sz w:val="26"/>
          <w:szCs w:val="26"/>
          <w:rtl/>
          <w:lang w:bidi="ar-SY"/>
        </w:rPr>
        <w:t>مادة-2-</w:t>
      </w:r>
      <w:r w:rsidRPr="00FA1963">
        <w:rPr>
          <w:rFonts w:cs="Simplified Arabic" w:hint="cs"/>
          <w:sz w:val="26"/>
          <w:szCs w:val="26"/>
          <w:rtl/>
          <w:lang w:bidi="ar-SY"/>
        </w:rPr>
        <w:t xml:space="preserve"> </w:t>
      </w:r>
      <w:r>
        <w:rPr>
          <w:rFonts w:cs="Simplified Arabic" w:hint="cs"/>
          <w:sz w:val="26"/>
          <w:szCs w:val="26"/>
          <w:rtl/>
          <w:lang w:bidi="ar-SY"/>
        </w:rPr>
        <w:t xml:space="preserve">الموافقة على </w:t>
      </w:r>
      <w:r w:rsidRPr="00FA1963">
        <w:rPr>
          <w:rFonts w:cs="Simplified Arabic" w:hint="cs"/>
          <w:sz w:val="26"/>
          <w:szCs w:val="26"/>
          <w:rtl/>
          <w:lang w:bidi="ar-SY"/>
        </w:rPr>
        <w:t xml:space="preserve">تقسيط </w:t>
      </w:r>
      <w:r>
        <w:rPr>
          <w:rFonts w:cs="Simplified Arabic" w:hint="cs"/>
          <w:sz w:val="26"/>
          <w:szCs w:val="26"/>
          <w:rtl/>
          <w:lang w:bidi="ar-SY"/>
        </w:rPr>
        <w:t xml:space="preserve">المبالغ المستحقة عن الأعوام السابقة من العام 2012 وحتى العام 2017 والبالغ /970200/ ل.س فقط تسعمائة وسبعون ألف </w:t>
      </w:r>
      <w:proofErr w:type="spellStart"/>
      <w:r>
        <w:rPr>
          <w:rFonts w:cs="Simplified Arabic" w:hint="cs"/>
          <w:sz w:val="26"/>
          <w:szCs w:val="26"/>
          <w:rtl/>
          <w:lang w:bidi="ar-SY"/>
        </w:rPr>
        <w:t>ومئتا</w:t>
      </w:r>
      <w:proofErr w:type="spellEnd"/>
      <w:r>
        <w:rPr>
          <w:rFonts w:cs="Simplified Arabic" w:hint="cs"/>
          <w:sz w:val="26"/>
          <w:szCs w:val="26"/>
          <w:rtl/>
          <w:lang w:bidi="ar-SY"/>
        </w:rPr>
        <w:t xml:space="preserve"> ليرة سورية لا غير </w:t>
      </w:r>
      <w:r w:rsidRPr="00FA1963">
        <w:rPr>
          <w:rFonts w:cs="Simplified Arabic" w:hint="cs"/>
          <w:sz w:val="26"/>
          <w:szCs w:val="26"/>
          <w:rtl/>
          <w:lang w:bidi="ar-SY"/>
        </w:rPr>
        <w:t xml:space="preserve">على </w:t>
      </w:r>
      <w:r>
        <w:rPr>
          <w:rFonts w:cs="Simplified Arabic" w:hint="cs"/>
          <w:sz w:val="26"/>
          <w:szCs w:val="26"/>
          <w:rtl/>
          <w:lang w:bidi="ar-SY"/>
        </w:rPr>
        <w:t>أربع</w:t>
      </w:r>
      <w:r w:rsidRPr="00FA1963">
        <w:rPr>
          <w:rFonts w:cs="Simplified Arabic" w:hint="cs"/>
          <w:sz w:val="26"/>
          <w:szCs w:val="26"/>
          <w:rtl/>
          <w:lang w:bidi="ar-SY"/>
        </w:rPr>
        <w:t xml:space="preserve"> أقساط شهرية</w:t>
      </w:r>
      <w:r>
        <w:rPr>
          <w:rFonts w:cs="Simplified Arabic" w:hint="cs"/>
          <w:sz w:val="26"/>
          <w:szCs w:val="26"/>
          <w:rtl/>
          <w:lang w:bidi="ar-SY"/>
        </w:rPr>
        <w:t>.</w:t>
      </w:r>
      <w:r w:rsidRPr="00FA1963">
        <w:rPr>
          <w:rFonts w:cs="Simplified Arabic" w:hint="cs"/>
          <w:sz w:val="26"/>
          <w:szCs w:val="26"/>
          <w:rtl/>
          <w:lang w:bidi="ar-SY"/>
        </w:rPr>
        <w:t xml:space="preserve"> وفي حال التخلف </w:t>
      </w:r>
      <w:r>
        <w:rPr>
          <w:rFonts w:cs="Simplified Arabic" w:hint="cs"/>
          <w:sz w:val="26"/>
          <w:szCs w:val="26"/>
          <w:rtl/>
          <w:lang w:bidi="ar-SY"/>
        </w:rPr>
        <w:t>لأكثر من شهر يلغى قرار التقسيط بالشهر الذي يليه مع تحصيل كافة الفوائد والغرامات</w:t>
      </w:r>
      <w:r w:rsidRPr="00FA1963">
        <w:rPr>
          <w:rFonts w:cs="Simplified Arabic" w:hint="cs"/>
          <w:sz w:val="26"/>
          <w:szCs w:val="26"/>
          <w:rtl/>
          <w:lang w:bidi="ar-SY"/>
        </w:rPr>
        <w:t xml:space="preserve"> الناجمة 0</w:t>
      </w:r>
    </w:p>
    <w:p w:rsidR="00281345" w:rsidRPr="00891694" w:rsidRDefault="00281345" w:rsidP="00281345">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Pr>
          <w:rFonts w:cs="Simplified Arabic" w:hint="cs"/>
          <w:b/>
          <w:bCs/>
          <w:sz w:val="28"/>
          <w:szCs w:val="28"/>
          <w:rtl/>
          <w:lang w:bidi="ar-SY"/>
        </w:rPr>
        <w:t xml:space="preserve"> </w:t>
      </w:r>
      <w:r w:rsidRPr="00D74463">
        <w:rPr>
          <w:rFonts w:cs="Simplified Arabic" w:hint="cs"/>
          <w:sz w:val="26"/>
          <w:szCs w:val="26"/>
          <w:rtl/>
          <w:lang w:bidi="ar-SY"/>
        </w:rPr>
        <w:t>يبلغ هذا القرار من يلزم لتنفيذه .</w:t>
      </w:r>
    </w:p>
    <w:p w:rsidR="00281345" w:rsidRDefault="00281345" w:rsidP="00281345">
      <w:pPr>
        <w:rPr>
          <w:rFonts w:cs="Simplified Arabic"/>
          <w:b/>
          <w:bCs/>
          <w:sz w:val="28"/>
          <w:szCs w:val="28"/>
          <w:rtl/>
          <w:lang w:bidi="ar-SY"/>
        </w:rPr>
      </w:pPr>
      <w:r>
        <w:rPr>
          <w:rFonts w:cs="Simplified Arabic" w:hint="cs"/>
          <w:b/>
          <w:bCs/>
          <w:sz w:val="28"/>
          <w:szCs w:val="28"/>
          <w:rtl/>
          <w:lang w:bidi="ar-SY"/>
        </w:rPr>
        <w:t xml:space="preserve">                                   طرطوس 29/ 5/2018</w:t>
      </w:r>
    </w:p>
    <w:p w:rsidR="00281345" w:rsidRDefault="00281345" w:rsidP="00281345">
      <w:pPr>
        <w:rPr>
          <w:rFonts w:cs="Simplified Arabic"/>
          <w:b/>
          <w:bCs/>
          <w:sz w:val="28"/>
          <w:szCs w:val="28"/>
          <w:rtl/>
          <w:lang w:bidi="ar-SY"/>
        </w:rPr>
      </w:pP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Pr="00D32A02" w:rsidRDefault="00281345" w:rsidP="00281345">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281345" w:rsidRDefault="00281345" w:rsidP="0028134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81345" w:rsidRPr="00D15331" w:rsidRDefault="00281345" w:rsidP="00281345">
      <w:pPr>
        <w:pStyle w:val="a3"/>
        <w:numPr>
          <w:ilvl w:val="0"/>
          <w:numId w:val="1"/>
        </w:numPr>
        <w:rPr>
          <w:b/>
          <w:bCs/>
        </w:rPr>
      </w:pPr>
      <w:r>
        <w:rPr>
          <w:rFonts w:hint="cs"/>
          <w:b/>
          <w:bCs/>
          <w:rtl/>
        </w:rPr>
        <w:t>الشؤون الفنية مع المرفقات للمتابعة</w:t>
      </w:r>
    </w:p>
    <w:p w:rsidR="00281345" w:rsidRDefault="00281345" w:rsidP="00281345">
      <w:pPr>
        <w:pStyle w:val="a3"/>
        <w:numPr>
          <w:ilvl w:val="0"/>
          <w:numId w:val="1"/>
        </w:numPr>
        <w:rPr>
          <w:b/>
          <w:bCs/>
        </w:rPr>
      </w:pPr>
      <w:r>
        <w:rPr>
          <w:rFonts w:hint="cs"/>
          <w:b/>
          <w:bCs/>
          <w:rtl/>
        </w:rPr>
        <w:t xml:space="preserve">الشؤون المالية للمتابعة </w:t>
      </w:r>
    </w:p>
    <w:p w:rsidR="00281345" w:rsidRPr="0095778B" w:rsidRDefault="00281345" w:rsidP="00281345">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pStyle w:val="3"/>
        <w:rPr>
          <w:rFonts w:cs="Simplified Arabic"/>
          <w:rtl/>
        </w:rPr>
      </w:pPr>
    </w:p>
    <w:p w:rsidR="00281345" w:rsidRDefault="00281345" w:rsidP="00281345">
      <w:pPr>
        <w:pStyle w:val="3"/>
        <w:rPr>
          <w:rFonts w:cs="Simplified Arabic"/>
          <w:rtl/>
        </w:rPr>
      </w:pPr>
      <w:r>
        <w:rPr>
          <w:rFonts w:cs="Simplified Arabic" w:hint="cs"/>
          <w:noProof/>
          <w:snapToGrid/>
          <w:rtl/>
          <w:lang w:eastAsia="en-US"/>
        </w:rPr>
        <w:drawing>
          <wp:anchor distT="0" distB="0" distL="114300" distR="114300" simplePos="0" relativeHeight="25167564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281345" w:rsidRDefault="00281345" w:rsidP="0028134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81345" w:rsidRDefault="00281345" w:rsidP="0028134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81345" w:rsidRPr="00AC2737" w:rsidRDefault="00281345" w:rsidP="0028134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81345" w:rsidRPr="003D63C3" w:rsidRDefault="00281345" w:rsidP="00281345">
      <w:pPr>
        <w:ind w:left="3600"/>
        <w:rPr>
          <w:rFonts w:cs="Simplified Arabic"/>
          <w:b/>
          <w:bCs/>
          <w:sz w:val="28"/>
          <w:szCs w:val="28"/>
          <w:rtl/>
          <w:lang w:bidi="ar-SY"/>
        </w:rPr>
      </w:pPr>
      <w:r>
        <w:rPr>
          <w:rFonts w:cs="Simplified Arabic" w:hint="cs"/>
          <w:b/>
          <w:bCs/>
          <w:sz w:val="28"/>
          <w:szCs w:val="28"/>
          <w:rtl/>
          <w:lang w:bidi="ar-SY"/>
        </w:rPr>
        <w:t>قرار رقم  /173/</w:t>
      </w:r>
    </w:p>
    <w:p w:rsidR="00281345" w:rsidRPr="00601688" w:rsidRDefault="00281345" w:rsidP="0028134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281345" w:rsidRDefault="00281345" w:rsidP="00281345">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281345" w:rsidRDefault="00281345" w:rsidP="00281345">
      <w:pPr>
        <w:rPr>
          <w:rFonts w:cs="Simplified Arabic"/>
          <w:sz w:val="26"/>
          <w:szCs w:val="26"/>
          <w:rtl/>
          <w:lang w:bidi="ar-SY"/>
        </w:rPr>
      </w:pPr>
      <w:r>
        <w:rPr>
          <w:rFonts w:cs="Simplified Arabic" w:hint="cs"/>
          <w:sz w:val="26"/>
          <w:szCs w:val="26"/>
          <w:rtl/>
          <w:lang w:bidi="ar-SY"/>
        </w:rPr>
        <w:t xml:space="preserve">وعلى الطلبات المقدمة من السادة / علي بدر عبد الكريم </w:t>
      </w:r>
      <w:r>
        <w:rPr>
          <w:rFonts w:cs="Simplified Arabic"/>
          <w:sz w:val="26"/>
          <w:szCs w:val="26"/>
          <w:rtl/>
          <w:lang w:bidi="ar-SY"/>
        </w:rPr>
        <w:t>–</w:t>
      </w:r>
      <w:r>
        <w:rPr>
          <w:rFonts w:cs="Simplified Arabic" w:hint="cs"/>
          <w:sz w:val="26"/>
          <w:szCs w:val="26"/>
          <w:rtl/>
          <w:lang w:bidi="ar-SY"/>
        </w:rPr>
        <w:t xml:space="preserve"> ياسر محمود </w:t>
      </w:r>
      <w:proofErr w:type="spellStart"/>
      <w:r>
        <w:rPr>
          <w:rFonts w:cs="Simplified Arabic" w:hint="cs"/>
          <w:sz w:val="26"/>
          <w:szCs w:val="26"/>
          <w:rtl/>
          <w:lang w:bidi="ar-SY"/>
        </w:rPr>
        <w:t>العجي</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محمد علي عمران </w:t>
      </w:r>
      <w:r>
        <w:rPr>
          <w:rFonts w:cs="Simplified Arabic"/>
          <w:sz w:val="26"/>
          <w:szCs w:val="26"/>
          <w:rtl/>
          <w:lang w:bidi="ar-SY"/>
        </w:rPr>
        <w:t>–</w:t>
      </w:r>
      <w:r>
        <w:rPr>
          <w:rFonts w:cs="Simplified Arabic" w:hint="cs"/>
          <w:sz w:val="26"/>
          <w:szCs w:val="26"/>
          <w:rtl/>
          <w:lang w:bidi="ar-SY"/>
        </w:rPr>
        <w:t xml:space="preserve"> </w:t>
      </w:r>
      <w:proofErr w:type="spellStart"/>
      <w:r>
        <w:rPr>
          <w:rFonts w:cs="Simplified Arabic" w:hint="cs"/>
          <w:sz w:val="26"/>
          <w:szCs w:val="26"/>
          <w:rtl/>
          <w:lang w:bidi="ar-SY"/>
        </w:rPr>
        <w:t>رايز</w:t>
      </w:r>
      <w:proofErr w:type="spellEnd"/>
      <w:r>
        <w:rPr>
          <w:rFonts w:cs="Simplified Arabic" w:hint="cs"/>
          <w:sz w:val="26"/>
          <w:szCs w:val="26"/>
          <w:rtl/>
          <w:lang w:bidi="ar-SY"/>
        </w:rPr>
        <w:t xml:space="preserve"> حسن </w:t>
      </w:r>
      <w:proofErr w:type="spellStart"/>
      <w:r>
        <w:rPr>
          <w:rFonts w:cs="Simplified Arabic" w:hint="cs"/>
          <w:sz w:val="26"/>
          <w:szCs w:val="26"/>
          <w:rtl/>
          <w:lang w:bidi="ar-SY"/>
        </w:rPr>
        <w:t>علوش</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طالب علي بدره </w:t>
      </w:r>
      <w:r>
        <w:rPr>
          <w:rFonts w:cs="Simplified Arabic"/>
          <w:sz w:val="26"/>
          <w:szCs w:val="26"/>
          <w:rtl/>
          <w:lang w:bidi="ar-SY"/>
        </w:rPr>
        <w:t>–</w:t>
      </w:r>
      <w:r>
        <w:rPr>
          <w:rFonts w:cs="Simplified Arabic" w:hint="cs"/>
          <w:sz w:val="26"/>
          <w:szCs w:val="26"/>
          <w:rtl/>
          <w:lang w:bidi="ar-SY"/>
        </w:rPr>
        <w:t xml:space="preserve"> علي محمود </w:t>
      </w:r>
      <w:proofErr w:type="spellStart"/>
      <w:r>
        <w:rPr>
          <w:rFonts w:cs="Simplified Arabic" w:hint="cs"/>
          <w:sz w:val="26"/>
          <w:szCs w:val="26"/>
          <w:rtl/>
          <w:lang w:bidi="ar-SY"/>
        </w:rPr>
        <w:t>محمود</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فادي حامد سليمان </w:t>
      </w:r>
      <w:r>
        <w:rPr>
          <w:rFonts w:cs="Simplified Arabic"/>
          <w:sz w:val="26"/>
          <w:szCs w:val="26"/>
          <w:rtl/>
          <w:lang w:bidi="ar-SY"/>
        </w:rPr>
        <w:t>–</w:t>
      </w:r>
      <w:r>
        <w:rPr>
          <w:rFonts w:cs="Simplified Arabic" w:hint="cs"/>
          <w:sz w:val="26"/>
          <w:szCs w:val="26"/>
          <w:rtl/>
          <w:lang w:bidi="ar-SY"/>
        </w:rPr>
        <w:t xml:space="preserve"> حسن عبد الرحمن سعادات </w:t>
      </w:r>
      <w:r>
        <w:rPr>
          <w:rFonts w:cs="Simplified Arabic"/>
          <w:sz w:val="26"/>
          <w:szCs w:val="26"/>
          <w:rtl/>
          <w:lang w:bidi="ar-SY"/>
        </w:rPr>
        <w:t>–</w:t>
      </w:r>
      <w:r>
        <w:rPr>
          <w:rFonts w:cs="Simplified Arabic" w:hint="cs"/>
          <w:sz w:val="26"/>
          <w:szCs w:val="26"/>
          <w:rtl/>
          <w:lang w:bidi="ar-SY"/>
        </w:rPr>
        <w:t xml:space="preserve"> مهند محمود </w:t>
      </w:r>
      <w:proofErr w:type="spellStart"/>
      <w:r>
        <w:rPr>
          <w:rFonts w:cs="Simplified Arabic" w:hint="cs"/>
          <w:sz w:val="26"/>
          <w:szCs w:val="26"/>
          <w:rtl/>
          <w:lang w:bidi="ar-SY"/>
        </w:rPr>
        <w:t>محمود</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حسين حمدان العلي </w:t>
      </w:r>
      <w:r>
        <w:rPr>
          <w:rFonts w:cs="Simplified Arabic"/>
          <w:sz w:val="26"/>
          <w:szCs w:val="26"/>
          <w:rtl/>
          <w:lang w:bidi="ar-SY"/>
        </w:rPr>
        <w:t>–</w:t>
      </w:r>
      <w:r>
        <w:rPr>
          <w:rFonts w:cs="Simplified Arabic" w:hint="cs"/>
          <w:sz w:val="26"/>
          <w:szCs w:val="26"/>
          <w:rtl/>
          <w:lang w:bidi="ar-SY"/>
        </w:rPr>
        <w:t xml:space="preserve"> رزق بدر عبد الكريم </w:t>
      </w:r>
      <w:r>
        <w:rPr>
          <w:rFonts w:cs="Simplified Arabic"/>
          <w:sz w:val="26"/>
          <w:szCs w:val="26"/>
          <w:rtl/>
          <w:lang w:bidi="ar-SY"/>
        </w:rPr>
        <w:t>–</w:t>
      </w:r>
      <w:r>
        <w:rPr>
          <w:rFonts w:cs="Simplified Arabic" w:hint="cs"/>
          <w:sz w:val="26"/>
          <w:szCs w:val="26"/>
          <w:rtl/>
          <w:lang w:bidi="ar-SY"/>
        </w:rPr>
        <w:t xml:space="preserve"> جابر بدر عبد الكريم </w:t>
      </w:r>
      <w:r>
        <w:rPr>
          <w:rFonts w:cs="Simplified Arabic"/>
          <w:sz w:val="26"/>
          <w:szCs w:val="26"/>
          <w:rtl/>
          <w:lang w:bidi="ar-SY"/>
        </w:rPr>
        <w:t>–</w:t>
      </w:r>
      <w:r>
        <w:rPr>
          <w:rFonts w:cs="Simplified Arabic" w:hint="cs"/>
          <w:sz w:val="26"/>
          <w:szCs w:val="26"/>
          <w:rtl/>
          <w:lang w:bidi="ar-SY"/>
        </w:rPr>
        <w:t xml:space="preserve"> علي محمد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طارق رزق عبد الكريم </w:t>
      </w:r>
      <w:r>
        <w:rPr>
          <w:rFonts w:cs="Simplified Arabic"/>
          <w:sz w:val="26"/>
          <w:szCs w:val="26"/>
          <w:rtl/>
          <w:lang w:bidi="ar-SY"/>
        </w:rPr>
        <w:t>–</w:t>
      </w:r>
      <w:r>
        <w:rPr>
          <w:rFonts w:cs="Simplified Arabic" w:hint="cs"/>
          <w:sz w:val="26"/>
          <w:szCs w:val="26"/>
          <w:rtl/>
          <w:lang w:bidi="ar-SY"/>
        </w:rPr>
        <w:t xml:space="preserve"> رامز يونس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 عبد الكريم بديع خضر /</w:t>
      </w:r>
    </w:p>
    <w:p w:rsidR="00281345" w:rsidRDefault="00281345" w:rsidP="00281345">
      <w:pPr>
        <w:rPr>
          <w:rFonts w:cs="Simplified Arabic"/>
          <w:sz w:val="26"/>
          <w:szCs w:val="26"/>
          <w:rtl/>
          <w:lang w:bidi="ar-SY"/>
        </w:rPr>
      </w:pPr>
      <w:r>
        <w:rPr>
          <w:rFonts w:cs="Simplified Arabic" w:hint="cs"/>
          <w:sz w:val="26"/>
          <w:szCs w:val="26"/>
          <w:rtl/>
          <w:lang w:bidi="ar-SY"/>
        </w:rPr>
        <w:t xml:space="preserve">وعلى مذكرات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المؤرخين في 28/5/2018</w:t>
      </w:r>
    </w:p>
    <w:p w:rsidR="00281345" w:rsidRDefault="00281345" w:rsidP="00281345">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29/5/2018 </w:t>
      </w:r>
    </w:p>
    <w:p w:rsidR="00281345" w:rsidRDefault="00281345" w:rsidP="0028134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20</w:t>
      </w:r>
      <w:r w:rsidRPr="00601688">
        <w:rPr>
          <w:rFonts w:cs="Simplified Arabic" w:hint="cs"/>
          <w:sz w:val="26"/>
          <w:szCs w:val="26"/>
          <w:rtl/>
          <w:lang w:bidi="ar-SY"/>
        </w:rPr>
        <w:t xml:space="preserve">/ تاريخ </w:t>
      </w:r>
      <w:r>
        <w:rPr>
          <w:rFonts w:cs="Simplified Arabic" w:hint="cs"/>
          <w:sz w:val="26"/>
          <w:szCs w:val="26"/>
          <w:rtl/>
          <w:lang w:bidi="ar-SY"/>
        </w:rPr>
        <w:t>29/5/2018</w:t>
      </w:r>
    </w:p>
    <w:p w:rsidR="00281345" w:rsidRPr="005D46DC" w:rsidRDefault="00281345" w:rsidP="00281345">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281345" w:rsidRDefault="00281345" w:rsidP="00281345">
      <w:pPr>
        <w:rPr>
          <w:rFonts w:cs="Simplified Arabic"/>
          <w:sz w:val="26"/>
          <w:szCs w:val="26"/>
          <w:rtl/>
          <w:lang w:bidi="ar-SY"/>
        </w:rPr>
      </w:pPr>
      <w:r w:rsidRPr="002E57F4">
        <w:rPr>
          <w:rFonts w:cs="Simplified Arabic" w:hint="cs"/>
          <w:b/>
          <w:bCs/>
          <w:sz w:val="27"/>
          <w:szCs w:val="27"/>
          <w:rtl/>
          <w:lang w:bidi="ar-SY"/>
        </w:rPr>
        <w:t>مادة -1</w:t>
      </w:r>
      <w:r w:rsidRPr="00301669">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الموافقة على منح رخصة  إشغال مؤقت بمساحة /6م2 / فقط ستة أمتار مربعة لكل من السادة  / علي بدر عبد الكريم </w:t>
      </w:r>
      <w:r>
        <w:rPr>
          <w:rFonts w:cs="Simplified Arabic"/>
          <w:sz w:val="26"/>
          <w:szCs w:val="26"/>
          <w:rtl/>
          <w:lang w:bidi="ar-SY"/>
        </w:rPr>
        <w:t>–</w:t>
      </w:r>
      <w:r>
        <w:rPr>
          <w:rFonts w:cs="Simplified Arabic" w:hint="cs"/>
          <w:sz w:val="26"/>
          <w:szCs w:val="26"/>
          <w:rtl/>
          <w:lang w:bidi="ar-SY"/>
        </w:rPr>
        <w:t xml:space="preserve"> ياسر محمود </w:t>
      </w:r>
      <w:proofErr w:type="spellStart"/>
      <w:r>
        <w:rPr>
          <w:rFonts w:cs="Simplified Arabic" w:hint="cs"/>
          <w:sz w:val="26"/>
          <w:szCs w:val="26"/>
          <w:rtl/>
          <w:lang w:bidi="ar-SY"/>
        </w:rPr>
        <w:t>العجي</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محمد علي عمران </w:t>
      </w:r>
      <w:r>
        <w:rPr>
          <w:rFonts w:cs="Simplified Arabic"/>
          <w:sz w:val="26"/>
          <w:szCs w:val="26"/>
          <w:rtl/>
          <w:lang w:bidi="ar-SY"/>
        </w:rPr>
        <w:t>–</w:t>
      </w:r>
      <w:r>
        <w:rPr>
          <w:rFonts w:cs="Simplified Arabic" w:hint="cs"/>
          <w:sz w:val="26"/>
          <w:szCs w:val="26"/>
          <w:rtl/>
          <w:lang w:bidi="ar-SY"/>
        </w:rPr>
        <w:t xml:space="preserve"> </w:t>
      </w:r>
      <w:proofErr w:type="spellStart"/>
      <w:r>
        <w:rPr>
          <w:rFonts w:cs="Simplified Arabic" w:hint="cs"/>
          <w:sz w:val="26"/>
          <w:szCs w:val="26"/>
          <w:rtl/>
          <w:lang w:bidi="ar-SY"/>
        </w:rPr>
        <w:t>رايز</w:t>
      </w:r>
      <w:proofErr w:type="spellEnd"/>
      <w:r>
        <w:rPr>
          <w:rFonts w:cs="Simplified Arabic" w:hint="cs"/>
          <w:sz w:val="26"/>
          <w:szCs w:val="26"/>
          <w:rtl/>
          <w:lang w:bidi="ar-SY"/>
        </w:rPr>
        <w:t xml:space="preserve"> حسن </w:t>
      </w:r>
      <w:proofErr w:type="spellStart"/>
      <w:r>
        <w:rPr>
          <w:rFonts w:cs="Simplified Arabic" w:hint="cs"/>
          <w:sz w:val="26"/>
          <w:szCs w:val="26"/>
          <w:rtl/>
          <w:lang w:bidi="ar-SY"/>
        </w:rPr>
        <w:t>علوش</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طالب علي بدره </w:t>
      </w:r>
      <w:r>
        <w:rPr>
          <w:rFonts w:cs="Simplified Arabic"/>
          <w:sz w:val="26"/>
          <w:szCs w:val="26"/>
          <w:rtl/>
          <w:lang w:bidi="ar-SY"/>
        </w:rPr>
        <w:t>–</w:t>
      </w:r>
      <w:r>
        <w:rPr>
          <w:rFonts w:cs="Simplified Arabic" w:hint="cs"/>
          <w:sz w:val="26"/>
          <w:szCs w:val="26"/>
          <w:rtl/>
          <w:lang w:bidi="ar-SY"/>
        </w:rPr>
        <w:t xml:space="preserve"> علي محمود </w:t>
      </w:r>
      <w:proofErr w:type="spellStart"/>
      <w:r>
        <w:rPr>
          <w:rFonts w:cs="Simplified Arabic" w:hint="cs"/>
          <w:sz w:val="26"/>
          <w:szCs w:val="26"/>
          <w:rtl/>
          <w:lang w:bidi="ar-SY"/>
        </w:rPr>
        <w:t>محمود</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فادي حامد سليمان </w:t>
      </w:r>
      <w:r>
        <w:rPr>
          <w:rFonts w:cs="Simplified Arabic"/>
          <w:sz w:val="26"/>
          <w:szCs w:val="26"/>
          <w:rtl/>
          <w:lang w:bidi="ar-SY"/>
        </w:rPr>
        <w:t>–</w:t>
      </w:r>
      <w:r>
        <w:rPr>
          <w:rFonts w:cs="Simplified Arabic" w:hint="cs"/>
          <w:sz w:val="26"/>
          <w:szCs w:val="26"/>
          <w:rtl/>
          <w:lang w:bidi="ar-SY"/>
        </w:rPr>
        <w:t xml:space="preserve"> حسن عبد الرحمن سعادات </w:t>
      </w:r>
      <w:r>
        <w:rPr>
          <w:rFonts w:cs="Simplified Arabic"/>
          <w:sz w:val="26"/>
          <w:szCs w:val="26"/>
          <w:rtl/>
          <w:lang w:bidi="ar-SY"/>
        </w:rPr>
        <w:t>–</w:t>
      </w:r>
      <w:r>
        <w:rPr>
          <w:rFonts w:cs="Simplified Arabic" w:hint="cs"/>
          <w:sz w:val="26"/>
          <w:szCs w:val="26"/>
          <w:rtl/>
          <w:lang w:bidi="ar-SY"/>
        </w:rPr>
        <w:t xml:space="preserve"> مهند محمود </w:t>
      </w:r>
      <w:proofErr w:type="spellStart"/>
      <w:r>
        <w:rPr>
          <w:rFonts w:cs="Simplified Arabic" w:hint="cs"/>
          <w:sz w:val="26"/>
          <w:szCs w:val="26"/>
          <w:rtl/>
          <w:lang w:bidi="ar-SY"/>
        </w:rPr>
        <w:t>محمود</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حسين حمدان العلي </w:t>
      </w:r>
      <w:r>
        <w:rPr>
          <w:rFonts w:cs="Simplified Arabic"/>
          <w:sz w:val="26"/>
          <w:szCs w:val="26"/>
          <w:rtl/>
          <w:lang w:bidi="ar-SY"/>
        </w:rPr>
        <w:t>–</w:t>
      </w:r>
      <w:r>
        <w:rPr>
          <w:rFonts w:cs="Simplified Arabic" w:hint="cs"/>
          <w:sz w:val="26"/>
          <w:szCs w:val="26"/>
          <w:rtl/>
          <w:lang w:bidi="ar-SY"/>
        </w:rPr>
        <w:t xml:space="preserve"> رزق بدر عبد الكريم </w:t>
      </w:r>
      <w:r>
        <w:rPr>
          <w:rFonts w:cs="Simplified Arabic"/>
          <w:sz w:val="26"/>
          <w:szCs w:val="26"/>
          <w:rtl/>
          <w:lang w:bidi="ar-SY"/>
        </w:rPr>
        <w:t>–</w:t>
      </w:r>
      <w:r>
        <w:rPr>
          <w:rFonts w:cs="Simplified Arabic" w:hint="cs"/>
          <w:sz w:val="26"/>
          <w:szCs w:val="26"/>
          <w:rtl/>
          <w:lang w:bidi="ar-SY"/>
        </w:rPr>
        <w:t xml:space="preserve"> جابر بدر عبد الكريم </w:t>
      </w:r>
      <w:r>
        <w:rPr>
          <w:rFonts w:cs="Simplified Arabic"/>
          <w:sz w:val="26"/>
          <w:szCs w:val="26"/>
          <w:rtl/>
          <w:lang w:bidi="ar-SY"/>
        </w:rPr>
        <w:t>–</w:t>
      </w:r>
      <w:r>
        <w:rPr>
          <w:rFonts w:cs="Simplified Arabic" w:hint="cs"/>
          <w:sz w:val="26"/>
          <w:szCs w:val="26"/>
          <w:rtl/>
          <w:lang w:bidi="ar-SY"/>
        </w:rPr>
        <w:t xml:space="preserve"> علي محمد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طارق رزق عبد الكريم </w:t>
      </w:r>
      <w:r>
        <w:rPr>
          <w:rFonts w:cs="Simplified Arabic"/>
          <w:sz w:val="26"/>
          <w:szCs w:val="26"/>
          <w:rtl/>
          <w:lang w:bidi="ar-SY"/>
        </w:rPr>
        <w:t>–</w:t>
      </w:r>
      <w:r>
        <w:rPr>
          <w:rFonts w:cs="Simplified Arabic" w:hint="cs"/>
          <w:sz w:val="26"/>
          <w:szCs w:val="26"/>
          <w:rtl/>
          <w:lang w:bidi="ar-SY"/>
        </w:rPr>
        <w:t xml:space="preserve"> رامز يونس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عبد الكريم بديع خضر / من الرصيف الواقع على الشارع الرئيسي في </w:t>
      </w:r>
      <w:proofErr w:type="spellStart"/>
      <w:r>
        <w:rPr>
          <w:rFonts w:cs="Simplified Arabic" w:hint="cs"/>
          <w:sz w:val="26"/>
          <w:szCs w:val="26"/>
          <w:rtl/>
          <w:lang w:bidi="ar-SY"/>
        </w:rPr>
        <w:t>شاليهات</w:t>
      </w:r>
      <w:proofErr w:type="spellEnd"/>
      <w:r>
        <w:rPr>
          <w:rFonts w:cs="Simplified Arabic" w:hint="cs"/>
          <w:sz w:val="26"/>
          <w:szCs w:val="26"/>
          <w:rtl/>
          <w:lang w:bidi="ar-SY"/>
        </w:rPr>
        <w:t xml:space="preserve"> الأحلام لمدة ثلاث أشهر على أن تتم إزالة الإشغالات عند انتهاء الرخصة المؤقتة الممنوحة لها . </w:t>
      </w:r>
    </w:p>
    <w:p w:rsidR="00281345" w:rsidRDefault="00281345" w:rsidP="00281345">
      <w:pPr>
        <w:rPr>
          <w:rFonts w:cs="Simplified Arabic"/>
          <w:sz w:val="26"/>
          <w:szCs w:val="26"/>
          <w:rtl/>
          <w:lang w:bidi="ar-SY"/>
        </w:rPr>
      </w:pPr>
      <w:r w:rsidRPr="00FA1963">
        <w:rPr>
          <w:rFonts w:cs="Simplified Arabic" w:hint="cs"/>
          <w:b/>
          <w:bCs/>
          <w:sz w:val="26"/>
          <w:szCs w:val="26"/>
          <w:rtl/>
          <w:lang w:bidi="ar-SY"/>
        </w:rPr>
        <w:t>مادة-2-</w:t>
      </w:r>
      <w:r w:rsidRPr="00FA1963">
        <w:rPr>
          <w:rFonts w:cs="Simplified Arabic" w:hint="cs"/>
          <w:sz w:val="26"/>
          <w:szCs w:val="26"/>
          <w:rtl/>
          <w:lang w:bidi="ar-SY"/>
        </w:rPr>
        <w:t xml:space="preserve"> </w:t>
      </w:r>
      <w:r>
        <w:rPr>
          <w:rFonts w:cs="Simplified Arabic" w:hint="cs"/>
          <w:sz w:val="26"/>
          <w:szCs w:val="26"/>
          <w:rtl/>
          <w:lang w:bidi="ar-SY"/>
        </w:rPr>
        <w:t>استيفاء بدل إشغال لكل منهم بقيمة /70/ ل.س /م2 فقط سبعون ليرة سورية لكل متر مربع واحد باليوم .</w:t>
      </w:r>
    </w:p>
    <w:p w:rsidR="00281345" w:rsidRDefault="00281345" w:rsidP="00281345">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Pr>
          <w:rFonts w:cs="Simplified Arabic" w:hint="cs"/>
          <w:b/>
          <w:bCs/>
          <w:sz w:val="28"/>
          <w:szCs w:val="28"/>
          <w:rtl/>
          <w:lang w:bidi="ar-SY"/>
        </w:rPr>
        <w:t xml:space="preserve"> </w:t>
      </w:r>
      <w:r>
        <w:rPr>
          <w:rFonts w:cs="Simplified Arabic" w:hint="cs"/>
          <w:sz w:val="26"/>
          <w:szCs w:val="26"/>
          <w:rtl/>
          <w:lang w:bidi="ar-SY"/>
        </w:rPr>
        <w:t xml:space="preserve">في حال طلب التمديد يتم الموافقة عليه على أن يتم تسديد بدل الإشغال بشكل مسبق وفقاً للقانون المالي رقم /1/ لعام 1994 </w:t>
      </w:r>
      <w:r w:rsidRPr="00D74463">
        <w:rPr>
          <w:rFonts w:cs="Simplified Arabic" w:hint="cs"/>
          <w:sz w:val="26"/>
          <w:szCs w:val="26"/>
          <w:rtl/>
          <w:lang w:bidi="ar-SY"/>
        </w:rPr>
        <w:t xml:space="preserve"> .</w:t>
      </w:r>
    </w:p>
    <w:p w:rsidR="00281345" w:rsidRPr="00891694" w:rsidRDefault="00281345" w:rsidP="00281345">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4</w:t>
      </w:r>
      <w:r w:rsidRPr="00D74463">
        <w:rPr>
          <w:rFonts w:cs="Simplified Arabic" w:hint="cs"/>
          <w:b/>
          <w:bCs/>
          <w:sz w:val="28"/>
          <w:szCs w:val="28"/>
          <w:rtl/>
          <w:lang w:bidi="ar-SY"/>
        </w:rPr>
        <w:t>-</w:t>
      </w:r>
      <w:r>
        <w:rPr>
          <w:rFonts w:cs="Simplified Arabic" w:hint="cs"/>
          <w:b/>
          <w:bCs/>
          <w:sz w:val="28"/>
          <w:szCs w:val="28"/>
          <w:rtl/>
          <w:lang w:bidi="ar-SY"/>
        </w:rPr>
        <w:t xml:space="preserve"> </w:t>
      </w:r>
      <w:r w:rsidRPr="00D74463">
        <w:rPr>
          <w:rFonts w:cs="Simplified Arabic" w:hint="cs"/>
          <w:sz w:val="26"/>
          <w:szCs w:val="26"/>
          <w:rtl/>
          <w:lang w:bidi="ar-SY"/>
        </w:rPr>
        <w:t>يبلغ هذا القرار من يلزم لتنفيذه .</w:t>
      </w:r>
    </w:p>
    <w:p w:rsidR="00281345" w:rsidRDefault="00281345" w:rsidP="00281345">
      <w:pPr>
        <w:rPr>
          <w:rFonts w:cs="Simplified Arabic"/>
          <w:b/>
          <w:bCs/>
          <w:sz w:val="28"/>
          <w:szCs w:val="28"/>
          <w:rtl/>
          <w:lang w:bidi="ar-SY"/>
        </w:rPr>
      </w:pPr>
      <w:r>
        <w:rPr>
          <w:rFonts w:cs="Simplified Arabic" w:hint="cs"/>
          <w:b/>
          <w:bCs/>
          <w:sz w:val="28"/>
          <w:szCs w:val="28"/>
          <w:rtl/>
          <w:lang w:bidi="ar-SY"/>
        </w:rPr>
        <w:t xml:space="preserve">                                   طرطوس 29/ 5/2018</w:t>
      </w: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Pr="00D32A02" w:rsidRDefault="00281345" w:rsidP="00281345">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281345" w:rsidRDefault="00281345" w:rsidP="0028134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81345" w:rsidRPr="00D15331" w:rsidRDefault="00281345" w:rsidP="00281345">
      <w:pPr>
        <w:pStyle w:val="a3"/>
        <w:numPr>
          <w:ilvl w:val="0"/>
          <w:numId w:val="1"/>
        </w:numPr>
        <w:rPr>
          <w:b/>
          <w:bCs/>
        </w:rPr>
      </w:pPr>
      <w:r>
        <w:rPr>
          <w:rFonts w:hint="cs"/>
          <w:b/>
          <w:bCs/>
          <w:rtl/>
        </w:rPr>
        <w:t>الشؤون الفنية مع المرفقات للمتابعة</w:t>
      </w:r>
    </w:p>
    <w:p w:rsidR="00281345" w:rsidRDefault="00281345" w:rsidP="00281345">
      <w:pPr>
        <w:pStyle w:val="a3"/>
        <w:numPr>
          <w:ilvl w:val="0"/>
          <w:numId w:val="1"/>
        </w:numPr>
        <w:rPr>
          <w:b/>
          <w:bCs/>
        </w:rPr>
      </w:pPr>
      <w:r>
        <w:rPr>
          <w:rFonts w:hint="cs"/>
          <w:b/>
          <w:bCs/>
          <w:rtl/>
        </w:rPr>
        <w:t xml:space="preserve">الشؤون المالية للمتابعة </w:t>
      </w:r>
    </w:p>
    <w:p w:rsidR="00281345" w:rsidRPr="0095778B" w:rsidRDefault="00281345" w:rsidP="00281345">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281345" w:rsidRDefault="00281345" w:rsidP="00281345">
      <w:pPr>
        <w:rPr>
          <w:sz w:val="18"/>
          <w:szCs w:val="18"/>
        </w:rPr>
      </w:pPr>
    </w:p>
    <w:p w:rsidR="00281345" w:rsidRDefault="00281345" w:rsidP="00281345">
      <w:pPr>
        <w:rPr>
          <w:sz w:val="18"/>
          <w:szCs w:val="18"/>
        </w:rPr>
      </w:pPr>
    </w:p>
    <w:p w:rsidR="00281345" w:rsidRDefault="00281345" w:rsidP="00281345">
      <w:pPr>
        <w:pStyle w:val="3"/>
        <w:rPr>
          <w:rFonts w:cs="Simplified Arabic"/>
          <w:rtl/>
        </w:rPr>
      </w:pPr>
    </w:p>
    <w:p w:rsidR="00281345" w:rsidRDefault="00281345" w:rsidP="00281345">
      <w:pPr>
        <w:pStyle w:val="3"/>
        <w:rPr>
          <w:rFonts w:cs="Simplified Arabic"/>
          <w:rtl/>
        </w:rPr>
      </w:pPr>
      <w:r>
        <w:rPr>
          <w:rFonts w:cs="Simplified Arabic" w:hint="cs"/>
          <w:noProof/>
          <w:snapToGrid/>
          <w:rtl/>
          <w:lang w:eastAsia="en-US"/>
        </w:rPr>
        <w:drawing>
          <wp:anchor distT="0" distB="0" distL="114300" distR="114300" simplePos="0" relativeHeight="25167769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0"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281345" w:rsidRDefault="00281345" w:rsidP="0028134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81345" w:rsidRDefault="00281345" w:rsidP="0028134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81345" w:rsidRPr="00AC2737" w:rsidRDefault="00281345" w:rsidP="0028134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81345" w:rsidRPr="003D63C3" w:rsidRDefault="00281345" w:rsidP="00281345">
      <w:pPr>
        <w:ind w:left="3600"/>
        <w:rPr>
          <w:rFonts w:cs="Simplified Arabic"/>
          <w:b/>
          <w:bCs/>
          <w:sz w:val="28"/>
          <w:szCs w:val="28"/>
          <w:rtl/>
          <w:lang w:bidi="ar-SY"/>
        </w:rPr>
      </w:pPr>
      <w:r>
        <w:rPr>
          <w:rFonts w:cs="Simplified Arabic" w:hint="cs"/>
          <w:b/>
          <w:bCs/>
          <w:sz w:val="28"/>
          <w:szCs w:val="28"/>
          <w:rtl/>
          <w:lang w:bidi="ar-SY"/>
        </w:rPr>
        <w:t>قرار رقم  /174/</w:t>
      </w:r>
    </w:p>
    <w:p w:rsidR="00281345" w:rsidRPr="00601688" w:rsidRDefault="00281345" w:rsidP="0028134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281345" w:rsidRDefault="00281345" w:rsidP="00281345">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281345" w:rsidRDefault="00281345" w:rsidP="00281345">
      <w:pPr>
        <w:rPr>
          <w:rFonts w:cs="Simplified Arabic"/>
          <w:sz w:val="26"/>
          <w:szCs w:val="26"/>
          <w:rtl/>
          <w:lang w:bidi="ar-SY"/>
        </w:rPr>
      </w:pPr>
      <w:r>
        <w:rPr>
          <w:rFonts w:cs="Simplified Arabic" w:hint="cs"/>
          <w:sz w:val="26"/>
          <w:szCs w:val="26"/>
          <w:rtl/>
          <w:lang w:bidi="ar-SY"/>
        </w:rPr>
        <w:t>وعلى الطلب المقدم من السيد أحمد كامل العلي  رقم بلا تاريخ 21/5/2018 0</w:t>
      </w:r>
    </w:p>
    <w:p w:rsidR="00281345" w:rsidRPr="006C5D24" w:rsidRDefault="00281345" w:rsidP="00281345">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29/5/2018</w:t>
      </w:r>
    </w:p>
    <w:p w:rsidR="00281345" w:rsidRDefault="00281345" w:rsidP="00281345">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29/5/2018 </w:t>
      </w:r>
    </w:p>
    <w:p w:rsidR="00281345" w:rsidRDefault="00281345" w:rsidP="0028134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20</w:t>
      </w:r>
      <w:r w:rsidRPr="00601688">
        <w:rPr>
          <w:rFonts w:cs="Simplified Arabic" w:hint="cs"/>
          <w:sz w:val="26"/>
          <w:szCs w:val="26"/>
          <w:rtl/>
          <w:lang w:bidi="ar-SY"/>
        </w:rPr>
        <w:t xml:space="preserve">/ تاريخ </w:t>
      </w:r>
      <w:r>
        <w:rPr>
          <w:rFonts w:cs="Simplified Arabic" w:hint="cs"/>
          <w:sz w:val="26"/>
          <w:szCs w:val="26"/>
          <w:rtl/>
          <w:lang w:bidi="ar-SY"/>
        </w:rPr>
        <w:t>29/5/2018</w:t>
      </w:r>
    </w:p>
    <w:p w:rsidR="00281345" w:rsidRPr="005D46DC" w:rsidRDefault="00281345" w:rsidP="00281345">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281345" w:rsidRDefault="00281345" w:rsidP="00281345">
      <w:pPr>
        <w:rPr>
          <w:rFonts w:cs="Simplified Arabic"/>
          <w:sz w:val="26"/>
          <w:szCs w:val="26"/>
          <w:rtl/>
          <w:lang w:bidi="ar-SY"/>
        </w:rPr>
      </w:pPr>
      <w:r w:rsidRPr="002E57F4">
        <w:rPr>
          <w:rFonts w:cs="Simplified Arabic" w:hint="cs"/>
          <w:b/>
          <w:bCs/>
          <w:sz w:val="27"/>
          <w:szCs w:val="27"/>
          <w:rtl/>
          <w:lang w:bidi="ar-SY"/>
        </w:rPr>
        <w:t>مادة -1</w:t>
      </w:r>
      <w:r w:rsidRPr="00301669">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الموافقة على نقل الكشك المخصص للسيد أحمد كامل العلي بالقرار رقم /26/ لعام 2012 من اسمه إلى اسم السيد أيمن ياسين عباس (أخ مفقود ) لتوفير فرصة عمل كونه فقير الحال0</w:t>
      </w:r>
    </w:p>
    <w:p w:rsidR="00281345" w:rsidRDefault="00281345" w:rsidP="00281345">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06383E">
        <w:rPr>
          <w:rFonts w:cs="Simplified Arabic" w:hint="cs"/>
          <w:sz w:val="26"/>
          <w:szCs w:val="26"/>
          <w:rtl/>
          <w:lang w:bidi="ar-SY"/>
        </w:rPr>
        <w:t>متابعة الإجراءات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281345" w:rsidRPr="0006383E" w:rsidRDefault="00281345" w:rsidP="00281345">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281345" w:rsidRDefault="00281345" w:rsidP="00281345">
      <w:pPr>
        <w:rPr>
          <w:rFonts w:cs="Simplified Arabic"/>
          <w:b/>
          <w:bCs/>
          <w:sz w:val="28"/>
          <w:szCs w:val="28"/>
          <w:rtl/>
          <w:lang w:bidi="ar-SY"/>
        </w:rPr>
      </w:pPr>
      <w:r>
        <w:rPr>
          <w:rFonts w:cs="Simplified Arabic" w:hint="cs"/>
          <w:b/>
          <w:bCs/>
          <w:sz w:val="28"/>
          <w:szCs w:val="28"/>
          <w:rtl/>
          <w:lang w:bidi="ar-SY"/>
        </w:rPr>
        <w:t xml:space="preserve">                                   طرطوس 29/ 5/2018</w:t>
      </w:r>
    </w:p>
    <w:p w:rsidR="00281345" w:rsidRDefault="00281345" w:rsidP="00281345">
      <w:pPr>
        <w:rPr>
          <w:rFonts w:cs="Simplified Arabic"/>
          <w:b/>
          <w:bCs/>
          <w:sz w:val="28"/>
          <w:szCs w:val="28"/>
          <w:rtl/>
          <w:lang w:bidi="ar-SY"/>
        </w:rPr>
      </w:pP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rtl/>
          <w:lang w:bidi="ar-SY"/>
        </w:rPr>
      </w:pPr>
    </w:p>
    <w:p w:rsidR="00281345" w:rsidRPr="00D32A02" w:rsidRDefault="00281345" w:rsidP="00281345">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281345" w:rsidRDefault="00281345" w:rsidP="0028134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81345" w:rsidRPr="00D15331" w:rsidRDefault="00281345" w:rsidP="00281345">
      <w:pPr>
        <w:pStyle w:val="a3"/>
        <w:numPr>
          <w:ilvl w:val="0"/>
          <w:numId w:val="1"/>
        </w:numPr>
        <w:rPr>
          <w:b/>
          <w:bCs/>
        </w:rPr>
      </w:pPr>
      <w:r>
        <w:rPr>
          <w:rFonts w:hint="cs"/>
          <w:b/>
          <w:bCs/>
          <w:rtl/>
        </w:rPr>
        <w:t>الشؤون الفنية مع المرفقات للمتابعة</w:t>
      </w:r>
    </w:p>
    <w:p w:rsidR="00281345" w:rsidRDefault="00281345" w:rsidP="00281345">
      <w:pPr>
        <w:pStyle w:val="a3"/>
        <w:numPr>
          <w:ilvl w:val="0"/>
          <w:numId w:val="1"/>
        </w:numPr>
        <w:rPr>
          <w:b/>
          <w:bCs/>
        </w:rPr>
      </w:pPr>
      <w:r>
        <w:rPr>
          <w:rFonts w:hint="cs"/>
          <w:b/>
          <w:bCs/>
          <w:rtl/>
        </w:rPr>
        <w:t xml:space="preserve">الشؤون المالية للمتابعة </w:t>
      </w:r>
    </w:p>
    <w:p w:rsidR="00281345" w:rsidRPr="0095778B" w:rsidRDefault="00281345" w:rsidP="00281345">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pStyle w:val="3"/>
        <w:rPr>
          <w:rFonts w:cs="Simplified Arabic"/>
          <w:rtl/>
        </w:rPr>
      </w:pPr>
    </w:p>
    <w:p w:rsidR="00281345" w:rsidRDefault="00281345" w:rsidP="00281345">
      <w:pPr>
        <w:pStyle w:val="3"/>
        <w:rPr>
          <w:rFonts w:cs="Simplified Arabic"/>
          <w:rtl/>
        </w:rPr>
      </w:pPr>
      <w:r>
        <w:rPr>
          <w:rFonts w:cs="Simplified Arabic" w:hint="cs"/>
          <w:noProof/>
          <w:snapToGrid/>
          <w:rtl/>
          <w:lang w:eastAsia="en-US"/>
        </w:rPr>
        <w:drawing>
          <wp:anchor distT="0" distB="0" distL="114300" distR="114300" simplePos="0" relativeHeight="25167974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281345" w:rsidRDefault="00281345" w:rsidP="0028134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81345" w:rsidRDefault="00281345" w:rsidP="0028134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81345" w:rsidRPr="00AC2737" w:rsidRDefault="00281345" w:rsidP="0028134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81345" w:rsidRPr="003D63C3" w:rsidRDefault="00281345" w:rsidP="00281345">
      <w:pPr>
        <w:ind w:left="3600"/>
        <w:rPr>
          <w:rFonts w:cs="Simplified Arabic"/>
          <w:b/>
          <w:bCs/>
          <w:sz w:val="28"/>
          <w:szCs w:val="28"/>
          <w:rtl/>
          <w:lang w:bidi="ar-SY"/>
        </w:rPr>
      </w:pPr>
      <w:r>
        <w:rPr>
          <w:rFonts w:cs="Simplified Arabic" w:hint="cs"/>
          <w:b/>
          <w:bCs/>
          <w:sz w:val="28"/>
          <w:szCs w:val="28"/>
          <w:rtl/>
          <w:lang w:bidi="ar-SY"/>
        </w:rPr>
        <w:t>قرار رقم  /175/</w:t>
      </w:r>
    </w:p>
    <w:p w:rsidR="00281345" w:rsidRPr="00601688" w:rsidRDefault="00281345" w:rsidP="0028134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281345" w:rsidRDefault="00281345" w:rsidP="00281345">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281345" w:rsidRDefault="00281345" w:rsidP="00281345">
      <w:pPr>
        <w:rPr>
          <w:rFonts w:cs="Simplified Arabic"/>
          <w:sz w:val="26"/>
          <w:szCs w:val="26"/>
          <w:rtl/>
          <w:lang w:bidi="ar-SY"/>
        </w:rPr>
      </w:pPr>
      <w:r>
        <w:rPr>
          <w:rFonts w:cs="Simplified Arabic" w:hint="cs"/>
          <w:sz w:val="26"/>
          <w:szCs w:val="26"/>
          <w:rtl/>
          <w:lang w:bidi="ar-SY"/>
        </w:rPr>
        <w:t>وعلى الطلب المقدم من لمك أحمد عثمان رقم بلا تاريخ 22/5/2018 0</w:t>
      </w:r>
    </w:p>
    <w:p w:rsidR="00281345" w:rsidRPr="006C5D24" w:rsidRDefault="00281345" w:rsidP="00281345">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22/5/2018</w:t>
      </w:r>
    </w:p>
    <w:p w:rsidR="00281345" w:rsidRDefault="00281345" w:rsidP="00281345">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29/5/2018 </w:t>
      </w:r>
    </w:p>
    <w:p w:rsidR="00281345" w:rsidRDefault="00281345" w:rsidP="0028134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20</w:t>
      </w:r>
      <w:r w:rsidRPr="00601688">
        <w:rPr>
          <w:rFonts w:cs="Simplified Arabic" w:hint="cs"/>
          <w:sz w:val="26"/>
          <w:szCs w:val="26"/>
          <w:rtl/>
          <w:lang w:bidi="ar-SY"/>
        </w:rPr>
        <w:t xml:space="preserve">/ تاريخ </w:t>
      </w:r>
      <w:r>
        <w:rPr>
          <w:rFonts w:cs="Simplified Arabic" w:hint="cs"/>
          <w:sz w:val="26"/>
          <w:szCs w:val="26"/>
          <w:rtl/>
          <w:lang w:bidi="ar-SY"/>
        </w:rPr>
        <w:t>29/5/2018</w:t>
      </w:r>
    </w:p>
    <w:p w:rsidR="00281345" w:rsidRPr="005D46DC" w:rsidRDefault="00281345" w:rsidP="00281345">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281345" w:rsidRDefault="00281345" w:rsidP="00281345">
      <w:pPr>
        <w:rPr>
          <w:rFonts w:cs="Simplified Arabic"/>
          <w:sz w:val="26"/>
          <w:szCs w:val="26"/>
          <w:rtl/>
          <w:lang w:bidi="ar-SY"/>
        </w:rPr>
      </w:pPr>
      <w:r w:rsidRPr="002E57F4">
        <w:rPr>
          <w:rFonts w:cs="Simplified Arabic" w:hint="cs"/>
          <w:b/>
          <w:bCs/>
          <w:sz w:val="27"/>
          <w:szCs w:val="27"/>
          <w:rtl/>
          <w:lang w:bidi="ar-SY"/>
        </w:rPr>
        <w:t>مادة -1</w:t>
      </w:r>
      <w:r w:rsidRPr="00301669">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الموافقة على منح رخصة كشك للسيد لمك أحمد عثمان ( مصاب حرب -حالات خاصة ) بالقرب من كلية طب الأسنان ( منطقة أبو </w:t>
      </w:r>
      <w:proofErr w:type="spellStart"/>
      <w:r>
        <w:rPr>
          <w:rFonts w:cs="Simplified Arabic" w:hint="cs"/>
          <w:sz w:val="26"/>
          <w:szCs w:val="26"/>
          <w:rtl/>
          <w:lang w:bidi="ar-SY"/>
        </w:rPr>
        <w:t>عفصة</w:t>
      </w:r>
      <w:proofErr w:type="spellEnd"/>
      <w:r>
        <w:rPr>
          <w:rFonts w:cs="Simplified Arabic" w:hint="cs"/>
          <w:sz w:val="26"/>
          <w:szCs w:val="26"/>
          <w:rtl/>
          <w:lang w:bidi="ar-SY"/>
        </w:rPr>
        <w:t xml:space="preserve"> ) وفق المخطط المرفق بالمعاملة كونه خارج المدينة ولا يسبب أي إعاقة مرورية أو بصرية </w:t>
      </w:r>
    </w:p>
    <w:p w:rsidR="00281345" w:rsidRDefault="00281345" w:rsidP="00281345">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397C77">
        <w:rPr>
          <w:rFonts w:cs="Simplified Arabic" w:hint="cs"/>
          <w:sz w:val="26"/>
          <w:szCs w:val="26"/>
          <w:rtl/>
          <w:lang w:bidi="ar-SY"/>
        </w:rPr>
        <w:t>متابعة الإجراءات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281345" w:rsidRPr="00397C77" w:rsidRDefault="00281345" w:rsidP="00281345">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281345" w:rsidRDefault="00281345" w:rsidP="00281345">
      <w:pPr>
        <w:rPr>
          <w:rFonts w:cs="Simplified Arabic"/>
          <w:b/>
          <w:bCs/>
          <w:sz w:val="28"/>
          <w:szCs w:val="28"/>
          <w:rtl/>
          <w:lang w:bidi="ar-SY"/>
        </w:rPr>
      </w:pPr>
      <w:r>
        <w:rPr>
          <w:rFonts w:cs="Simplified Arabic" w:hint="cs"/>
          <w:b/>
          <w:bCs/>
          <w:sz w:val="28"/>
          <w:szCs w:val="28"/>
          <w:rtl/>
          <w:lang w:bidi="ar-SY"/>
        </w:rPr>
        <w:t xml:space="preserve">                                   طرطوس 29/ 5/2018</w:t>
      </w:r>
    </w:p>
    <w:p w:rsidR="00281345" w:rsidRDefault="00281345" w:rsidP="00281345">
      <w:pPr>
        <w:rPr>
          <w:rFonts w:cs="Simplified Arabic"/>
          <w:b/>
          <w:bCs/>
          <w:sz w:val="28"/>
          <w:szCs w:val="28"/>
          <w:rtl/>
          <w:lang w:bidi="ar-SY"/>
        </w:rPr>
      </w:pP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Pr="00D32A02" w:rsidRDefault="00281345" w:rsidP="00281345">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281345" w:rsidRDefault="00281345" w:rsidP="0028134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81345" w:rsidRPr="00D15331" w:rsidRDefault="00281345" w:rsidP="00281345">
      <w:pPr>
        <w:pStyle w:val="a3"/>
        <w:numPr>
          <w:ilvl w:val="0"/>
          <w:numId w:val="1"/>
        </w:numPr>
        <w:rPr>
          <w:b/>
          <w:bCs/>
        </w:rPr>
      </w:pPr>
      <w:r>
        <w:rPr>
          <w:rFonts w:hint="cs"/>
          <w:b/>
          <w:bCs/>
          <w:rtl/>
        </w:rPr>
        <w:t>الشؤون الفنية مع المرفقات للمتابعة</w:t>
      </w:r>
    </w:p>
    <w:p w:rsidR="00281345" w:rsidRDefault="00281345" w:rsidP="00281345">
      <w:pPr>
        <w:pStyle w:val="a3"/>
        <w:numPr>
          <w:ilvl w:val="0"/>
          <w:numId w:val="1"/>
        </w:numPr>
        <w:rPr>
          <w:b/>
          <w:bCs/>
        </w:rPr>
      </w:pPr>
      <w:r>
        <w:rPr>
          <w:rFonts w:hint="cs"/>
          <w:b/>
          <w:bCs/>
          <w:rtl/>
        </w:rPr>
        <w:t xml:space="preserve">الشؤون المالية للمتابعة </w:t>
      </w:r>
    </w:p>
    <w:p w:rsidR="00281345" w:rsidRPr="0095778B" w:rsidRDefault="00281345" w:rsidP="00281345">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pStyle w:val="3"/>
        <w:rPr>
          <w:rFonts w:cs="Simplified Arabic"/>
          <w:rtl/>
        </w:rPr>
      </w:pPr>
    </w:p>
    <w:p w:rsidR="00281345" w:rsidRDefault="00281345" w:rsidP="00281345">
      <w:pPr>
        <w:pStyle w:val="3"/>
        <w:rPr>
          <w:rFonts w:cs="Simplified Arabic"/>
          <w:rtl/>
        </w:rPr>
      </w:pPr>
      <w:r>
        <w:rPr>
          <w:rFonts w:cs="Simplified Arabic" w:hint="cs"/>
          <w:noProof/>
          <w:snapToGrid/>
          <w:rtl/>
          <w:lang w:eastAsia="en-US"/>
        </w:rPr>
        <w:drawing>
          <wp:anchor distT="0" distB="0" distL="114300" distR="114300" simplePos="0" relativeHeight="25168179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281345" w:rsidRDefault="00281345" w:rsidP="0028134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81345" w:rsidRDefault="00281345" w:rsidP="0028134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81345" w:rsidRPr="00AC2737" w:rsidRDefault="00281345" w:rsidP="0028134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81345" w:rsidRPr="003D63C3" w:rsidRDefault="00281345" w:rsidP="00281345">
      <w:pPr>
        <w:ind w:left="3600"/>
        <w:rPr>
          <w:rFonts w:cs="Simplified Arabic"/>
          <w:b/>
          <w:bCs/>
          <w:sz w:val="28"/>
          <w:szCs w:val="28"/>
          <w:rtl/>
          <w:lang w:bidi="ar-SY"/>
        </w:rPr>
      </w:pPr>
      <w:r>
        <w:rPr>
          <w:rFonts w:cs="Simplified Arabic" w:hint="cs"/>
          <w:b/>
          <w:bCs/>
          <w:sz w:val="28"/>
          <w:szCs w:val="28"/>
          <w:rtl/>
          <w:lang w:bidi="ar-SY"/>
        </w:rPr>
        <w:t>قرار رقم  /176/</w:t>
      </w:r>
    </w:p>
    <w:p w:rsidR="00281345" w:rsidRPr="00601688" w:rsidRDefault="00281345" w:rsidP="0028134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281345" w:rsidRDefault="00281345" w:rsidP="00281345">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281345" w:rsidRDefault="00281345" w:rsidP="00281345">
      <w:pPr>
        <w:rPr>
          <w:rFonts w:cs="Simplified Arabic"/>
          <w:sz w:val="26"/>
          <w:szCs w:val="26"/>
          <w:rtl/>
          <w:lang w:bidi="ar-SY"/>
        </w:rPr>
      </w:pPr>
      <w:r>
        <w:rPr>
          <w:rFonts w:cs="Simplified Arabic" w:hint="cs"/>
          <w:sz w:val="26"/>
          <w:szCs w:val="26"/>
          <w:rtl/>
          <w:lang w:bidi="ar-SY"/>
        </w:rPr>
        <w:t xml:space="preserve">وعلى الطلب المقدم من السيد نهاد علي </w:t>
      </w:r>
      <w:proofErr w:type="spellStart"/>
      <w:r>
        <w:rPr>
          <w:rFonts w:cs="Simplified Arabic" w:hint="cs"/>
          <w:sz w:val="26"/>
          <w:szCs w:val="26"/>
          <w:rtl/>
          <w:lang w:bidi="ar-SY"/>
        </w:rPr>
        <w:t>محفوض</w:t>
      </w:r>
      <w:proofErr w:type="spellEnd"/>
      <w:r>
        <w:rPr>
          <w:rFonts w:cs="Simplified Arabic" w:hint="cs"/>
          <w:sz w:val="26"/>
          <w:szCs w:val="26"/>
          <w:rtl/>
          <w:lang w:bidi="ar-SY"/>
        </w:rPr>
        <w:t xml:space="preserve"> رقم بلا تاريخ 3/5/2018 0</w:t>
      </w:r>
    </w:p>
    <w:p w:rsidR="00281345" w:rsidRPr="006C5D24" w:rsidRDefault="00281345" w:rsidP="00281345">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22/5/2018</w:t>
      </w:r>
    </w:p>
    <w:p w:rsidR="00281345" w:rsidRDefault="00281345" w:rsidP="00281345">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29/5/2018 </w:t>
      </w:r>
    </w:p>
    <w:p w:rsidR="00281345" w:rsidRDefault="00281345" w:rsidP="0028134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20</w:t>
      </w:r>
      <w:r w:rsidRPr="00601688">
        <w:rPr>
          <w:rFonts w:cs="Simplified Arabic" w:hint="cs"/>
          <w:sz w:val="26"/>
          <w:szCs w:val="26"/>
          <w:rtl/>
          <w:lang w:bidi="ar-SY"/>
        </w:rPr>
        <w:t xml:space="preserve">/ تاريخ </w:t>
      </w:r>
      <w:r>
        <w:rPr>
          <w:rFonts w:cs="Simplified Arabic" w:hint="cs"/>
          <w:sz w:val="26"/>
          <w:szCs w:val="26"/>
          <w:rtl/>
          <w:lang w:bidi="ar-SY"/>
        </w:rPr>
        <w:t>29/5/2018</w:t>
      </w:r>
    </w:p>
    <w:p w:rsidR="00281345" w:rsidRPr="005D46DC" w:rsidRDefault="00281345" w:rsidP="00281345">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281345" w:rsidRDefault="00281345" w:rsidP="00281345">
      <w:pPr>
        <w:rPr>
          <w:rFonts w:cs="Simplified Arabic"/>
          <w:sz w:val="26"/>
          <w:szCs w:val="26"/>
          <w:rtl/>
          <w:lang w:bidi="ar-SY"/>
        </w:rPr>
      </w:pPr>
      <w:r w:rsidRPr="002E57F4">
        <w:rPr>
          <w:rFonts w:cs="Simplified Arabic" w:hint="cs"/>
          <w:b/>
          <w:bCs/>
          <w:sz w:val="27"/>
          <w:szCs w:val="27"/>
          <w:rtl/>
          <w:lang w:bidi="ar-SY"/>
        </w:rPr>
        <w:t>مادة -1</w:t>
      </w:r>
      <w:r w:rsidRPr="00301669">
        <w:rPr>
          <w:rFonts w:cs="Simplified Arabic" w:hint="cs"/>
          <w:sz w:val="26"/>
          <w:szCs w:val="26"/>
          <w:rtl/>
          <w:lang w:bidi="ar-SY"/>
        </w:rPr>
        <w:t xml:space="preserve"> </w:t>
      </w:r>
      <w:r>
        <w:rPr>
          <w:rFonts w:cs="Simplified Arabic" w:hint="cs"/>
          <w:sz w:val="26"/>
          <w:szCs w:val="26"/>
          <w:rtl/>
          <w:lang w:bidi="ar-SY"/>
        </w:rPr>
        <w:t xml:space="preserve">- الموافقة على منح السيد نهاد علي </w:t>
      </w:r>
      <w:proofErr w:type="spellStart"/>
      <w:r>
        <w:rPr>
          <w:rFonts w:cs="Simplified Arabic" w:hint="cs"/>
          <w:sz w:val="26"/>
          <w:szCs w:val="26"/>
          <w:rtl/>
          <w:lang w:bidi="ar-SY"/>
        </w:rPr>
        <w:t>محفوض</w:t>
      </w:r>
      <w:proofErr w:type="spellEnd"/>
      <w:r>
        <w:rPr>
          <w:rFonts w:cs="Simplified Arabic" w:hint="cs"/>
          <w:sz w:val="26"/>
          <w:szCs w:val="26"/>
          <w:rtl/>
          <w:lang w:bidi="ar-SY"/>
        </w:rPr>
        <w:t xml:space="preserve"> (مصاب حرب) رخصة كشك في مدينة طرطوس بشارع المحطة غرب دوار </w:t>
      </w:r>
      <w:proofErr w:type="spellStart"/>
      <w:r>
        <w:rPr>
          <w:rFonts w:cs="Simplified Arabic" w:hint="cs"/>
          <w:sz w:val="26"/>
          <w:szCs w:val="26"/>
          <w:rtl/>
          <w:lang w:bidi="ar-SY"/>
        </w:rPr>
        <w:t>الكراج</w:t>
      </w:r>
      <w:proofErr w:type="spellEnd"/>
      <w:r>
        <w:rPr>
          <w:rFonts w:cs="Simplified Arabic" w:hint="cs"/>
          <w:sz w:val="26"/>
          <w:szCs w:val="26"/>
          <w:rtl/>
          <w:lang w:bidi="ar-SY"/>
        </w:rPr>
        <w:t xml:space="preserve"> القديم  وفق المخطط المرفق.</w:t>
      </w:r>
    </w:p>
    <w:p w:rsidR="00281345" w:rsidRDefault="00281345" w:rsidP="00281345">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2E57F4">
        <w:rPr>
          <w:rFonts w:cs="Simplified Arabic" w:hint="cs"/>
          <w:sz w:val="26"/>
          <w:szCs w:val="26"/>
          <w:rtl/>
          <w:lang w:bidi="ar-SY"/>
        </w:rPr>
        <w:t xml:space="preserve">متابعة الإجراءات وتسديد الرسوم المترتبة لقاء ذلك أصولاً </w:t>
      </w:r>
      <w:r>
        <w:rPr>
          <w:rFonts w:cs="Simplified Arabic" w:hint="cs"/>
          <w:sz w:val="26"/>
          <w:szCs w:val="26"/>
          <w:rtl/>
          <w:lang w:bidi="ar-SY"/>
        </w:rPr>
        <w:t xml:space="preserve">في </w:t>
      </w:r>
      <w:r w:rsidRPr="002E57F4">
        <w:rPr>
          <w:rFonts w:cs="Simplified Arabic" w:hint="cs"/>
          <w:sz w:val="26"/>
          <w:szCs w:val="26"/>
          <w:rtl/>
          <w:lang w:bidi="ar-SY"/>
        </w:rPr>
        <w:t>الدائرة المختصة</w:t>
      </w:r>
      <w:r>
        <w:rPr>
          <w:rFonts w:cs="Simplified Arabic" w:hint="cs"/>
          <w:b/>
          <w:bCs/>
          <w:sz w:val="26"/>
          <w:szCs w:val="26"/>
          <w:rtl/>
          <w:lang w:bidi="ar-SY"/>
        </w:rPr>
        <w:t xml:space="preserve"> بمديرية الشؤون الفنية. </w:t>
      </w:r>
    </w:p>
    <w:p w:rsidR="00281345" w:rsidRPr="00055DD8" w:rsidRDefault="00281345" w:rsidP="00281345">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281345" w:rsidRDefault="00281345" w:rsidP="00281345">
      <w:pPr>
        <w:rPr>
          <w:rFonts w:cs="Simplified Arabic"/>
          <w:b/>
          <w:bCs/>
          <w:sz w:val="28"/>
          <w:szCs w:val="28"/>
          <w:rtl/>
          <w:lang w:bidi="ar-SY"/>
        </w:rPr>
      </w:pPr>
      <w:r>
        <w:rPr>
          <w:rFonts w:cs="Simplified Arabic" w:hint="cs"/>
          <w:b/>
          <w:bCs/>
          <w:sz w:val="28"/>
          <w:szCs w:val="28"/>
          <w:rtl/>
          <w:lang w:bidi="ar-SY"/>
        </w:rPr>
        <w:t xml:space="preserve">                                   طرطوس 29/ 5/2018</w:t>
      </w:r>
    </w:p>
    <w:p w:rsidR="00281345" w:rsidRDefault="00281345" w:rsidP="00281345">
      <w:pPr>
        <w:rPr>
          <w:rFonts w:cs="Simplified Arabic"/>
          <w:b/>
          <w:bCs/>
          <w:sz w:val="28"/>
          <w:szCs w:val="28"/>
          <w:rtl/>
          <w:lang w:bidi="ar-SY"/>
        </w:rPr>
      </w:pP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81345" w:rsidRPr="00353F6D" w:rsidRDefault="00281345" w:rsidP="00281345">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rtl/>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lang w:bidi="ar-SY"/>
        </w:rPr>
      </w:pPr>
    </w:p>
    <w:p w:rsidR="00281345" w:rsidRDefault="00281345" w:rsidP="00281345">
      <w:pPr>
        <w:jc w:val="lowKashida"/>
        <w:rPr>
          <w:rFonts w:cs="Simplified Arabic"/>
          <w:b/>
          <w:bCs/>
          <w:u w:val="single"/>
          <w:rtl/>
          <w:lang w:bidi="ar-SY"/>
        </w:rPr>
      </w:pPr>
    </w:p>
    <w:p w:rsidR="00281345" w:rsidRPr="00D32A02" w:rsidRDefault="00281345" w:rsidP="00281345">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281345" w:rsidRDefault="00281345" w:rsidP="0028134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81345" w:rsidRPr="00D15331" w:rsidRDefault="00281345" w:rsidP="00281345">
      <w:pPr>
        <w:pStyle w:val="a3"/>
        <w:numPr>
          <w:ilvl w:val="0"/>
          <w:numId w:val="1"/>
        </w:numPr>
        <w:rPr>
          <w:b/>
          <w:bCs/>
        </w:rPr>
      </w:pPr>
      <w:r>
        <w:rPr>
          <w:rFonts w:hint="cs"/>
          <w:b/>
          <w:bCs/>
          <w:rtl/>
        </w:rPr>
        <w:t>الشؤون الفنية مع المرفقات للمتابعة</w:t>
      </w:r>
    </w:p>
    <w:p w:rsidR="00281345" w:rsidRDefault="00281345" w:rsidP="00281345">
      <w:pPr>
        <w:pStyle w:val="a3"/>
        <w:numPr>
          <w:ilvl w:val="0"/>
          <w:numId w:val="1"/>
        </w:numPr>
        <w:rPr>
          <w:b/>
          <w:bCs/>
        </w:rPr>
      </w:pPr>
      <w:r>
        <w:rPr>
          <w:rFonts w:hint="cs"/>
          <w:b/>
          <w:bCs/>
          <w:rtl/>
        </w:rPr>
        <w:t xml:space="preserve">الشؤون المالية للمتابعة </w:t>
      </w:r>
    </w:p>
    <w:p w:rsidR="00281345" w:rsidRPr="0095778B" w:rsidRDefault="00281345" w:rsidP="00281345">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281345" w:rsidRDefault="00281345" w:rsidP="00281345">
      <w:pPr>
        <w:rPr>
          <w:sz w:val="18"/>
          <w:szCs w:val="18"/>
        </w:rPr>
      </w:pPr>
    </w:p>
    <w:p w:rsidR="00974DF9" w:rsidRDefault="00974DF9" w:rsidP="00974DF9">
      <w:pPr>
        <w:pStyle w:val="3"/>
        <w:rPr>
          <w:rFonts w:cs="Simplified Arabic"/>
          <w:rtl/>
        </w:rPr>
      </w:pPr>
    </w:p>
    <w:p w:rsidR="00974DF9" w:rsidRDefault="00974DF9" w:rsidP="00974DF9">
      <w:pPr>
        <w:pStyle w:val="3"/>
        <w:rPr>
          <w:rFonts w:cs="Simplified Arabic"/>
          <w:rtl/>
        </w:rPr>
      </w:pPr>
      <w:r>
        <w:rPr>
          <w:rFonts w:cs="Simplified Arabic" w:hint="cs"/>
          <w:noProof/>
          <w:snapToGrid/>
          <w:rtl/>
          <w:lang w:eastAsia="en-US"/>
        </w:rPr>
        <w:drawing>
          <wp:anchor distT="0" distB="0" distL="114300" distR="114300" simplePos="0" relativeHeight="25168384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974DF9" w:rsidRDefault="00974DF9" w:rsidP="00974DF9">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74DF9" w:rsidRDefault="00974DF9" w:rsidP="00974DF9">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74DF9" w:rsidRPr="00AC2737" w:rsidRDefault="00974DF9" w:rsidP="00974DF9">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74DF9" w:rsidRPr="003D63C3" w:rsidRDefault="00974DF9" w:rsidP="00974DF9">
      <w:pPr>
        <w:ind w:left="3600"/>
        <w:rPr>
          <w:rFonts w:cs="Simplified Arabic"/>
          <w:b/>
          <w:bCs/>
          <w:sz w:val="28"/>
          <w:szCs w:val="28"/>
          <w:rtl/>
          <w:lang w:bidi="ar-SY"/>
        </w:rPr>
      </w:pPr>
      <w:r>
        <w:rPr>
          <w:rFonts w:cs="Simplified Arabic" w:hint="cs"/>
          <w:b/>
          <w:bCs/>
          <w:sz w:val="28"/>
          <w:szCs w:val="28"/>
          <w:rtl/>
          <w:lang w:bidi="ar-SY"/>
        </w:rPr>
        <w:t>قرار رقم  /177/</w:t>
      </w:r>
    </w:p>
    <w:p w:rsidR="00974DF9" w:rsidRPr="00601688" w:rsidRDefault="00974DF9" w:rsidP="00974DF9">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974DF9" w:rsidRDefault="00974DF9" w:rsidP="00974DF9">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974DF9" w:rsidRDefault="00974DF9" w:rsidP="00974DF9">
      <w:pPr>
        <w:rPr>
          <w:rFonts w:cs="Simplified Arabic"/>
          <w:sz w:val="26"/>
          <w:szCs w:val="26"/>
          <w:rtl/>
          <w:lang w:bidi="ar-SY"/>
        </w:rPr>
      </w:pPr>
      <w:r>
        <w:rPr>
          <w:rFonts w:cs="Simplified Arabic" w:hint="cs"/>
          <w:sz w:val="26"/>
          <w:szCs w:val="26"/>
          <w:rtl/>
          <w:lang w:bidi="ar-SY"/>
        </w:rPr>
        <w:t>وعلى الطلب المقدم من المهندس فراس غانم علي (مصاب حرب )  رقم بلا تاريخ 17/5/2018 0</w:t>
      </w:r>
    </w:p>
    <w:p w:rsidR="00974DF9" w:rsidRPr="006C5D24" w:rsidRDefault="00974DF9" w:rsidP="00974DF9">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22/5/2018</w:t>
      </w:r>
    </w:p>
    <w:p w:rsidR="00974DF9" w:rsidRDefault="00974DF9" w:rsidP="00974DF9">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29/5/2018 </w:t>
      </w:r>
    </w:p>
    <w:p w:rsidR="00974DF9" w:rsidRDefault="00974DF9" w:rsidP="00974DF9">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20</w:t>
      </w:r>
      <w:r w:rsidRPr="00601688">
        <w:rPr>
          <w:rFonts w:cs="Simplified Arabic" w:hint="cs"/>
          <w:sz w:val="26"/>
          <w:szCs w:val="26"/>
          <w:rtl/>
          <w:lang w:bidi="ar-SY"/>
        </w:rPr>
        <w:t xml:space="preserve">/ تاريخ </w:t>
      </w:r>
      <w:r>
        <w:rPr>
          <w:rFonts w:cs="Simplified Arabic" w:hint="cs"/>
          <w:sz w:val="26"/>
          <w:szCs w:val="26"/>
          <w:rtl/>
          <w:lang w:bidi="ar-SY"/>
        </w:rPr>
        <w:t>29/5/2018</w:t>
      </w:r>
    </w:p>
    <w:p w:rsidR="00974DF9" w:rsidRPr="005D46DC" w:rsidRDefault="00974DF9" w:rsidP="00974DF9">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974DF9" w:rsidRDefault="00974DF9" w:rsidP="00974DF9">
      <w:pPr>
        <w:rPr>
          <w:rFonts w:cs="Simplified Arabic"/>
          <w:sz w:val="26"/>
          <w:szCs w:val="26"/>
          <w:rtl/>
          <w:lang w:bidi="ar-SY"/>
        </w:rPr>
      </w:pPr>
      <w:r w:rsidRPr="002E57F4">
        <w:rPr>
          <w:rFonts w:cs="Simplified Arabic" w:hint="cs"/>
          <w:b/>
          <w:bCs/>
          <w:sz w:val="27"/>
          <w:szCs w:val="27"/>
          <w:rtl/>
          <w:lang w:bidi="ar-SY"/>
        </w:rPr>
        <w:t>مادة -1</w:t>
      </w:r>
      <w:r w:rsidRPr="00301669">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w:t>
      </w:r>
      <w:proofErr w:type="spellStart"/>
      <w:r>
        <w:rPr>
          <w:rFonts w:cs="Simplified Arabic" w:hint="cs"/>
          <w:sz w:val="26"/>
          <w:szCs w:val="26"/>
          <w:rtl/>
          <w:lang w:bidi="ar-SY"/>
        </w:rPr>
        <w:t>الموافقةعلى</w:t>
      </w:r>
      <w:proofErr w:type="spellEnd"/>
      <w:r>
        <w:rPr>
          <w:rFonts w:cs="Simplified Arabic" w:hint="cs"/>
          <w:sz w:val="26"/>
          <w:szCs w:val="26"/>
          <w:rtl/>
          <w:lang w:bidi="ar-SY"/>
        </w:rPr>
        <w:t xml:space="preserve"> منح رخصة كشك للسيد فراس علي (مصاب حرب وموظف لدى مجلس المدينة )</w:t>
      </w:r>
      <w:r w:rsidRPr="00340377">
        <w:rPr>
          <w:rFonts w:cs="Simplified Arabic" w:hint="cs"/>
          <w:sz w:val="26"/>
          <w:szCs w:val="26"/>
          <w:rtl/>
          <w:lang w:bidi="ar-SY"/>
        </w:rPr>
        <w:t xml:space="preserve"> </w:t>
      </w:r>
      <w:r>
        <w:rPr>
          <w:rFonts w:cs="Simplified Arabic" w:hint="cs"/>
          <w:sz w:val="26"/>
          <w:szCs w:val="26"/>
          <w:rtl/>
          <w:lang w:bidi="ar-SY"/>
        </w:rPr>
        <w:t>في شارع /6/ تشرين بجوار الكشك القائم حالياً وذلك وفق المخطط المرفق كونه يشمله القرار /331/ لعام 2017.</w:t>
      </w:r>
    </w:p>
    <w:p w:rsidR="00974DF9" w:rsidRDefault="00974DF9" w:rsidP="00974DF9">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340377">
        <w:rPr>
          <w:rFonts w:cs="Simplified Arabic" w:hint="cs"/>
          <w:sz w:val="26"/>
          <w:szCs w:val="26"/>
          <w:rtl/>
          <w:lang w:bidi="ar-SY"/>
        </w:rPr>
        <w:t>متابعة الإجراءات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974DF9" w:rsidRPr="00340377" w:rsidRDefault="00974DF9" w:rsidP="00974DF9">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974DF9" w:rsidRDefault="00974DF9" w:rsidP="00974DF9">
      <w:pPr>
        <w:rPr>
          <w:rFonts w:cs="Simplified Arabic"/>
          <w:b/>
          <w:bCs/>
          <w:sz w:val="28"/>
          <w:szCs w:val="28"/>
          <w:rtl/>
          <w:lang w:bidi="ar-SY"/>
        </w:rPr>
      </w:pPr>
      <w:r>
        <w:rPr>
          <w:rFonts w:cs="Simplified Arabic" w:hint="cs"/>
          <w:b/>
          <w:bCs/>
          <w:sz w:val="28"/>
          <w:szCs w:val="28"/>
          <w:rtl/>
          <w:lang w:bidi="ar-SY"/>
        </w:rPr>
        <w:t xml:space="preserve">                                   طرطوس 29/ 5/2018</w:t>
      </w:r>
    </w:p>
    <w:p w:rsidR="00974DF9" w:rsidRDefault="00974DF9" w:rsidP="00974DF9">
      <w:pPr>
        <w:rPr>
          <w:rFonts w:cs="Simplified Arabic"/>
          <w:b/>
          <w:bCs/>
          <w:sz w:val="28"/>
          <w:szCs w:val="28"/>
          <w:rtl/>
          <w:lang w:bidi="ar-SY"/>
        </w:rPr>
      </w:pPr>
    </w:p>
    <w:p w:rsidR="00974DF9" w:rsidRPr="00353F6D" w:rsidRDefault="00974DF9" w:rsidP="00974DF9">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74DF9" w:rsidRPr="00353F6D" w:rsidRDefault="00974DF9" w:rsidP="00974DF9">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974DF9" w:rsidRDefault="00974DF9" w:rsidP="00974DF9">
      <w:pPr>
        <w:jc w:val="lowKashida"/>
        <w:rPr>
          <w:rFonts w:cs="Simplified Arabic"/>
          <w:b/>
          <w:bCs/>
          <w:u w:val="single"/>
          <w:rtl/>
          <w:lang w:bidi="ar-SY"/>
        </w:rPr>
      </w:pPr>
    </w:p>
    <w:p w:rsidR="00974DF9" w:rsidRDefault="00974DF9" w:rsidP="00974DF9">
      <w:pPr>
        <w:jc w:val="lowKashida"/>
        <w:rPr>
          <w:rFonts w:cs="Simplified Arabic"/>
          <w:b/>
          <w:bCs/>
          <w:u w:val="single"/>
          <w:rtl/>
          <w:lang w:bidi="ar-SY"/>
        </w:rPr>
      </w:pPr>
    </w:p>
    <w:p w:rsidR="00974DF9" w:rsidRDefault="00974DF9" w:rsidP="00974DF9">
      <w:pPr>
        <w:jc w:val="lowKashida"/>
        <w:rPr>
          <w:rFonts w:cs="Simplified Arabic"/>
          <w:b/>
          <w:bCs/>
          <w:u w:val="single"/>
          <w:lang w:bidi="ar-SY"/>
        </w:rPr>
      </w:pPr>
    </w:p>
    <w:p w:rsidR="00974DF9" w:rsidRDefault="00974DF9" w:rsidP="00974DF9">
      <w:pPr>
        <w:jc w:val="lowKashida"/>
        <w:rPr>
          <w:rFonts w:cs="Simplified Arabic"/>
          <w:b/>
          <w:bCs/>
          <w:u w:val="single"/>
          <w:lang w:bidi="ar-SY"/>
        </w:rPr>
      </w:pPr>
    </w:p>
    <w:p w:rsidR="00974DF9" w:rsidRDefault="00974DF9" w:rsidP="00974DF9">
      <w:pPr>
        <w:jc w:val="lowKashida"/>
        <w:rPr>
          <w:rFonts w:cs="Simplified Arabic"/>
          <w:b/>
          <w:bCs/>
          <w:u w:val="single"/>
          <w:lang w:bidi="ar-SY"/>
        </w:rPr>
      </w:pPr>
    </w:p>
    <w:p w:rsidR="00974DF9" w:rsidRDefault="00974DF9" w:rsidP="00974DF9">
      <w:pPr>
        <w:jc w:val="lowKashida"/>
        <w:rPr>
          <w:rFonts w:cs="Simplified Arabic"/>
          <w:b/>
          <w:bCs/>
          <w:u w:val="single"/>
          <w:lang w:bidi="ar-SY"/>
        </w:rPr>
      </w:pPr>
    </w:p>
    <w:p w:rsidR="00974DF9" w:rsidRDefault="00974DF9" w:rsidP="00974DF9">
      <w:pPr>
        <w:jc w:val="lowKashida"/>
        <w:rPr>
          <w:rFonts w:cs="Simplified Arabic"/>
          <w:b/>
          <w:bCs/>
          <w:u w:val="single"/>
          <w:rtl/>
          <w:lang w:bidi="ar-SY"/>
        </w:rPr>
      </w:pPr>
    </w:p>
    <w:p w:rsidR="00974DF9" w:rsidRPr="00D32A02" w:rsidRDefault="00974DF9" w:rsidP="00974DF9">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974DF9" w:rsidRDefault="00974DF9" w:rsidP="00974DF9">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974DF9" w:rsidRPr="00D15331" w:rsidRDefault="00974DF9" w:rsidP="00974DF9">
      <w:pPr>
        <w:pStyle w:val="a3"/>
        <w:numPr>
          <w:ilvl w:val="0"/>
          <w:numId w:val="1"/>
        </w:numPr>
        <w:rPr>
          <w:b/>
          <w:bCs/>
        </w:rPr>
      </w:pPr>
      <w:r>
        <w:rPr>
          <w:rFonts w:hint="cs"/>
          <w:b/>
          <w:bCs/>
          <w:rtl/>
        </w:rPr>
        <w:t>الشؤون الفنية مع المرفقات للمتابعة</w:t>
      </w:r>
    </w:p>
    <w:p w:rsidR="00974DF9" w:rsidRDefault="00974DF9" w:rsidP="00974DF9">
      <w:pPr>
        <w:pStyle w:val="a3"/>
        <w:numPr>
          <w:ilvl w:val="0"/>
          <w:numId w:val="1"/>
        </w:numPr>
        <w:rPr>
          <w:b/>
          <w:bCs/>
        </w:rPr>
      </w:pPr>
      <w:r>
        <w:rPr>
          <w:rFonts w:hint="cs"/>
          <w:b/>
          <w:bCs/>
          <w:rtl/>
        </w:rPr>
        <w:t xml:space="preserve">الشؤون المالية للمتابعة </w:t>
      </w:r>
    </w:p>
    <w:p w:rsidR="00974DF9" w:rsidRPr="0095778B" w:rsidRDefault="00974DF9" w:rsidP="00974DF9">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281345" w:rsidRDefault="00281345" w:rsidP="00281345">
      <w:pPr>
        <w:rPr>
          <w:sz w:val="18"/>
          <w:szCs w:val="18"/>
        </w:rPr>
      </w:pPr>
    </w:p>
    <w:p w:rsidR="00974DF9" w:rsidRDefault="00974DF9" w:rsidP="00281345">
      <w:pPr>
        <w:rPr>
          <w:sz w:val="18"/>
          <w:szCs w:val="18"/>
        </w:rPr>
      </w:pPr>
    </w:p>
    <w:p w:rsidR="00974DF9" w:rsidRDefault="00974DF9" w:rsidP="00281345">
      <w:pPr>
        <w:rPr>
          <w:sz w:val="18"/>
          <w:szCs w:val="18"/>
        </w:rPr>
      </w:pPr>
    </w:p>
    <w:p w:rsidR="00974DF9" w:rsidRDefault="00974DF9" w:rsidP="00281345">
      <w:pPr>
        <w:rPr>
          <w:sz w:val="18"/>
          <w:szCs w:val="18"/>
        </w:rPr>
      </w:pPr>
    </w:p>
    <w:p w:rsidR="00974DF9" w:rsidRDefault="00974DF9" w:rsidP="00281345">
      <w:pPr>
        <w:rPr>
          <w:sz w:val="18"/>
          <w:szCs w:val="18"/>
        </w:rPr>
      </w:pPr>
    </w:p>
    <w:p w:rsidR="00974DF9" w:rsidRDefault="00974DF9" w:rsidP="00281345">
      <w:pPr>
        <w:rPr>
          <w:sz w:val="18"/>
          <w:szCs w:val="18"/>
        </w:rPr>
      </w:pPr>
    </w:p>
    <w:p w:rsidR="00974DF9" w:rsidRDefault="00974DF9" w:rsidP="00281345">
      <w:pPr>
        <w:rPr>
          <w:sz w:val="18"/>
          <w:szCs w:val="18"/>
        </w:rPr>
      </w:pPr>
    </w:p>
    <w:p w:rsidR="00974DF9" w:rsidRDefault="00974DF9" w:rsidP="00281345">
      <w:pPr>
        <w:rPr>
          <w:sz w:val="18"/>
          <w:szCs w:val="18"/>
        </w:rPr>
      </w:pPr>
    </w:p>
    <w:p w:rsidR="00974DF9" w:rsidRDefault="00974DF9" w:rsidP="00281345">
      <w:pPr>
        <w:rPr>
          <w:sz w:val="18"/>
          <w:szCs w:val="18"/>
        </w:rPr>
      </w:pPr>
    </w:p>
    <w:p w:rsidR="00974DF9" w:rsidRDefault="00974DF9" w:rsidP="00281345">
      <w:pPr>
        <w:rPr>
          <w:sz w:val="18"/>
          <w:szCs w:val="18"/>
        </w:rPr>
      </w:pPr>
    </w:p>
    <w:p w:rsidR="00974DF9" w:rsidRDefault="00974DF9" w:rsidP="00281345">
      <w:pPr>
        <w:rPr>
          <w:sz w:val="18"/>
          <w:szCs w:val="18"/>
        </w:rPr>
      </w:pPr>
    </w:p>
    <w:p w:rsidR="00974DF9" w:rsidRDefault="00974DF9" w:rsidP="00974DF9">
      <w:pPr>
        <w:pStyle w:val="3"/>
        <w:rPr>
          <w:rFonts w:cs="Simplified Arabic"/>
          <w:rtl/>
        </w:rPr>
      </w:pPr>
    </w:p>
    <w:p w:rsidR="00974DF9" w:rsidRDefault="00974DF9" w:rsidP="00974DF9">
      <w:pPr>
        <w:pStyle w:val="3"/>
        <w:rPr>
          <w:rFonts w:cs="Simplified Arabic"/>
          <w:rtl/>
        </w:rPr>
      </w:pPr>
      <w:r>
        <w:rPr>
          <w:rFonts w:cs="Simplified Arabic" w:hint="cs"/>
          <w:noProof/>
          <w:snapToGrid/>
          <w:rtl/>
          <w:lang w:eastAsia="en-US"/>
        </w:rPr>
        <w:drawing>
          <wp:anchor distT="0" distB="0" distL="114300" distR="114300" simplePos="0" relativeHeight="25168588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974DF9" w:rsidRDefault="00974DF9" w:rsidP="00974DF9">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74DF9" w:rsidRDefault="00974DF9" w:rsidP="00974DF9">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74DF9" w:rsidRPr="00AC2737" w:rsidRDefault="00974DF9" w:rsidP="00974DF9">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74DF9" w:rsidRPr="003D63C3" w:rsidRDefault="00974DF9" w:rsidP="00974DF9">
      <w:pPr>
        <w:ind w:left="3600"/>
        <w:rPr>
          <w:rFonts w:cs="Simplified Arabic"/>
          <w:b/>
          <w:bCs/>
          <w:sz w:val="28"/>
          <w:szCs w:val="28"/>
          <w:rtl/>
          <w:lang w:bidi="ar-SY"/>
        </w:rPr>
      </w:pPr>
      <w:r>
        <w:rPr>
          <w:rFonts w:cs="Simplified Arabic" w:hint="cs"/>
          <w:b/>
          <w:bCs/>
          <w:sz w:val="28"/>
          <w:szCs w:val="28"/>
          <w:rtl/>
          <w:lang w:bidi="ar-SY"/>
        </w:rPr>
        <w:t>قرار رقم  /178/</w:t>
      </w:r>
    </w:p>
    <w:p w:rsidR="00974DF9" w:rsidRPr="00601688" w:rsidRDefault="00974DF9" w:rsidP="00974DF9">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974DF9" w:rsidRDefault="00974DF9" w:rsidP="00974DF9">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974DF9" w:rsidRDefault="00974DF9" w:rsidP="00974DF9">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20</w:t>
      </w:r>
      <w:r w:rsidRPr="00601688">
        <w:rPr>
          <w:rFonts w:cs="Simplified Arabic" w:hint="cs"/>
          <w:sz w:val="26"/>
          <w:szCs w:val="26"/>
          <w:rtl/>
          <w:lang w:bidi="ar-SY"/>
        </w:rPr>
        <w:t xml:space="preserve">/ تاريخ </w:t>
      </w:r>
      <w:r>
        <w:rPr>
          <w:rFonts w:cs="Simplified Arabic" w:hint="cs"/>
          <w:sz w:val="26"/>
          <w:szCs w:val="26"/>
          <w:rtl/>
          <w:lang w:bidi="ar-SY"/>
        </w:rPr>
        <w:t>29/5/2018</w:t>
      </w:r>
    </w:p>
    <w:p w:rsidR="00974DF9" w:rsidRPr="005D46DC" w:rsidRDefault="00974DF9" w:rsidP="00974DF9">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974DF9" w:rsidRDefault="00974DF9" w:rsidP="00974DF9">
      <w:pPr>
        <w:rPr>
          <w:rFonts w:cs="Simplified Arabic"/>
          <w:sz w:val="26"/>
          <w:szCs w:val="26"/>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 xml:space="preserve">افقة على توجيه الشكر والثناء إلى المهندس فادي </w:t>
      </w:r>
      <w:proofErr w:type="spellStart"/>
      <w:r>
        <w:rPr>
          <w:rFonts w:cs="Simplified Arabic" w:hint="cs"/>
          <w:sz w:val="26"/>
          <w:szCs w:val="26"/>
          <w:rtl/>
          <w:lang w:bidi="ar-SY"/>
        </w:rPr>
        <w:t>ديب</w:t>
      </w:r>
      <w:proofErr w:type="spellEnd"/>
      <w:r>
        <w:rPr>
          <w:rFonts w:cs="Simplified Arabic" w:hint="cs"/>
          <w:sz w:val="26"/>
          <w:szCs w:val="26"/>
          <w:rtl/>
          <w:lang w:bidi="ar-SY"/>
        </w:rPr>
        <w:t xml:space="preserve"> عضو المكتب التنفيذي في مجلس مدينة طرطوس ورئيس مكتب الرسم في مديرية المصالح العقارية </w:t>
      </w:r>
      <w:proofErr w:type="spellStart"/>
      <w:r>
        <w:rPr>
          <w:rFonts w:cs="Simplified Arabic" w:hint="cs"/>
          <w:sz w:val="26"/>
          <w:szCs w:val="26"/>
          <w:rtl/>
          <w:lang w:bidi="ar-SY"/>
        </w:rPr>
        <w:t>بطرطوس</w:t>
      </w:r>
      <w:proofErr w:type="spellEnd"/>
      <w:r>
        <w:rPr>
          <w:rFonts w:cs="Simplified Arabic" w:hint="cs"/>
          <w:sz w:val="26"/>
          <w:szCs w:val="26"/>
          <w:rtl/>
          <w:lang w:bidi="ar-SY"/>
        </w:rPr>
        <w:t xml:space="preserve"> وذلك للجهود الكبيرة والحثيثة التي بذلها مع إدارة وعناصر مديرية المصالح العقارية </w:t>
      </w:r>
      <w:proofErr w:type="spellStart"/>
      <w:r>
        <w:rPr>
          <w:rFonts w:cs="Simplified Arabic" w:hint="cs"/>
          <w:sz w:val="26"/>
          <w:szCs w:val="26"/>
          <w:rtl/>
          <w:lang w:bidi="ar-SY"/>
        </w:rPr>
        <w:t>بطرطوس</w:t>
      </w:r>
      <w:proofErr w:type="spellEnd"/>
      <w:r>
        <w:rPr>
          <w:rFonts w:cs="Simplified Arabic" w:hint="cs"/>
          <w:sz w:val="26"/>
          <w:szCs w:val="26"/>
          <w:rtl/>
          <w:lang w:bidi="ar-SY"/>
        </w:rPr>
        <w:t xml:space="preserve"> لإنجاز الأعمال التالية :</w:t>
      </w:r>
    </w:p>
    <w:p w:rsidR="00974DF9" w:rsidRDefault="00974DF9" w:rsidP="00974DF9">
      <w:pPr>
        <w:pStyle w:val="a3"/>
        <w:numPr>
          <w:ilvl w:val="0"/>
          <w:numId w:val="2"/>
        </w:numPr>
        <w:rPr>
          <w:rFonts w:cs="Simplified Arabic"/>
          <w:sz w:val="26"/>
          <w:szCs w:val="26"/>
          <w:lang w:bidi="ar-SY"/>
        </w:rPr>
      </w:pPr>
      <w:r w:rsidRPr="00E16188">
        <w:rPr>
          <w:rFonts w:cs="Simplified Arabic" w:hint="cs"/>
          <w:sz w:val="26"/>
          <w:szCs w:val="26"/>
          <w:rtl/>
          <w:lang w:bidi="ar-SY"/>
        </w:rPr>
        <w:t xml:space="preserve">إكمال المنطقة الخاضعة للقانون /33/ لعام 2008 </w:t>
      </w:r>
    </w:p>
    <w:p w:rsidR="00974DF9" w:rsidRDefault="00974DF9" w:rsidP="00974DF9">
      <w:pPr>
        <w:pStyle w:val="a3"/>
        <w:numPr>
          <w:ilvl w:val="0"/>
          <w:numId w:val="2"/>
        </w:numPr>
        <w:rPr>
          <w:rFonts w:cs="Simplified Arabic"/>
          <w:sz w:val="26"/>
          <w:szCs w:val="26"/>
          <w:lang w:bidi="ar-SY"/>
        </w:rPr>
      </w:pPr>
      <w:r>
        <w:rPr>
          <w:rFonts w:cs="Simplified Arabic" w:hint="cs"/>
          <w:sz w:val="26"/>
          <w:szCs w:val="26"/>
          <w:rtl/>
          <w:lang w:bidi="ar-SY"/>
        </w:rPr>
        <w:t xml:space="preserve">استملاك وإفراز العقارات الواقعة جوار </w:t>
      </w:r>
      <w:proofErr w:type="spellStart"/>
      <w:r>
        <w:rPr>
          <w:rFonts w:cs="Simplified Arabic" w:hint="cs"/>
          <w:sz w:val="26"/>
          <w:szCs w:val="26"/>
          <w:rtl/>
          <w:lang w:bidi="ar-SY"/>
        </w:rPr>
        <w:t>المشفى</w:t>
      </w:r>
      <w:proofErr w:type="spellEnd"/>
      <w:r>
        <w:rPr>
          <w:rFonts w:cs="Simplified Arabic" w:hint="cs"/>
          <w:sz w:val="26"/>
          <w:szCs w:val="26"/>
          <w:rtl/>
          <w:lang w:bidi="ar-SY"/>
        </w:rPr>
        <w:t xml:space="preserve"> العسكري استناداً للقانون /26/ لعام 2000</w:t>
      </w:r>
    </w:p>
    <w:p w:rsidR="00974DF9" w:rsidRDefault="00974DF9" w:rsidP="00974DF9">
      <w:pPr>
        <w:pStyle w:val="a3"/>
        <w:numPr>
          <w:ilvl w:val="0"/>
          <w:numId w:val="2"/>
        </w:numPr>
        <w:rPr>
          <w:rFonts w:cs="Simplified Arabic"/>
          <w:sz w:val="26"/>
          <w:szCs w:val="26"/>
          <w:lang w:bidi="ar-SY"/>
        </w:rPr>
      </w:pPr>
      <w:r>
        <w:rPr>
          <w:rFonts w:cs="Simplified Arabic" w:hint="cs"/>
          <w:sz w:val="26"/>
          <w:szCs w:val="26"/>
          <w:rtl/>
          <w:lang w:bidi="ar-SY"/>
        </w:rPr>
        <w:t xml:space="preserve">تعاونه في إعداد المخطط العقاري للواجهة الشرقية للكورنيش البحري </w:t>
      </w:r>
    </w:p>
    <w:p w:rsidR="00974DF9" w:rsidRDefault="00974DF9" w:rsidP="00974DF9">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-2-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974DF9" w:rsidRDefault="00974DF9" w:rsidP="00974DF9">
      <w:pPr>
        <w:tabs>
          <w:tab w:val="left" w:pos="4106"/>
        </w:tabs>
        <w:rPr>
          <w:rFonts w:cs="Simplified Arabic"/>
          <w:b/>
          <w:bCs/>
          <w:sz w:val="24"/>
          <w:szCs w:val="27"/>
          <w:rtl/>
          <w:lang w:bidi="ar-SY"/>
        </w:rPr>
      </w:pPr>
    </w:p>
    <w:p w:rsidR="00974DF9" w:rsidRDefault="00974DF9" w:rsidP="00974DF9">
      <w:pPr>
        <w:rPr>
          <w:rFonts w:cs="Simplified Arabic"/>
          <w:b/>
          <w:bCs/>
          <w:sz w:val="28"/>
          <w:szCs w:val="28"/>
          <w:rtl/>
          <w:lang w:bidi="ar-SY"/>
        </w:rPr>
      </w:pPr>
      <w:r>
        <w:rPr>
          <w:rFonts w:cs="Simplified Arabic" w:hint="cs"/>
          <w:b/>
          <w:bCs/>
          <w:sz w:val="28"/>
          <w:szCs w:val="28"/>
          <w:rtl/>
          <w:lang w:bidi="ar-SY"/>
        </w:rPr>
        <w:t xml:space="preserve">                                   طرطوس 29/ 5/2018</w:t>
      </w:r>
    </w:p>
    <w:p w:rsidR="00974DF9" w:rsidRPr="00353F6D" w:rsidRDefault="00974DF9" w:rsidP="00974DF9">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74DF9" w:rsidRPr="00353F6D" w:rsidRDefault="00974DF9" w:rsidP="00974DF9">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974DF9" w:rsidRDefault="00974DF9" w:rsidP="00974DF9">
      <w:pPr>
        <w:jc w:val="lowKashida"/>
        <w:rPr>
          <w:rFonts w:cs="Simplified Arabic"/>
          <w:b/>
          <w:bCs/>
          <w:u w:val="single"/>
          <w:rtl/>
          <w:lang w:bidi="ar-SY"/>
        </w:rPr>
      </w:pPr>
    </w:p>
    <w:p w:rsidR="00974DF9" w:rsidRDefault="00974DF9" w:rsidP="00974DF9">
      <w:pPr>
        <w:jc w:val="lowKashida"/>
        <w:rPr>
          <w:rFonts w:cs="Simplified Arabic"/>
          <w:b/>
          <w:bCs/>
          <w:u w:val="single"/>
          <w:rtl/>
          <w:lang w:bidi="ar-SY"/>
        </w:rPr>
      </w:pPr>
    </w:p>
    <w:p w:rsidR="00974DF9" w:rsidRDefault="00974DF9" w:rsidP="00974DF9">
      <w:pPr>
        <w:jc w:val="lowKashida"/>
        <w:rPr>
          <w:rFonts w:cs="Simplified Arabic"/>
          <w:b/>
          <w:bCs/>
          <w:u w:val="single"/>
          <w:rtl/>
          <w:lang w:bidi="ar-SY"/>
        </w:rPr>
      </w:pPr>
    </w:p>
    <w:p w:rsidR="00974DF9" w:rsidRDefault="00974DF9" w:rsidP="00281345">
      <w:pPr>
        <w:rPr>
          <w:sz w:val="18"/>
          <w:szCs w:val="18"/>
          <w:lang w:bidi="ar-SY"/>
        </w:rPr>
      </w:pPr>
    </w:p>
    <w:p w:rsidR="00974DF9" w:rsidRDefault="00974DF9" w:rsidP="00281345">
      <w:pPr>
        <w:rPr>
          <w:sz w:val="18"/>
          <w:szCs w:val="18"/>
          <w:lang w:bidi="ar-SY"/>
        </w:rPr>
      </w:pPr>
    </w:p>
    <w:p w:rsidR="00974DF9" w:rsidRDefault="00974DF9" w:rsidP="00281345">
      <w:pPr>
        <w:rPr>
          <w:sz w:val="18"/>
          <w:szCs w:val="18"/>
          <w:lang w:bidi="ar-SY"/>
        </w:rPr>
      </w:pPr>
    </w:p>
    <w:p w:rsidR="00974DF9" w:rsidRDefault="00974DF9" w:rsidP="00281345">
      <w:pPr>
        <w:rPr>
          <w:sz w:val="18"/>
          <w:szCs w:val="18"/>
          <w:lang w:bidi="ar-SY"/>
        </w:rPr>
      </w:pPr>
    </w:p>
    <w:p w:rsidR="00974DF9" w:rsidRDefault="00974DF9" w:rsidP="00281345">
      <w:pPr>
        <w:rPr>
          <w:sz w:val="18"/>
          <w:szCs w:val="18"/>
          <w:lang w:bidi="ar-SY"/>
        </w:rPr>
      </w:pPr>
    </w:p>
    <w:p w:rsidR="00974DF9" w:rsidRPr="00D32A02" w:rsidRDefault="00974DF9" w:rsidP="00974DF9">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974DF9" w:rsidRDefault="00974DF9" w:rsidP="00974DF9">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974DF9" w:rsidRPr="00D15331" w:rsidRDefault="00974DF9" w:rsidP="00974DF9">
      <w:pPr>
        <w:pStyle w:val="a3"/>
        <w:numPr>
          <w:ilvl w:val="0"/>
          <w:numId w:val="1"/>
        </w:numPr>
        <w:rPr>
          <w:b/>
          <w:bCs/>
        </w:rPr>
      </w:pPr>
      <w:r>
        <w:rPr>
          <w:rFonts w:hint="cs"/>
          <w:b/>
          <w:bCs/>
          <w:rtl/>
        </w:rPr>
        <w:t>الشؤون الفنية مع المرفقات للمتابعة</w:t>
      </w:r>
    </w:p>
    <w:p w:rsidR="00974DF9" w:rsidRDefault="00974DF9" w:rsidP="00974DF9">
      <w:pPr>
        <w:pStyle w:val="a3"/>
        <w:numPr>
          <w:ilvl w:val="0"/>
          <w:numId w:val="1"/>
        </w:numPr>
        <w:rPr>
          <w:b/>
          <w:bCs/>
        </w:rPr>
      </w:pPr>
      <w:r>
        <w:rPr>
          <w:rFonts w:hint="cs"/>
          <w:b/>
          <w:bCs/>
          <w:rtl/>
        </w:rPr>
        <w:t xml:space="preserve">الشؤون المالية للمتابعة </w:t>
      </w:r>
    </w:p>
    <w:p w:rsidR="00974DF9" w:rsidRPr="0095778B" w:rsidRDefault="00974DF9" w:rsidP="00974DF9">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974DF9" w:rsidRDefault="00974DF9" w:rsidP="00281345">
      <w:pPr>
        <w:rPr>
          <w:sz w:val="18"/>
          <w:szCs w:val="18"/>
          <w:lang w:bidi="ar-SY"/>
        </w:rPr>
      </w:pPr>
    </w:p>
    <w:p w:rsidR="00974DF9" w:rsidRDefault="00974DF9" w:rsidP="00281345">
      <w:pPr>
        <w:rPr>
          <w:sz w:val="18"/>
          <w:szCs w:val="18"/>
          <w:lang w:bidi="ar-SY"/>
        </w:rPr>
      </w:pPr>
    </w:p>
    <w:p w:rsidR="00974DF9" w:rsidRDefault="00974DF9" w:rsidP="00281345">
      <w:pPr>
        <w:rPr>
          <w:sz w:val="18"/>
          <w:szCs w:val="18"/>
          <w:lang w:bidi="ar-SY"/>
        </w:rPr>
      </w:pPr>
    </w:p>
    <w:p w:rsidR="00974DF9" w:rsidRDefault="00974DF9" w:rsidP="00281345">
      <w:pPr>
        <w:rPr>
          <w:sz w:val="18"/>
          <w:szCs w:val="18"/>
          <w:lang w:bidi="ar-SY"/>
        </w:rPr>
      </w:pPr>
    </w:p>
    <w:p w:rsidR="00974DF9" w:rsidRDefault="00974DF9" w:rsidP="00281345">
      <w:pPr>
        <w:rPr>
          <w:sz w:val="18"/>
          <w:szCs w:val="18"/>
          <w:lang w:bidi="ar-SY"/>
        </w:rPr>
      </w:pPr>
    </w:p>
    <w:p w:rsidR="00974DF9" w:rsidRDefault="00974DF9" w:rsidP="00281345">
      <w:pPr>
        <w:rPr>
          <w:sz w:val="18"/>
          <w:szCs w:val="18"/>
          <w:lang w:bidi="ar-SY"/>
        </w:rPr>
      </w:pPr>
    </w:p>
    <w:p w:rsidR="00974DF9" w:rsidRDefault="00974DF9" w:rsidP="00281345">
      <w:pPr>
        <w:rPr>
          <w:sz w:val="18"/>
          <w:szCs w:val="18"/>
          <w:lang w:bidi="ar-SY"/>
        </w:rPr>
      </w:pPr>
    </w:p>
    <w:p w:rsidR="00974DF9" w:rsidRPr="00281345" w:rsidRDefault="00974DF9" w:rsidP="00281345">
      <w:pPr>
        <w:rPr>
          <w:sz w:val="18"/>
          <w:szCs w:val="18"/>
          <w:lang w:bidi="ar-SY"/>
        </w:rPr>
      </w:pPr>
    </w:p>
    <w:sectPr w:rsidR="00974DF9" w:rsidRPr="00281345" w:rsidSect="00281345">
      <w:pgSz w:w="11907" w:h="16839" w:code="9"/>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90E6B"/>
    <w:multiLevelType w:val="hybridMultilevel"/>
    <w:tmpl w:val="A5F4EEEE"/>
    <w:lvl w:ilvl="0" w:tplc="C4220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00"/>
  <w:displayHorizontalDrawingGridEvery w:val="2"/>
  <w:characterSpacingControl w:val="doNotCompress"/>
  <w:compat/>
  <w:rsids>
    <w:rsidRoot w:val="00017FE2"/>
    <w:rsid w:val="00017FE2"/>
    <w:rsid w:val="00281345"/>
    <w:rsid w:val="00311239"/>
    <w:rsid w:val="00453329"/>
    <w:rsid w:val="004D399D"/>
    <w:rsid w:val="00974DF9"/>
    <w:rsid w:val="00B62ED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345"/>
    <w:pPr>
      <w:bidi/>
      <w:spacing w:after="0" w:line="240" w:lineRule="auto"/>
    </w:pPr>
    <w:rPr>
      <w:rFonts w:ascii="Times New Roman" w:eastAsia="Times New Roman" w:hAnsi="Times New Roman" w:cs="Traditional Arabic"/>
      <w:sz w:val="20"/>
      <w:szCs w:val="20"/>
    </w:rPr>
  </w:style>
  <w:style w:type="paragraph" w:styleId="2">
    <w:name w:val="heading 2"/>
    <w:basedOn w:val="a"/>
    <w:next w:val="a"/>
    <w:link w:val="2Char"/>
    <w:qFormat/>
    <w:rsid w:val="00281345"/>
    <w:pPr>
      <w:keepNext/>
      <w:outlineLvl w:val="1"/>
    </w:pPr>
    <w:rPr>
      <w:rFonts w:cs="Simplified Arabic"/>
      <w:b/>
      <w:bCs/>
      <w:snapToGrid w:val="0"/>
      <w:szCs w:val="36"/>
      <w:lang w:eastAsia="ar-SA"/>
    </w:rPr>
  </w:style>
  <w:style w:type="paragraph" w:styleId="3">
    <w:name w:val="heading 3"/>
    <w:basedOn w:val="a"/>
    <w:next w:val="a"/>
    <w:link w:val="3Char"/>
    <w:qFormat/>
    <w:rsid w:val="00281345"/>
    <w:pPr>
      <w:keepNext/>
      <w:outlineLvl w:val="2"/>
    </w:pPr>
    <w:rPr>
      <w:b/>
      <w:bCs/>
      <w:snapToGrid w:val="0"/>
      <w:szCs w:val="32"/>
      <w:lang w:eastAsia="ar-SA"/>
    </w:rPr>
  </w:style>
  <w:style w:type="paragraph" w:styleId="6">
    <w:name w:val="heading 6"/>
    <w:basedOn w:val="a"/>
    <w:next w:val="a"/>
    <w:link w:val="6Char"/>
    <w:qFormat/>
    <w:rsid w:val="00281345"/>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281345"/>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281345"/>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281345"/>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28134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14</Pages>
  <Words>2857</Words>
  <Characters>16287</Characters>
  <Application>Microsoft Office Word</Application>
  <DocSecurity>0</DocSecurity>
  <Lines>135</Lines>
  <Paragraphs>38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19106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2</cp:revision>
  <dcterms:created xsi:type="dcterms:W3CDTF">2018-07-01T10:38:00Z</dcterms:created>
  <dcterms:modified xsi:type="dcterms:W3CDTF">2018-07-01T10:53:00Z</dcterms:modified>
</cp:coreProperties>
</file>