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042ADB" w:rsidRPr="00042ADB" w:rsidRDefault="00042ADB" w:rsidP="00042ADB">
      <w:pPr>
        <w:rPr>
          <w:rtl/>
          <w:lang w:eastAsia="ar-SA" w:bidi="ar-SY"/>
        </w:rPr>
      </w:pPr>
    </w:p>
    <w:p w:rsidR="00024F3B" w:rsidRPr="003D63C3" w:rsidRDefault="00024F3B" w:rsidP="00024F3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/224/</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المكتب التنفيذي لمجلس مدينة طرطوس</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بناء على قانون الإدارة المحلية الصادر بالمرسوم رقم /107/ لعام 2011</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 xml:space="preserve">وعلى كتاب المكتب التنفيذي لمجلس مدينة طرطوس رقم 1935 تاريخ 28/3/2017 </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 xml:space="preserve">وعلى مذكرة عرض مديرية الشؤون الفنية رقم 5469 تاريخ 11/9/2017 </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وعلى مقترح عضو المكتب التنفيذي المختص المؤرخ في 20/9/2017</w:t>
      </w:r>
    </w:p>
    <w:p w:rsidR="00024F3B" w:rsidRPr="00167BBC" w:rsidRDefault="00024F3B" w:rsidP="00024F3B">
      <w:pPr>
        <w:rPr>
          <w:rFonts w:cs="Simplified Arabic"/>
          <w:sz w:val="26"/>
          <w:szCs w:val="26"/>
          <w:rtl/>
          <w:lang w:bidi="ar-SY"/>
        </w:rPr>
      </w:pPr>
      <w:r w:rsidRPr="00167BBC">
        <w:rPr>
          <w:rFonts w:cs="Simplified Arabic" w:hint="cs"/>
          <w:sz w:val="26"/>
          <w:szCs w:val="26"/>
          <w:rtl/>
          <w:lang w:bidi="ar-SY"/>
        </w:rPr>
        <w:t>وعلى  موافقة الأعضاء الحاضرين بالاكثرية بالجلسة رقم/ 35/  تاريخ 20/9/2017</w:t>
      </w:r>
    </w:p>
    <w:p w:rsidR="00024F3B" w:rsidRDefault="00024F3B" w:rsidP="00024F3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024F3B" w:rsidRPr="00E05731" w:rsidRDefault="00024F3B" w:rsidP="00024F3B">
      <w:pPr>
        <w:rPr>
          <w:rFonts w:cs="Simplified Arabic"/>
          <w:b/>
          <w:bCs/>
          <w:sz w:val="24"/>
          <w:szCs w:val="24"/>
          <w:rtl/>
          <w:lang w:bidi="ar-SY"/>
        </w:rPr>
      </w:pPr>
      <w:r w:rsidRPr="00167BBC">
        <w:rPr>
          <w:rFonts w:cs="Simplified Arabic" w:hint="cs"/>
          <w:b/>
          <w:bCs/>
          <w:sz w:val="26"/>
          <w:szCs w:val="26"/>
          <w:rtl/>
          <w:lang w:bidi="ar-SY"/>
        </w:rPr>
        <w:t>مادة 1 –</w:t>
      </w:r>
      <w:r w:rsidRPr="00E05731">
        <w:rPr>
          <w:rFonts w:cs="Simplified Arabic" w:hint="cs"/>
          <w:b/>
          <w:bCs/>
          <w:sz w:val="24"/>
          <w:szCs w:val="24"/>
          <w:rtl/>
          <w:lang w:bidi="ar-SY"/>
        </w:rPr>
        <w:t xml:space="preserve"> </w:t>
      </w:r>
      <w:r w:rsidRPr="00167BBC">
        <w:rPr>
          <w:rFonts w:cs="Simplified Arabic" w:hint="cs"/>
          <w:sz w:val="26"/>
          <w:szCs w:val="26"/>
          <w:rtl/>
          <w:lang w:bidi="ar-SY"/>
        </w:rPr>
        <w:t>الموافقة على  منح السيد محمد سعد ناصر رخصة أشغال أملاك عامة (بسطة) على الرصيف الغربي للكراج القديم بمساحة واحد متر مربع مخصصة لبيع الدخان والقهوة شريطة أخذ موافقة الريجة على بيع الدخان مع ملاحظة الغاء الرخصة فور تخصيصه بكشك كونه مصاب حرب .</w:t>
      </w:r>
    </w:p>
    <w:p w:rsidR="00024F3B" w:rsidRPr="00E05731" w:rsidRDefault="00024F3B" w:rsidP="00024F3B">
      <w:pPr>
        <w:rPr>
          <w:rFonts w:cs="Simplified Arabic"/>
          <w:b/>
          <w:bCs/>
          <w:sz w:val="24"/>
          <w:szCs w:val="24"/>
          <w:rtl/>
          <w:lang w:bidi="ar-SY"/>
        </w:rPr>
      </w:pPr>
      <w:r w:rsidRPr="00167BBC">
        <w:rPr>
          <w:rFonts w:cs="Simplified Arabic" w:hint="cs"/>
          <w:b/>
          <w:bCs/>
          <w:sz w:val="26"/>
          <w:szCs w:val="26"/>
          <w:rtl/>
          <w:lang w:bidi="ar-SY"/>
        </w:rPr>
        <w:t>مادة 2-</w:t>
      </w:r>
      <w:r w:rsidRPr="00167BBC">
        <w:rPr>
          <w:rFonts w:cs="Simplified Arabic" w:hint="cs"/>
          <w:sz w:val="26"/>
          <w:szCs w:val="26"/>
          <w:rtl/>
          <w:lang w:bidi="ar-SY"/>
        </w:rPr>
        <w:t xml:space="preserve"> </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الشؤون الفنية</w:t>
      </w:r>
    </w:p>
    <w:p w:rsidR="00024F3B" w:rsidRPr="00E05731" w:rsidRDefault="00024F3B" w:rsidP="00024F3B">
      <w:pPr>
        <w:rPr>
          <w:rFonts w:cs="Simplified Arabic"/>
          <w:b/>
          <w:bCs/>
          <w:sz w:val="24"/>
          <w:szCs w:val="24"/>
          <w:rtl/>
          <w:lang w:bidi="ar-SY"/>
        </w:rPr>
      </w:pPr>
      <w:r w:rsidRPr="00167BBC">
        <w:rPr>
          <w:rFonts w:cs="Simplified Arabic" w:hint="cs"/>
          <w:b/>
          <w:bCs/>
          <w:sz w:val="26"/>
          <w:szCs w:val="26"/>
          <w:rtl/>
          <w:lang w:bidi="ar-SY"/>
        </w:rPr>
        <w:t>مادة 3-</w:t>
      </w:r>
      <w:r w:rsidRPr="00E05731">
        <w:rPr>
          <w:rFonts w:cs="Simplified Arabic" w:hint="cs"/>
          <w:b/>
          <w:bCs/>
          <w:sz w:val="24"/>
          <w:szCs w:val="24"/>
          <w:rtl/>
          <w:lang w:bidi="ar-SY"/>
        </w:rPr>
        <w:t xml:space="preserve"> </w:t>
      </w:r>
      <w:r w:rsidRPr="00167BBC">
        <w:rPr>
          <w:rFonts w:cs="Simplified Arabic" w:hint="cs"/>
          <w:sz w:val="26"/>
          <w:szCs w:val="26"/>
          <w:rtl/>
          <w:lang w:bidi="ar-SY"/>
        </w:rPr>
        <w:t>يبلغ هذا القرار من يلزم لتنفيذه</w:t>
      </w:r>
      <w:r w:rsidRPr="00E05731">
        <w:rPr>
          <w:rFonts w:cs="Simplified Arabic" w:hint="cs"/>
          <w:b/>
          <w:bCs/>
          <w:sz w:val="24"/>
          <w:szCs w:val="24"/>
          <w:rtl/>
          <w:lang w:bidi="ar-SY"/>
        </w:rPr>
        <w:t xml:space="preserve"> </w:t>
      </w:r>
    </w:p>
    <w:p w:rsidR="00024F3B" w:rsidRDefault="00024F3B" w:rsidP="00024F3B">
      <w:pPr>
        <w:rPr>
          <w:rFonts w:cs="Simplified Arabic"/>
          <w:b/>
          <w:bCs/>
          <w:sz w:val="28"/>
          <w:szCs w:val="28"/>
          <w:rtl/>
          <w:lang w:bidi="ar-SY"/>
        </w:rPr>
      </w:pPr>
      <w:r>
        <w:rPr>
          <w:rFonts w:cs="Simplified Arabic" w:hint="cs"/>
          <w:b/>
          <w:bCs/>
          <w:sz w:val="28"/>
          <w:szCs w:val="28"/>
          <w:rtl/>
          <w:lang w:bidi="ar-SY"/>
        </w:rPr>
        <w:t xml:space="preserve">                                    طرطوس في  20/ 9/2017</w:t>
      </w:r>
    </w:p>
    <w:p w:rsidR="00024F3B" w:rsidRDefault="00024F3B" w:rsidP="00024F3B">
      <w:pPr>
        <w:rPr>
          <w:rFonts w:cs="Simplified Arabic"/>
          <w:b/>
          <w:bCs/>
          <w:sz w:val="28"/>
          <w:szCs w:val="28"/>
          <w:rtl/>
          <w:lang w:bidi="ar-SY"/>
        </w:rPr>
      </w:pPr>
    </w:p>
    <w:p w:rsidR="00024F3B" w:rsidRDefault="00024F3B" w:rsidP="00024F3B">
      <w:pPr>
        <w:rPr>
          <w:rFonts w:cs="Simplified Arabic"/>
          <w:b/>
          <w:bCs/>
          <w:sz w:val="28"/>
          <w:szCs w:val="28"/>
          <w:rtl/>
          <w:lang w:bidi="ar-SY"/>
        </w:rPr>
      </w:pPr>
    </w:p>
    <w:p w:rsidR="00024F3B" w:rsidRDefault="00024F3B" w:rsidP="00024F3B">
      <w:pPr>
        <w:rPr>
          <w:rFonts w:cs="Simplified Arabic"/>
          <w:b/>
          <w:bCs/>
          <w:sz w:val="28"/>
          <w:szCs w:val="28"/>
          <w:rtl/>
          <w:lang w:bidi="ar-SY"/>
        </w:rPr>
      </w:pPr>
    </w:p>
    <w:p w:rsidR="00024F3B" w:rsidRPr="00353F6D" w:rsidRDefault="00024F3B" w:rsidP="00024F3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024F3B" w:rsidRPr="00353F6D" w:rsidRDefault="00024F3B" w:rsidP="00024F3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Default="00024F3B" w:rsidP="00024F3B">
      <w:pPr>
        <w:jc w:val="lowKashida"/>
        <w:rPr>
          <w:rFonts w:cs="Simplified Arabic"/>
          <w:b/>
          <w:bCs/>
          <w:u w:val="single"/>
          <w:rtl/>
          <w:lang w:bidi="ar-SY"/>
        </w:rPr>
      </w:pPr>
    </w:p>
    <w:p w:rsidR="00024F3B" w:rsidRPr="00D32A02" w:rsidRDefault="00024F3B" w:rsidP="00024F3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024F3B" w:rsidRDefault="00024F3B" w:rsidP="00024F3B">
      <w:pPr>
        <w:pStyle w:val="a3"/>
        <w:numPr>
          <w:ilvl w:val="0"/>
          <w:numId w:val="1"/>
        </w:numPr>
        <w:rPr>
          <w:b/>
          <w:bCs/>
          <w:sz w:val="22"/>
          <w:szCs w:val="22"/>
        </w:rPr>
      </w:pPr>
      <w:r>
        <w:rPr>
          <w:rFonts w:hint="cs"/>
          <w:b/>
          <w:bCs/>
          <w:sz w:val="22"/>
          <w:szCs w:val="22"/>
          <w:rtl/>
        </w:rPr>
        <w:t xml:space="preserve">مدير المدينة </w:t>
      </w:r>
    </w:p>
    <w:p w:rsidR="00024F3B" w:rsidRDefault="00024F3B" w:rsidP="00024F3B">
      <w:pPr>
        <w:pStyle w:val="a3"/>
        <w:numPr>
          <w:ilvl w:val="0"/>
          <w:numId w:val="1"/>
        </w:numPr>
        <w:rPr>
          <w:b/>
          <w:bCs/>
          <w:sz w:val="22"/>
          <w:szCs w:val="22"/>
        </w:rPr>
      </w:pPr>
      <w:r>
        <w:rPr>
          <w:rFonts w:hint="cs"/>
          <w:b/>
          <w:bCs/>
          <w:sz w:val="22"/>
          <w:szCs w:val="22"/>
          <w:rtl/>
        </w:rPr>
        <w:t>مديرية الشؤون االفنية مع المرفقات للمتابعة.</w:t>
      </w:r>
    </w:p>
    <w:p w:rsidR="00024F3B" w:rsidRPr="00CD2121" w:rsidRDefault="00024F3B" w:rsidP="00024F3B">
      <w:pPr>
        <w:pStyle w:val="a3"/>
        <w:numPr>
          <w:ilvl w:val="0"/>
          <w:numId w:val="1"/>
        </w:numPr>
        <w:rPr>
          <w:b/>
          <w:bCs/>
          <w:sz w:val="22"/>
          <w:szCs w:val="22"/>
        </w:rPr>
      </w:pPr>
      <w:r>
        <w:rPr>
          <w:rFonts w:hint="cs"/>
          <w:b/>
          <w:bCs/>
          <w:sz w:val="22"/>
          <w:szCs w:val="22"/>
          <w:rtl/>
        </w:rPr>
        <w:t>مديرية الشؤون المالية للمتابعة</w:t>
      </w:r>
    </w:p>
    <w:p w:rsidR="00024F3B" w:rsidRPr="00CD2121" w:rsidRDefault="00024F3B" w:rsidP="00024F3B">
      <w:pPr>
        <w:pStyle w:val="a3"/>
        <w:numPr>
          <w:ilvl w:val="0"/>
          <w:numId w:val="1"/>
        </w:numPr>
        <w:rPr>
          <w:b/>
          <w:bCs/>
          <w:sz w:val="22"/>
          <w:szCs w:val="22"/>
        </w:rPr>
      </w:pPr>
      <w:r w:rsidRPr="00CD2121">
        <w:rPr>
          <w:rFonts w:hint="cs"/>
          <w:b/>
          <w:bCs/>
          <w:sz w:val="22"/>
          <w:szCs w:val="22"/>
          <w:rtl/>
        </w:rPr>
        <w:t>المعلوماتية - الإضبارة</w:t>
      </w:r>
    </w:p>
    <w:p w:rsidR="00024F3B" w:rsidRDefault="00024F3B" w:rsidP="00024F3B"/>
    <w:p w:rsidR="001058E5" w:rsidRPr="001058E5" w:rsidRDefault="001058E5" w:rsidP="001058E5">
      <w:pPr>
        <w:rPr>
          <w:rtl/>
          <w:lang w:eastAsia="ar-SA" w:bidi="ar-SY"/>
        </w:rPr>
      </w:pPr>
    </w:p>
    <w:p w:rsidR="007570AD" w:rsidRDefault="007570AD" w:rsidP="00D706CB">
      <w:pPr>
        <w:rPr>
          <w:rtl/>
        </w:rPr>
      </w:pPr>
    </w:p>
    <w:p w:rsidR="007570AD" w:rsidRDefault="007570AD" w:rsidP="00D706CB"/>
    <w:p w:rsidR="006F5C4B" w:rsidRPr="00EB7771" w:rsidRDefault="0018166D" w:rsidP="00EB7771">
      <w:pPr>
        <w:tabs>
          <w:tab w:val="left" w:pos="3620"/>
          <w:tab w:val="left" w:pos="4040"/>
          <w:tab w:val="center" w:pos="4945"/>
        </w:tabs>
        <w:rPr>
          <w:rtl/>
        </w:rPr>
      </w:pPr>
      <w:r>
        <w:rPr>
          <w:rFonts w:cs="Simplified Arabic"/>
          <w:b/>
          <w:bCs/>
          <w:sz w:val="28"/>
          <w:szCs w:val="28"/>
          <w:rtl/>
          <w:lang w:bidi="ar-SY"/>
        </w:rPr>
        <w:lastRenderedPageBreak/>
        <w:tab/>
      </w:r>
      <w:r w:rsidR="006F5C4B">
        <w:rPr>
          <w:rFonts w:cs="Simplified Arabic" w:hint="cs"/>
          <w:noProof/>
          <w:rtl/>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Pr="00042FF4" w:rsidRDefault="006F5C4B" w:rsidP="00042FF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56BFE" w:rsidRDefault="00456BFE" w:rsidP="00456BFE"/>
    <w:p w:rsidR="0015505B" w:rsidRDefault="0015505B" w:rsidP="00530D11">
      <w:pPr>
        <w:rPr>
          <w:rtl/>
          <w:lang w:eastAsia="ar-SA"/>
        </w:rPr>
      </w:pPr>
    </w:p>
    <w:p w:rsidR="0028306A" w:rsidRPr="003D63C3" w:rsidRDefault="0028306A" w:rsidP="0028306A">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/225/</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المكتب التنفيذي لمجلس مدينة طرطوس</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بناء على قانون الإدارة المحلية الصادر بالمرسوم رقم /107/ لعام 2011</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 xml:space="preserve">وعلى كتاب المكتب التنفيذي لمجلس مدينة طرطوس رقم 4495 تاريخ 27/7/2017 </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 xml:space="preserve">وعلى مذكرة عرض مديرية الشؤون الفنية رقم 5481 تاريخ 11/9/2017 </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وعلى مقترح عضو المكتب التنفيذي المختص المؤرخ في 20/9/2017</w:t>
      </w:r>
    </w:p>
    <w:p w:rsidR="0028306A" w:rsidRPr="0001648A" w:rsidRDefault="0028306A" w:rsidP="0028306A">
      <w:pPr>
        <w:rPr>
          <w:rFonts w:cs="Simplified Arabic"/>
          <w:sz w:val="26"/>
          <w:szCs w:val="26"/>
          <w:rtl/>
          <w:lang w:bidi="ar-SY"/>
        </w:rPr>
      </w:pPr>
      <w:r w:rsidRPr="0001648A">
        <w:rPr>
          <w:rFonts w:cs="Simplified Arabic" w:hint="cs"/>
          <w:sz w:val="26"/>
          <w:szCs w:val="26"/>
          <w:rtl/>
          <w:lang w:bidi="ar-SY"/>
        </w:rPr>
        <w:t xml:space="preserve">وعلى  موافقة الأعضاء الحاضرين </w:t>
      </w:r>
      <w:r>
        <w:rPr>
          <w:rFonts w:cs="Simplified Arabic" w:hint="cs"/>
          <w:sz w:val="26"/>
          <w:szCs w:val="26"/>
          <w:rtl/>
          <w:lang w:bidi="ar-SY"/>
        </w:rPr>
        <w:t>بالأ</w:t>
      </w:r>
      <w:r w:rsidRPr="0001648A">
        <w:rPr>
          <w:rFonts w:cs="Simplified Arabic" w:hint="cs"/>
          <w:sz w:val="26"/>
          <w:szCs w:val="26"/>
          <w:rtl/>
          <w:lang w:bidi="ar-SY"/>
        </w:rPr>
        <w:t>كثرية بالجلسة رقم/ 35/  تاريخ 20/9/2017</w:t>
      </w:r>
    </w:p>
    <w:p w:rsidR="0028306A" w:rsidRPr="0001648A" w:rsidRDefault="0028306A" w:rsidP="0028306A">
      <w:pPr>
        <w:jc w:val="center"/>
        <w:rPr>
          <w:rFonts w:cs="Simplified Arabic"/>
          <w:b/>
          <w:bCs/>
          <w:sz w:val="28"/>
          <w:szCs w:val="28"/>
          <w:rtl/>
          <w:lang w:bidi="ar-SY"/>
        </w:rPr>
      </w:pPr>
      <w:r w:rsidRPr="0001648A">
        <w:rPr>
          <w:rFonts w:cs="Simplified Arabic" w:hint="cs"/>
          <w:b/>
          <w:bCs/>
          <w:sz w:val="28"/>
          <w:szCs w:val="28"/>
          <w:rtl/>
          <w:lang w:bidi="ar-SY"/>
        </w:rPr>
        <w:t>يقرر ما يلي:</w:t>
      </w:r>
    </w:p>
    <w:p w:rsidR="0028306A" w:rsidRPr="0001648A" w:rsidRDefault="0028306A" w:rsidP="0028306A">
      <w:pPr>
        <w:rPr>
          <w:rFonts w:cs="Simplified Arabic"/>
          <w:b/>
          <w:bCs/>
          <w:sz w:val="26"/>
          <w:szCs w:val="26"/>
          <w:rtl/>
          <w:lang w:bidi="ar-SY"/>
        </w:rPr>
      </w:pPr>
      <w:r w:rsidRPr="00E05731">
        <w:rPr>
          <w:rFonts w:cs="Simplified Arabic" w:hint="cs"/>
          <w:b/>
          <w:bCs/>
          <w:sz w:val="24"/>
          <w:szCs w:val="24"/>
          <w:rtl/>
          <w:lang w:bidi="ar-SY"/>
        </w:rPr>
        <w:t xml:space="preserve">مادة 1 – </w:t>
      </w:r>
      <w:r w:rsidRPr="0001648A">
        <w:rPr>
          <w:rFonts w:cs="Simplified Arabic" w:hint="cs"/>
          <w:sz w:val="26"/>
          <w:szCs w:val="26"/>
          <w:rtl/>
          <w:lang w:bidi="ar-SY"/>
        </w:rPr>
        <w:t>الموافقة على  منح السيد عبد القادر جبيلي رخصة موسمية مؤقتة على الكورنيش البحري مقابل جامع السلام لوضع طاولات وكراسي بمساحة 50 متر مربع لغاية 1/11/2017 على أن يتم استيفاء بدل إشغال بقيمة /</w:t>
      </w:r>
      <w:r>
        <w:rPr>
          <w:rFonts w:cs="Simplified Arabic" w:hint="cs"/>
          <w:sz w:val="26"/>
          <w:szCs w:val="26"/>
          <w:rtl/>
          <w:lang w:bidi="ar-SY"/>
        </w:rPr>
        <w:t>90</w:t>
      </w:r>
      <w:r w:rsidRPr="0001648A">
        <w:rPr>
          <w:rFonts w:cs="Simplified Arabic" w:hint="cs"/>
          <w:sz w:val="26"/>
          <w:szCs w:val="26"/>
          <w:rtl/>
          <w:lang w:bidi="ar-SY"/>
        </w:rPr>
        <w:t>/ل.س</w:t>
      </w:r>
      <w:r>
        <w:rPr>
          <w:rFonts w:cs="Simplified Arabic" w:hint="cs"/>
          <w:sz w:val="26"/>
          <w:szCs w:val="26"/>
          <w:rtl/>
          <w:lang w:bidi="ar-SY"/>
        </w:rPr>
        <w:t>/م2</w:t>
      </w:r>
      <w:r w:rsidRPr="0001648A">
        <w:rPr>
          <w:rFonts w:cs="Simplified Arabic" w:hint="cs"/>
          <w:sz w:val="26"/>
          <w:szCs w:val="26"/>
          <w:rtl/>
          <w:lang w:bidi="ar-SY"/>
        </w:rPr>
        <w:t xml:space="preserve"> باليوم فقط تسعون ليرة سورية للمتر المربع الواحد يوميا</w:t>
      </w:r>
      <w:r>
        <w:rPr>
          <w:rFonts w:cs="Simplified Arabic" w:hint="cs"/>
          <w:sz w:val="26"/>
          <w:szCs w:val="26"/>
          <w:rtl/>
          <w:lang w:bidi="ar-SY"/>
        </w:rPr>
        <w:t xml:space="preserve">ً </w:t>
      </w:r>
      <w:r w:rsidRPr="0001648A">
        <w:rPr>
          <w:rFonts w:cs="Simplified Arabic" w:hint="cs"/>
          <w:sz w:val="26"/>
          <w:szCs w:val="26"/>
          <w:rtl/>
          <w:lang w:bidi="ar-SY"/>
        </w:rPr>
        <w:t>بحيث يتم استيفاؤها سلفاً .</w:t>
      </w:r>
    </w:p>
    <w:p w:rsidR="0028306A" w:rsidRPr="00E05731" w:rsidRDefault="0028306A" w:rsidP="0028306A">
      <w:pPr>
        <w:rPr>
          <w:rFonts w:cs="Simplified Arabic"/>
          <w:b/>
          <w:bCs/>
          <w:sz w:val="24"/>
          <w:szCs w:val="24"/>
          <w:rtl/>
          <w:lang w:bidi="ar-SY"/>
        </w:rPr>
      </w:pPr>
      <w:r w:rsidRPr="00167BBC">
        <w:rPr>
          <w:rFonts w:cs="Simplified Arabic" w:hint="cs"/>
          <w:b/>
          <w:bCs/>
          <w:sz w:val="26"/>
          <w:szCs w:val="26"/>
          <w:rtl/>
          <w:lang w:bidi="ar-SY"/>
        </w:rPr>
        <w:t>مادة 2-</w:t>
      </w:r>
      <w:r w:rsidRPr="00167BBC">
        <w:rPr>
          <w:rFonts w:cs="Simplified Arabic" w:hint="cs"/>
          <w:sz w:val="26"/>
          <w:szCs w:val="26"/>
          <w:rtl/>
          <w:lang w:bidi="ar-SY"/>
        </w:rPr>
        <w:t xml:space="preserve"> </w:t>
      </w:r>
      <w:r>
        <w:rPr>
          <w:rFonts w:cs="Simplified Arabic" w:hint="cs"/>
          <w:sz w:val="26"/>
          <w:szCs w:val="26"/>
          <w:rtl/>
          <w:lang w:bidi="ar-SY"/>
        </w:rPr>
        <w:t>متابعة إجراءات الترخيص وتقديم الأوراق الثبوتية اللازمة ودفع الرسوم المترتبة لقاء ذلك أصولاً ضمن الدائرة المختصة في مديرية الشؤون الفنية</w:t>
      </w:r>
    </w:p>
    <w:p w:rsidR="0028306A" w:rsidRPr="00E05731" w:rsidRDefault="0028306A" w:rsidP="0028306A">
      <w:pPr>
        <w:rPr>
          <w:rFonts w:cs="Simplified Arabic"/>
          <w:b/>
          <w:bCs/>
          <w:sz w:val="24"/>
          <w:szCs w:val="24"/>
          <w:rtl/>
          <w:lang w:bidi="ar-SY"/>
        </w:rPr>
      </w:pPr>
      <w:r w:rsidRPr="00E05731">
        <w:rPr>
          <w:rFonts w:cs="Simplified Arabic" w:hint="cs"/>
          <w:b/>
          <w:bCs/>
          <w:sz w:val="24"/>
          <w:szCs w:val="24"/>
          <w:rtl/>
          <w:lang w:bidi="ar-SY"/>
        </w:rPr>
        <w:t xml:space="preserve">مادة 3- </w:t>
      </w:r>
      <w:r w:rsidRPr="0001648A">
        <w:rPr>
          <w:rFonts w:cs="Simplified Arabic" w:hint="cs"/>
          <w:sz w:val="26"/>
          <w:szCs w:val="26"/>
          <w:rtl/>
          <w:lang w:bidi="ar-SY"/>
        </w:rPr>
        <w:t>يبلغ هذا القرار من يلزم لتنفيذه</w:t>
      </w:r>
      <w:r w:rsidRPr="00E05731">
        <w:rPr>
          <w:rFonts w:cs="Simplified Arabic" w:hint="cs"/>
          <w:b/>
          <w:bCs/>
          <w:sz w:val="24"/>
          <w:szCs w:val="24"/>
          <w:rtl/>
          <w:lang w:bidi="ar-SY"/>
        </w:rPr>
        <w:t xml:space="preserve"> </w:t>
      </w:r>
    </w:p>
    <w:p w:rsidR="0028306A" w:rsidRDefault="0028306A" w:rsidP="0028306A">
      <w:pPr>
        <w:rPr>
          <w:rFonts w:cs="Simplified Arabic"/>
          <w:b/>
          <w:bCs/>
          <w:sz w:val="28"/>
          <w:szCs w:val="28"/>
          <w:rtl/>
          <w:lang w:bidi="ar-SY"/>
        </w:rPr>
      </w:pPr>
      <w:r>
        <w:rPr>
          <w:rFonts w:cs="Simplified Arabic" w:hint="cs"/>
          <w:b/>
          <w:bCs/>
          <w:sz w:val="28"/>
          <w:szCs w:val="28"/>
          <w:rtl/>
          <w:lang w:bidi="ar-SY"/>
        </w:rPr>
        <w:t xml:space="preserve">                                    طرطوس  20/ 9/2017</w:t>
      </w:r>
    </w:p>
    <w:p w:rsidR="0028306A" w:rsidRDefault="0028306A" w:rsidP="0028306A">
      <w:pPr>
        <w:rPr>
          <w:rFonts w:cs="Simplified Arabic"/>
          <w:b/>
          <w:bCs/>
          <w:sz w:val="28"/>
          <w:szCs w:val="28"/>
          <w:rtl/>
          <w:lang w:bidi="ar-SY"/>
        </w:rPr>
      </w:pPr>
    </w:p>
    <w:p w:rsidR="0028306A" w:rsidRDefault="0028306A" w:rsidP="0028306A">
      <w:pPr>
        <w:rPr>
          <w:rFonts w:cs="Simplified Arabic"/>
          <w:b/>
          <w:bCs/>
          <w:sz w:val="28"/>
          <w:szCs w:val="28"/>
          <w:rtl/>
          <w:lang w:bidi="ar-SY"/>
        </w:rPr>
      </w:pPr>
    </w:p>
    <w:p w:rsidR="0028306A" w:rsidRPr="00353F6D" w:rsidRDefault="0028306A" w:rsidP="0028306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8306A" w:rsidRPr="00353F6D" w:rsidRDefault="0028306A" w:rsidP="0028306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8306A" w:rsidRDefault="0028306A" w:rsidP="0028306A">
      <w:pPr>
        <w:jc w:val="lowKashida"/>
        <w:rPr>
          <w:rFonts w:cs="Simplified Arabic"/>
          <w:b/>
          <w:bCs/>
          <w:u w:val="single"/>
          <w:rtl/>
          <w:lang w:bidi="ar-SY"/>
        </w:rPr>
      </w:pPr>
    </w:p>
    <w:p w:rsidR="0028306A" w:rsidRDefault="0028306A" w:rsidP="0028306A">
      <w:pPr>
        <w:jc w:val="lowKashida"/>
        <w:rPr>
          <w:rFonts w:cs="Simplified Arabic"/>
          <w:b/>
          <w:bCs/>
          <w:u w:val="single"/>
          <w:rtl/>
          <w:lang w:bidi="ar-SY"/>
        </w:rPr>
      </w:pPr>
    </w:p>
    <w:p w:rsidR="0028306A" w:rsidRDefault="0028306A" w:rsidP="0028306A">
      <w:pPr>
        <w:jc w:val="lowKashida"/>
        <w:rPr>
          <w:rFonts w:cs="Simplified Arabic"/>
          <w:b/>
          <w:bCs/>
          <w:u w:val="single"/>
          <w:rtl/>
          <w:lang w:bidi="ar-SY"/>
        </w:rPr>
      </w:pPr>
    </w:p>
    <w:p w:rsidR="0028306A" w:rsidRPr="00D32A02" w:rsidRDefault="0028306A" w:rsidP="0028306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8306A" w:rsidRDefault="0028306A" w:rsidP="0028306A">
      <w:pPr>
        <w:pStyle w:val="a3"/>
        <w:numPr>
          <w:ilvl w:val="0"/>
          <w:numId w:val="1"/>
        </w:numPr>
        <w:rPr>
          <w:b/>
          <w:bCs/>
          <w:sz w:val="22"/>
          <w:szCs w:val="22"/>
        </w:rPr>
      </w:pPr>
      <w:r>
        <w:rPr>
          <w:rFonts w:hint="cs"/>
          <w:b/>
          <w:bCs/>
          <w:sz w:val="22"/>
          <w:szCs w:val="22"/>
          <w:rtl/>
        </w:rPr>
        <w:t xml:space="preserve">مدير المدينة </w:t>
      </w:r>
    </w:p>
    <w:p w:rsidR="0028306A" w:rsidRDefault="0028306A" w:rsidP="0028306A">
      <w:pPr>
        <w:pStyle w:val="a3"/>
        <w:numPr>
          <w:ilvl w:val="0"/>
          <w:numId w:val="1"/>
        </w:numPr>
        <w:rPr>
          <w:b/>
          <w:bCs/>
          <w:sz w:val="22"/>
          <w:szCs w:val="22"/>
        </w:rPr>
      </w:pPr>
      <w:r>
        <w:rPr>
          <w:rFonts w:hint="cs"/>
          <w:b/>
          <w:bCs/>
          <w:sz w:val="22"/>
          <w:szCs w:val="22"/>
          <w:rtl/>
        </w:rPr>
        <w:t>مديرية الشؤون الفنية مع المرفقات للمتابعة.</w:t>
      </w:r>
    </w:p>
    <w:p w:rsidR="0028306A" w:rsidRPr="00CD2121" w:rsidRDefault="0028306A" w:rsidP="0028306A">
      <w:pPr>
        <w:pStyle w:val="a3"/>
        <w:numPr>
          <w:ilvl w:val="0"/>
          <w:numId w:val="1"/>
        </w:numPr>
        <w:rPr>
          <w:b/>
          <w:bCs/>
          <w:sz w:val="22"/>
          <w:szCs w:val="22"/>
        </w:rPr>
      </w:pPr>
      <w:r>
        <w:rPr>
          <w:rFonts w:hint="cs"/>
          <w:b/>
          <w:bCs/>
          <w:sz w:val="22"/>
          <w:szCs w:val="22"/>
          <w:rtl/>
        </w:rPr>
        <w:t>مديرية الشؤون المالية للمتابعة</w:t>
      </w:r>
    </w:p>
    <w:p w:rsidR="0028306A" w:rsidRPr="00CD2121" w:rsidRDefault="0028306A" w:rsidP="0028306A">
      <w:pPr>
        <w:pStyle w:val="a3"/>
        <w:numPr>
          <w:ilvl w:val="0"/>
          <w:numId w:val="1"/>
        </w:numPr>
        <w:rPr>
          <w:b/>
          <w:bCs/>
          <w:sz w:val="22"/>
          <w:szCs w:val="22"/>
        </w:rPr>
      </w:pPr>
      <w:r w:rsidRPr="00CD2121">
        <w:rPr>
          <w:rFonts w:hint="cs"/>
          <w:b/>
          <w:bCs/>
          <w:sz w:val="22"/>
          <w:szCs w:val="22"/>
          <w:rtl/>
        </w:rPr>
        <w:t>المعلوماتية - الإضبارة</w:t>
      </w:r>
    </w:p>
    <w:p w:rsidR="0015505B" w:rsidRDefault="0015505B"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28306A" w:rsidRDefault="0028306A" w:rsidP="00530D11">
      <w:pPr>
        <w:rPr>
          <w:rtl/>
          <w:lang w:eastAsia="ar-SA"/>
        </w:rPr>
      </w:pPr>
    </w:p>
    <w:p w:rsidR="00515436" w:rsidRDefault="00515436" w:rsidP="00530D11">
      <w:pPr>
        <w:rPr>
          <w:rtl/>
          <w:lang w:eastAsia="ar-SA"/>
        </w:rPr>
      </w:pPr>
    </w:p>
    <w:p w:rsidR="00530D11" w:rsidRPr="00530D11" w:rsidRDefault="00D95ADB" w:rsidP="00530D11">
      <w:pPr>
        <w:rPr>
          <w:rtl/>
          <w:lang w:eastAsia="ar-SA"/>
        </w:rPr>
      </w:pPr>
      <w:r>
        <w:rPr>
          <w:noProof/>
          <w:rtl/>
        </w:rPr>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30D11" w:rsidRPr="007E6077" w:rsidRDefault="00530D11" w:rsidP="00530D11">
      <w:pPr>
        <w:rPr>
          <w:rtl/>
          <w:lang w:eastAsia="ar-SA" w:bidi="ar-SY"/>
        </w:rPr>
      </w:pPr>
    </w:p>
    <w:p w:rsidR="00DC6CBE" w:rsidRPr="003D63C3" w:rsidRDefault="00361DA6" w:rsidP="00DC6CBE">
      <w:pPr>
        <w:ind w:left="3600"/>
        <w:rPr>
          <w:rFonts w:cs="Simplified Arabic"/>
          <w:b/>
          <w:bCs/>
          <w:sz w:val="28"/>
          <w:szCs w:val="28"/>
          <w:rtl/>
          <w:lang w:bidi="ar-SY"/>
        </w:rPr>
      </w:pPr>
      <w:r>
        <w:rPr>
          <w:rFonts w:cs="Simplified Arabic" w:hint="cs"/>
          <w:rtl/>
        </w:rPr>
        <w:t xml:space="preserve">   </w:t>
      </w:r>
      <w:r w:rsidR="00DC6CBE" w:rsidRPr="003D63C3">
        <w:rPr>
          <w:rFonts w:cs="Simplified Arabic" w:hint="cs"/>
          <w:b/>
          <w:bCs/>
          <w:sz w:val="28"/>
          <w:szCs w:val="28"/>
          <w:rtl/>
          <w:lang w:bidi="ar-SY"/>
        </w:rPr>
        <w:t>قرار رقم</w:t>
      </w:r>
      <w:r w:rsidR="00DC6CBE">
        <w:rPr>
          <w:rFonts w:cs="Simplified Arabic" w:hint="cs"/>
          <w:b/>
          <w:bCs/>
          <w:sz w:val="28"/>
          <w:szCs w:val="28"/>
          <w:rtl/>
          <w:lang w:bidi="ar-SY"/>
        </w:rPr>
        <w:t>/226/</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المكتب التنفيذي لمجلس مدينة طرطوس</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بناء على قانون الإدارة المحلية الصادر بالمرسوم رقم /107/ لعام 2011</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وعلى كتاب مديرية التربية رقم 7294 تاريخ 10/7/2017 المسجل بالديوان العام لدينا بالرقم 8826 تاريخ 16/7/2017</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 xml:space="preserve">وعلى مذكرة عرض مديرية الشؤون الفنية رقم 5343 تاريخ 6 / 9 /2017 </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وعلى مقترح عضو المكتب التنفيذي المختص المؤرخ في 20/9/2017</w:t>
      </w:r>
    </w:p>
    <w:p w:rsidR="00DC6CBE" w:rsidRPr="000850E6" w:rsidRDefault="00DC6CBE" w:rsidP="00DC6CBE">
      <w:pPr>
        <w:rPr>
          <w:rFonts w:cs="Simplified Arabic"/>
          <w:sz w:val="26"/>
          <w:szCs w:val="26"/>
          <w:rtl/>
          <w:lang w:bidi="ar-SY"/>
        </w:rPr>
      </w:pPr>
      <w:r w:rsidRPr="000850E6">
        <w:rPr>
          <w:rFonts w:cs="Simplified Arabic" w:hint="cs"/>
          <w:sz w:val="26"/>
          <w:szCs w:val="26"/>
          <w:rtl/>
          <w:lang w:bidi="ar-SY"/>
        </w:rPr>
        <w:t>وعلى  موافقة الأعضاء الحاضرين بالاجماع بالجلسة رقم/ 35/  تاريخ 20/9/2017</w:t>
      </w:r>
    </w:p>
    <w:p w:rsidR="00DC6CBE" w:rsidRDefault="00DC6CBE" w:rsidP="00DC6CB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C6CBE" w:rsidRPr="0049105A" w:rsidRDefault="00DC6CBE" w:rsidP="00DC6CBE">
      <w:pPr>
        <w:rPr>
          <w:rFonts w:cs="Simplified Arabic"/>
          <w:b/>
          <w:bCs/>
          <w:sz w:val="26"/>
          <w:szCs w:val="26"/>
          <w:rtl/>
          <w:lang w:bidi="ar-SY"/>
        </w:rPr>
      </w:pPr>
      <w:r w:rsidRPr="000850E6">
        <w:rPr>
          <w:rFonts w:cs="Simplified Arabic" w:hint="cs"/>
          <w:b/>
          <w:bCs/>
          <w:sz w:val="26"/>
          <w:szCs w:val="26"/>
          <w:rtl/>
          <w:lang w:bidi="ar-SY"/>
        </w:rPr>
        <w:t>مادة 1 –</w:t>
      </w:r>
      <w:r>
        <w:rPr>
          <w:rFonts w:cs="Simplified Arabic" w:hint="cs"/>
          <w:b/>
          <w:bCs/>
          <w:sz w:val="26"/>
          <w:szCs w:val="26"/>
          <w:rtl/>
          <w:lang w:bidi="ar-SY"/>
        </w:rPr>
        <w:t xml:space="preserve"> </w:t>
      </w:r>
      <w:r w:rsidRPr="000850E6">
        <w:rPr>
          <w:rFonts w:cs="Simplified Arabic" w:hint="cs"/>
          <w:sz w:val="26"/>
          <w:szCs w:val="26"/>
          <w:rtl/>
          <w:lang w:bidi="ar-SY"/>
        </w:rPr>
        <w:t>الموافقة على تخصيص مديرية التربية في طرطوس بالعقار رقم/10502/ من منطقة طرطوس العقارية العائدة ملكيته الى مجلس مدينة طرطوس والتي مساحته التقريبية/800/ متر مربع والمفرز من العقار الأم رقم /439/ منطقة طرطوس العقارية والمجاور للعقار رقم /10535/ منطقة طرطوس العقارية القائم عليه مبنى مدرسة ميسلون ويحمل الصفة التنظيمية /مدارس/ وفق التنظيم المصدق للمدينة استناداً الى القانون رقم/60/ لعام 1979 المعدل بالقانون 26 لعام 2000 وتعليماته التنفيذية وخاصةً البند رقم /7/والتي نصت على ان تخصص مقاسم المشيدات العامة المحددة في المادة الاولى من القانون رقم 9/1974 وتسلم الى الجهات المختصة بدون بدل</w:t>
      </w:r>
      <w:r w:rsidRPr="0049105A">
        <w:rPr>
          <w:rFonts w:cs="Simplified Arabic" w:hint="cs"/>
          <w:b/>
          <w:bCs/>
          <w:sz w:val="26"/>
          <w:szCs w:val="26"/>
          <w:rtl/>
          <w:lang w:bidi="ar-SY"/>
        </w:rPr>
        <w:t xml:space="preserve"> </w:t>
      </w:r>
    </w:p>
    <w:p w:rsidR="00DC6CBE" w:rsidRPr="000850E6" w:rsidRDefault="00DC6CBE" w:rsidP="00DC6CBE">
      <w:pPr>
        <w:rPr>
          <w:rFonts w:cs="Simplified Arabic"/>
          <w:sz w:val="24"/>
          <w:szCs w:val="24"/>
          <w:rtl/>
          <w:lang w:bidi="ar-SY"/>
        </w:rPr>
      </w:pPr>
      <w:r w:rsidRPr="000850E6">
        <w:rPr>
          <w:rFonts w:cs="Simplified Arabic" w:hint="cs"/>
          <w:b/>
          <w:bCs/>
          <w:sz w:val="26"/>
          <w:szCs w:val="26"/>
          <w:rtl/>
          <w:lang w:bidi="ar-SY"/>
        </w:rPr>
        <w:t>مادة 2-</w:t>
      </w:r>
      <w:r>
        <w:rPr>
          <w:rFonts w:cs="Simplified Arabic" w:hint="cs"/>
          <w:b/>
          <w:bCs/>
          <w:sz w:val="24"/>
          <w:szCs w:val="24"/>
          <w:rtl/>
          <w:lang w:bidi="ar-SY"/>
        </w:rPr>
        <w:t xml:space="preserve"> </w:t>
      </w:r>
      <w:r w:rsidRPr="000850E6">
        <w:rPr>
          <w:rFonts w:cs="Simplified Arabic" w:hint="cs"/>
          <w:sz w:val="26"/>
          <w:szCs w:val="26"/>
          <w:rtl/>
          <w:lang w:bidi="ar-SY"/>
        </w:rPr>
        <w:t>يبلغ هذا القرار من يلزم لتنفيذه</w:t>
      </w:r>
      <w:r w:rsidRPr="000850E6">
        <w:rPr>
          <w:rFonts w:cs="Simplified Arabic" w:hint="cs"/>
          <w:sz w:val="24"/>
          <w:szCs w:val="24"/>
          <w:rtl/>
          <w:lang w:bidi="ar-SY"/>
        </w:rPr>
        <w:t xml:space="preserve"> </w:t>
      </w:r>
    </w:p>
    <w:p w:rsidR="00DC6CBE" w:rsidRDefault="00DC6CBE" w:rsidP="00DC6CBE">
      <w:pPr>
        <w:rPr>
          <w:rFonts w:cs="Simplified Arabic"/>
          <w:b/>
          <w:bCs/>
          <w:sz w:val="28"/>
          <w:szCs w:val="28"/>
          <w:rtl/>
          <w:lang w:bidi="ar-SY"/>
        </w:rPr>
      </w:pPr>
      <w:r>
        <w:rPr>
          <w:rFonts w:cs="Simplified Arabic" w:hint="cs"/>
          <w:b/>
          <w:bCs/>
          <w:sz w:val="28"/>
          <w:szCs w:val="28"/>
          <w:rtl/>
          <w:lang w:bidi="ar-SY"/>
        </w:rPr>
        <w:t xml:space="preserve">                                    طرطوس  20/ 9/2017</w:t>
      </w:r>
    </w:p>
    <w:p w:rsidR="00DC6CBE" w:rsidRDefault="00DC6CBE" w:rsidP="00DC6CBE">
      <w:pPr>
        <w:rPr>
          <w:rFonts w:cs="Simplified Arabic"/>
          <w:b/>
          <w:bCs/>
          <w:sz w:val="28"/>
          <w:szCs w:val="28"/>
          <w:rtl/>
          <w:lang w:bidi="ar-SY"/>
        </w:rPr>
      </w:pPr>
    </w:p>
    <w:p w:rsidR="00DC6CBE" w:rsidRPr="00353F6D" w:rsidRDefault="00DC6CBE" w:rsidP="00DC6CB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C6CBE" w:rsidRPr="00353F6D" w:rsidRDefault="00DC6CBE" w:rsidP="00DC6CB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C6CBE" w:rsidRDefault="00DC6CBE" w:rsidP="00DC6CBE">
      <w:pPr>
        <w:jc w:val="lowKashida"/>
        <w:rPr>
          <w:rFonts w:cs="Simplified Arabic"/>
          <w:b/>
          <w:bCs/>
          <w:u w:val="single"/>
          <w:rtl/>
          <w:lang w:bidi="ar-SY"/>
        </w:rPr>
      </w:pPr>
    </w:p>
    <w:p w:rsidR="00DC6CBE" w:rsidRDefault="00DC6CBE" w:rsidP="00DC6CBE">
      <w:pPr>
        <w:jc w:val="lowKashida"/>
        <w:rPr>
          <w:rFonts w:cs="Simplified Arabic"/>
          <w:b/>
          <w:bCs/>
          <w:u w:val="single"/>
          <w:rtl/>
          <w:lang w:bidi="ar-SY"/>
        </w:rPr>
      </w:pPr>
    </w:p>
    <w:p w:rsidR="00DC6CBE" w:rsidRDefault="00DC6CBE" w:rsidP="00DC6CBE">
      <w:pPr>
        <w:jc w:val="lowKashida"/>
        <w:rPr>
          <w:rFonts w:cs="Simplified Arabic"/>
          <w:b/>
          <w:bCs/>
          <w:u w:val="single"/>
          <w:rtl/>
          <w:lang w:bidi="ar-SY"/>
        </w:rPr>
      </w:pPr>
    </w:p>
    <w:p w:rsidR="00DC6CBE" w:rsidRDefault="00DC6CBE" w:rsidP="00DC6CBE">
      <w:pPr>
        <w:jc w:val="lowKashida"/>
        <w:rPr>
          <w:rFonts w:cs="Simplified Arabic"/>
          <w:b/>
          <w:bCs/>
          <w:u w:val="single"/>
          <w:rtl/>
          <w:lang w:bidi="ar-SY"/>
        </w:rPr>
      </w:pPr>
    </w:p>
    <w:p w:rsidR="00DC6CBE" w:rsidRDefault="00DC6CBE" w:rsidP="00DC6CBE">
      <w:pPr>
        <w:jc w:val="lowKashida"/>
        <w:rPr>
          <w:rFonts w:cs="Simplified Arabic"/>
          <w:b/>
          <w:bCs/>
          <w:u w:val="single"/>
          <w:rtl/>
          <w:lang w:bidi="ar-SY"/>
        </w:rPr>
      </w:pPr>
    </w:p>
    <w:p w:rsidR="00DC6CBE" w:rsidRDefault="00DC6CBE" w:rsidP="00DC6CBE">
      <w:pPr>
        <w:jc w:val="lowKashida"/>
        <w:rPr>
          <w:rFonts w:cs="Simplified Arabic"/>
          <w:b/>
          <w:bCs/>
          <w:u w:val="single"/>
          <w:rtl/>
          <w:lang w:bidi="ar-SY"/>
        </w:rPr>
      </w:pPr>
    </w:p>
    <w:p w:rsidR="00DC6CBE" w:rsidRPr="00D32A02" w:rsidRDefault="00DC6CBE" w:rsidP="00DC6CB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C6CBE" w:rsidRDefault="00DC6CBE" w:rsidP="00DC6CBE">
      <w:pPr>
        <w:pStyle w:val="a3"/>
        <w:numPr>
          <w:ilvl w:val="0"/>
          <w:numId w:val="1"/>
        </w:numPr>
        <w:rPr>
          <w:b/>
          <w:bCs/>
          <w:sz w:val="22"/>
          <w:szCs w:val="22"/>
        </w:rPr>
      </w:pPr>
      <w:r>
        <w:rPr>
          <w:rFonts w:hint="cs"/>
          <w:b/>
          <w:bCs/>
          <w:sz w:val="22"/>
          <w:szCs w:val="22"/>
          <w:rtl/>
        </w:rPr>
        <w:t xml:space="preserve">مدير المدينة </w:t>
      </w:r>
    </w:p>
    <w:p w:rsidR="00DC6CBE" w:rsidRDefault="00DC6CBE" w:rsidP="00DC6CBE">
      <w:pPr>
        <w:pStyle w:val="a3"/>
        <w:numPr>
          <w:ilvl w:val="0"/>
          <w:numId w:val="1"/>
        </w:numPr>
        <w:rPr>
          <w:b/>
          <w:bCs/>
          <w:sz w:val="22"/>
          <w:szCs w:val="22"/>
        </w:rPr>
      </w:pPr>
      <w:r>
        <w:rPr>
          <w:rFonts w:hint="cs"/>
          <w:b/>
          <w:bCs/>
          <w:sz w:val="22"/>
          <w:szCs w:val="22"/>
          <w:rtl/>
        </w:rPr>
        <w:t>مديرية الشؤون الفنية مع المرفقات للمتابعة.</w:t>
      </w:r>
    </w:p>
    <w:p w:rsidR="00DC6CBE" w:rsidRPr="00CD2121" w:rsidRDefault="00DC6CBE" w:rsidP="00DC6CBE">
      <w:pPr>
        <w:pStyle w:val="a3"/>
        <w:numPr>
          <w:ilvl w:val="0"/>
          <w:numId w:val="1"/>
        </w:numPr>
        <w:rPr>
          <w:b/>
          <w:bCs/>
          <w:sz w:val="22"/>
          <w:szCs w:val="22"/>
        </w:rPr>
      </w:pPr>
      <w:r>
        <w:rPr>
          <w:rFonts w:hint="cs"/>
          <w:b/>
          <w:bCs/>
          <w:sz w:val="22"/>
          <w:szCs w:val="22"/>
          <w:rtl/>
        </w:rPr>
        <w:t>مديرية الشؤون المالية للمتابعة</w:t>
      </w:r>
    </w:p>
    <w:p w:rsidR="00DC6CBE" w:rsidRPr="00CD2121" w:rsidRDefault="00DC6CBE" w:rsidP="00DC6CBE">
      <w:pPr>
        <w:pStyle w:val="a3"/>
        <w:numPr>
          <w:ilvl w:val="0"/>
          <w:numId w:val="1"/>
        </w:numPr>
        <w:rPr>
          <w:b/>
          <w:bCs/>
          <w:sz w:val="22"/>
          <w:szCs w:val="22"/>
        </w:rPr>
      </w:pPr>
      <w:r w:rsidRPr="00CD2121">
        <w:rPr>
          <w:rFonts w:hint="cs"/>
          <w:b/>
          <w:bCs/>
          <w:sz w:val="22"/>
          <w:szCs w:val="22"/>
          <w:rtl/>
        </w:rPr>
        <w:t>المعلوماتية - الإضبارة</w:t>
      </w:r>
    </w:p>
    <w:p w:rsidR="00DC6CBE" w:rsidRDefault="00DC6CBE" w:rsidP="00DC6CBE"/>
    <w:p w:rsidR="00361DA6" w:rsidRDefault="00361DA6" w:rsidP="00361DA6">
      <w:pPr>
        <w:pStyle w:val="3"/>
        <w:rPr>
          <w:rFonts w:cs="Simplified Arabic"/>
          <w:rtl/>
        </w:rPr>
      </w:pPr>
    </w:p>
    <w:p w:rsidR="00DC6CBE" w:rsidRDefault="00DC6CBE" w:rsidP="00DC6CBE">
      <w:pPr>
        <w:rPr>
          <w:rtl/>
          <w:lang w:eastAsia="ar-SA"/>
        </w:rPr>
      </w:pPr>
    </w:p>
    <w:p w:rsidR="00DC6CBE" w:rsidRPr="00DC6CBE" w:rsidRDefault="00DC6CBE" w:rsidP="00DC6CBE">
      <w:pPr>
        <w:rPr>
          <w:rtl/>
          <w:lang w:eastAsia="ar-SA"/>
        </w:rPr>
      </w:pPr>
    </w:p>
    <w:p w:rsidR="00515436" w:rsidRDefault="00515436" w:rsidP="00361DA6">
      <w:pPr>
        <w:pStyle w:val="3"/>
        <w:rPr>
          <w:rFonts w:cs="Simplified Arabic"/>
          <w:rtl/>
        </w:rPr>
      </w:pPr>
    </w:p>
    <w:p w:rsidR="00361DA6" w:rsidRDefault="002E3855" w:rsidP="00361DA6">
      <w:pPr>
        <w:pStyle w:val="3"/>
        <w:rPr>
          <w:rFonts w:cs="Simplified Arabic"/>
          <w:sz w:val="26"/>
          <w:szCs w:val="26"/>
          <w:rtl/>
        </w:rPr>
      </w:pPr>
      <w:r>
        <w:rPr>
          <w:rFonts w:cs="Simplified Arabic"/>
          <w:noProof/>
          <w:snapToGrid/>
          <w:rtl/>
          <w:lang w:eastAsia="en-US"/>
        </w:rPr>
        <w:drawing>
          <wp:anchor distT="0" distB="0" distL="114300" distR="114300" simplePos="0" relativeHeight="251710464" behindDoc="0" locked="0" layoutInCell="1" allowOverlap="1">
            <wp:simplePos x="0" y="0"/>
            <wp:positionH relativeFrom="column">
              <wp:posOffset>179070</wp:posOffset>
            </wp:positionH>
            <wp:positionV relativeFrom="paragraph">
              <wp:posOffset>178435</wp:posOffset>
            </wp:positionV>
            <wp:extent cx="982980" cy="1081405"/>
            <wp:effectExtent l="19050" t="0" r="762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361DA6">
        <w:rPr>
          <w:rFonts w:cs="Simplified Arabic"/>
          <w:rtl/>
        </w:rPr>
        <w:t>ا</w:t>
      </w:r>
      <w:r w:rsidR="00361DA6">
        <w:rPr>
          <w:rFonts w:cs="Simplified Arabic"/>
          <w:sz w:val="26"/>
          <w:szCs w:val="26"/>
          <w:rtl/>
        </w:rPr>
        <w:t>لجمهوريـة العربيـة السوريـة</w:t>
      </w:r>
      <w:r w:rsidR="00361DA6">
        <w:rPr>
          <w:rFonts w:cs="Simplified Arabic" w:hint="cs"/>
          <w:sz w:val="26"/>
          <w:szCs w:val="26"/>
          <w:rtl/>
        </w:rPr>
        <w:t xml:space="preserve"> </w:t>
      </w:r>
    </w:p>
    <w:p w:rsidR="00361DA6" w:rsidRDefault="00361DA6" w:rsidP="00361DA6">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r w:rsidR="002E3855" w:rsidRPr="002E3855">
        <w:rPr>
          <w:rFonts w:hint="cs"/>
          <w:noProof/>
          <w:snapToGrid/>
          <w:rtl/>
          <w:lang w:eastAsia="en-US"/>
        </w:rPr>
        <w:t xml:space="preserve"> </w:t>
      </w:r>
    </w:p>
    <w:p w:rsidR="00361DA6" w:rsidRDefault="00361DA6" w:rsidP="00361DA6">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E3855" w:rsidRPr="002E3855" w:rsidRDefault="002E3855" w:rsidP="002E3855">
      <w:pPr>
        <w:rPr>
          <w:rtl/>
          <w:lang w:eastAsia="ar-SA" w:bidi="ar-SY"/>
        </w:rPr>
      </w:pPr>
    </w:p>
    <w:p w:rsidR="00515436" w:rsidRPr="003D63C3" w:rsidRDefault="00515436" w:rsidP="00515436">
      <w:pPr>
        <w:ind w:left="3600"/>
        <w:rPr>
          <w:rFonts w:cs="Simplified Arabic"/>
          <w:b/>
          <w:bCs/>
          <w:sz w:val="28"/>
          <w:szCs w:val="28"/>
          <w:rtl/>
          <w:lang w:bidi="ar-SY"/>
        </w:rPr>
      </w:pPr>
      <w:r>
        <w:rPr>
          <w:rFonts w:cs="Simplified Arabic" w:hint="cs"/>
          <w:b/>
          <w:bCs/>
          <w:sz w:val="28"/>
          <w:szCs w:val="28"/>
          <w:rtl/>
          <w:lang w:bidi="ar-SY"/>
        </w:rPr>
        <w:t>قرار /227/</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المكتب التنفيذي لمجلس مدينة طرطوس</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بناء على قانون الإدارة المحلية الصادر بالمرسوم رقم /107/ لعام 2011</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 xml:space="preserve">وعلى كتاب دائرة التنفيذ المدني بطرطوس رقم 1956/ب/2017 تاريخ 10/5/2017 </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وعلى مذكرة عرض مديرية الشؤون الفنية-دائرة المنطقة الصناعية</w:t>
      </w:r>
      <w:r>
        <w:rPr>
          <w:rFonts w:cs="Simplified Arabic" w:hint="cs"/>
          <w:sz w:val="26"/>
          <w:szCs w:val="26"/>
          <w:rtl/>
          <w:lang w:bidi="ar-SY"/>
        </w:rPr>
        <w:t xml:space="preserve"> رقم 5363 تاريخ 10/9/2017</w:t>
      </w:r>
      <w:r w:rsidRPr="00751561">
        <w:rPr>
          <w:rFonts w:cs="Simplified Arabic" w:hint="cs"/>
          <w:sz w:val="26"/>
          <w:szCs w:val="26"/>
          <w:rtl/>
          <w:lang w:bidi="ar-SY"/>
        </w:rPr>
        <w:t xml:space="preserve">  </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وعلى مقترح عضو المكتب التنفيذي المختص المؤرخ في 20/9/2017</w:t>
      </w:r>
    </w:p>
    <w:p w:rsidR="00515436" w:rsidRPr="00751561" w:rsidRDefault="00515436" w:rsidP="00515436">
      <w:pPr>
        <w:rPr>
          <w:rFonts w:cs="Simplified Arabic"/>
          <w:sz w:val="26"/>
          <w:szCs w:val="26"/>
          <w:rtl/>
          <w:lang w:bidi="ar-SY"/>
        </w:rPr>
      </w:pPr>
      <w:r w:rsidRPr="00751561">
        <w:rPr>
          <w:rFonts w:cs="Simplified Arabic" w:hint="cs"/>
          <w:sz w:val="26"/>
          <w:szCs w:val="26"/>
          <w:rtl/>
          <w:lang w:bidi="ar-SY"/>
        </w:rPr>
        <w:t>وعلى  موافقة الأعضاء الحاضرين بالاجماع بالجلسة رقم/ 35/  تاريخ 20/9/2017</w:t>
      </w:r>
    </w:p>
    <w:p w:rsidR="00515436" w:rsidRDefault="00515436" w:rsidP="00515436">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15436" w:rsidRPr="00751561" w:rsidRDefault="00515436" w:rsidP="00515436">
      <w:pPr>
        <w:rPr>
          <w:rFonts w:cs="Simplified Arabic"/>
          <w:sz w:val="26"/>
          <w:szCs w:val="26"/>
          <w:rtl/>
          <w:lang w:bidi="ar-SY"/>
        </w:rPr>
      </w:pPr>
      <w:r w:rsidRPr="00E05731">
        <w:rPr>
          <w:rFonts w:cs="Simplified Arabic" w:hint="cs"/>
          <w:b/>
          <w:bCs/>
          <w:sz w:val="24"/>
          <w:szCs w:val="24"/>
          <w:rtl/>
          <w:lang w:bidi="ar-SY"/>
        </w:rPr>
        <w:t>مادة 1 –</w:t>
      </w:r>
      <w:r w:rsidRPr="00751561">
        <w:rPr>
          <w:rFonts w:cs="Simplified Arabic" w:hint="cs"/>
          <w:sz w:val="26"/>
          <w:szCs w:val="26"/>
          <w:rtl/>
          <w:lang w:bidi="ar-SY"/>
        </w:rPr>
        <w:t>الموافقة على نقل ملكية /1200/ سهم من المقسم /521/الكائن في المنطقة الصناعية من اسم السادة  (حسن ورفعت ونزيه رأفت صيداوي)</w:t>
      </w:r>
      <w:r>
        <w:rPr>
          <w:rFonts w:cs="Simplified Arabic" w:hint="cs"/>
          <w:sz w:val="26"/>
          <w:szCs w:val="26"/>
          <w:rtl/>
          <w:lang w:bidi="ar-SY"/>
        </w:rPr>
        <w:t xml:space="preserve"> </w:t>
      </w:r>
      <w:r w:rsidRPr="00751561">
        <w:rPr>
          <w:rFonts w:cs="Simplified Arabic" w:hint="cs"/>
          <w:sz w:val="26"/>
          <w:szCs w:val="26"/>
          <w:rtl/>
          <w:lang w:bidi="ar-SY"/>
        </w:rPr>
        <w:t>إلى اسم السيد</w:t>
      </w:r>
      <w:r>
        <w:rPr>
          <w:rFonts w:cs="Simplified Arabic" w:hint="cs"/>
          <w:sz w:val="26"/>
          <w:szCs w:val="26"/>
          <w:rtl/>
          <w:lang w:bidi="ar-SY"/>
        </w:rPr>
        <w:t xml:space="preserve"> (</w:t>
      </w:r>
      <w:r w:rsidRPr="00751561">
        <w:rPr>
          <w:rFonts w:cs="Simplified Arabic" w:hint="cs"/>
          <w:sz w:val="26"/>
          <w:szCs w:val="26"/>
          <w:rtl/>
          <w:lang w:bidi="ar-SY"/>
        </w:rPr>
        <w:t xml:space="preserve"> سعد علي حمصية</w:t>
      </w:r>
      <w:r>
        <w:rPr>
          <w:rFonts w:cs="Simplified Arabic" w:hint="cs"/>
          <w:sz w:val="26"/>
          <w:szCs w:val="26"/>
          <w:rtl/>
          <w:lang w:bidi="ar-SY"/>
        </w:rPr>
        <w:t xml:space="preserve"> ) بموجب </w:t>
      </w:r>
      <w:r w:rsidRPr="00751561">
        <w:rPr>
          <w:rFonts w:cs="Simplified Arabic" w:hint="cs"/>
          <w:sz w:val="26"/>
          <w:szCs w:val="26"/>
          <w:rtl/>
          <w:lang w:bidi="ar-SY"/>
        </w:rPr>
        <w:t>كتاب دائرة تنفيذ طرطوس رقم /1956/ب/2017 تاريخ 10/5/2017للقضية التنفيذية رقم 1956/ب لعام 2017 تنفيذاً للقرار الصادر عن محكمة الاست</w:t>
      </w:r>
      <w:r>
        <w:rPr>
          <w:rFonts w:cs="Simplified Arabic" w:hint="cs"/>
          <w:sz w:val="26"/>
          <w:szCs w:val="26"/>
          <w:rtl/>
          <w:lang w:bidi="ar-SY"/>
        </w:rPr>
        <w:t xml:space="preserve">ئناف المدنية (7) بطرطوس رقم /454اساس </w:t>
      </w:r>
      <w:r w:rsidRPr="00751561">
        <w:rPr>
          <w:rFonts w:cs="Simplified Arabic" w:hint="cs"/>
          <w:sz w:val="26"/>
          <w:szCs w:val="26"/>
          <w:rtl/>
          <w:lang w:bidi="ar-SY"/>
        </w:rPr>
        <w:t>898/ تاريخ 21/12 /2016 والمتضمن تصديق قرار محكمة البداية المدنية رقم /198/أساس /298/تاريخ 25/4/2013  مع بقاء إشارة دعوى تثبيت بيع</w:t>
      </w:r>
      <w:r>
        <w:rPr>
          <w:rFonts w:cs="Simplified Arabic" w:hint="cs"/>
          <w:sz w:val="26"/>
          <w:szCs w:val="26"/>
          <w:rtl/>
          <w:lang w:bidi="ar-SY"/>
        </w:rPr>
        <w:t>/</w:t>
      </w:r>
      <w:r w:rsidRPr="00751561">
        <w:rPr>
          <w:rFonts w:cs="Simplified Arabic" w:hint="cs"/>
          <w:sz w:val="26"/>
          <w:szCs w:val="26"/>
          <w:rtl/>
          <w:lang w:bidi="ar-SY"/>
        </w:rPr>
        <w:t xml:space="preserve"> 1200 سهم </w:t>
      </w:r>
      <w:r>
        <w:rPr>
          <w:rFonts w:cs="Simplified Arabic" w:hint="cs"/>
          <w:sz w:val="26"/>
          <w:szCs w:val="26"/>
          <w:rtl/>
          <w:lang w:bidi="ar-SY"/>
        </w:rPr>
        <w:t>/</w:t>
      </w:r>
      <w:r w:rsidRPr="00751561">
        <w:rPr>
          <w:rFonts w:cs="Simplified Arabic" w:hint="cs"/>
          <w:sz w:val="26"/>
          <w:szCs w:val="26"/>
          <w:rtl/>
          <w:lang w:bidi="ar-SY"/>
        </w:rPr>
        <w:t xml:space="preserve">لصالح المدعي رشاد معين المقدم من محكمة البداية بموجب الكتاب رقم 5592/5/2012 تاريخ 20/6/2012 وذلك في قيود مجلس مدينة طرطوس  </w:t>
      </w:r>
    </w:p>
    <w:p w:rsidR="00515436" w:rsidRPr="0049105A" w:rsidRDefault="00515436" w:rsidP="00515436">
      <w:pPr>
        <w:rPr>
          <w:rFonts w:cs="Simplified Arabic"/>
          <w:b/>
          <w:bCs/>
          <w:sz w:val="26"/>
          <w:szCs w:val="26"/>
          <w:rtl/>
          <w:lang w:bidi="ar-SY"/>
        </w:rPr>
      </w:pPr>
      <w:r>
        <w:rPr>
          <w:rFonts w:cs="Simplified Arabic" w:hint="cs"/>
          <w:b/>
          <w:bCs/>
          <w:sz w:val="26"/>
          <w:szCs w:val="26"/>
          <w:rtl/>
          <w:lang w:bidi="ar-SY"/>
        </w:rPr>
        <w:t>مادة2-</w:t>
      </w:r>
      <w:r w:rsidRPr="00751561">
        <w:rPr>
          <w:rFonts w:cs="Simplified Arabic" w:hint="cs"/>
          <w:sz w:val="26"/>
          <w:szCs w:val="26"/>
          <w:rtl/>
          <w:lang w:bidi="ar-SY"/>
        </w:rPr>
        <w:t>متابعة الاجراءات وتسديد الرسوم المترتبة على ذلك أصولاً من قبل الدائرة المختصة ووفق الأنظمة والقوانين المعمول بها</w:t>
      </w:r>
    </w:p>
    <w:p w:rsidR="00515436" w:rsidRPr="00751561" w:rsidRDefault="00515436" w:rsidP="00515436">
      <w:pPr>
        <w:rPr>
          <w:rFonts w:cs="Simplified Arabic"/>
          <w:sz w:val="24"/>
          <w:szCs w:val="24"/>
          <w:rtl/>
          <w:lang w:bidi="ar-SY"/>
        </w:rPr>
      </w:pPr>
      <w:r>
        <w:rPr>
          <w:rFonts w:cs="Simplified Arabic" w:hint="cs"/>
          <w:b/>
          <w:bCs/>
          <w:sz w:val="24"/>
          <w:szCs w:val="24"/>
          <w:rtl/>
          <w:lang w:bidi="ar-SY"/>
        </w:rPr>
        <w:t xml:space="preserve">مادة 3- </w:t>
      </w:r>
      <w:r w:rsidRPr="00751561">
        <w:rPr>
          <w:rFonts w:cs="Simplified Arabic" w:hint="cs"/>
          <w:sz w:val="26"/>
          <w:szCs w:val="26"/>
          <w:rtl/>
          <w:lang w:bidi="ar-SY"/>
        </w:rPr>
        <w:t>يبلغ هذا القرار من يلزم لتنفيذه</w:t>
      </w:r>
      <w:r w:rsidRPr="00751561">
        <w:rPr>
          <w:rFonts w:cs="Simplified Arabic" w:hint="cs"/>
          <w:sz w:val="24"/>
          <w:szCs w:val="24"/>
          <w:rtl/>
          <w:lang w:bidi="ar-SY"/>
        </w:rPr>
        <w:t xml:space="preserve"> </w:t>
      </w:r>
    </w:p>
    <w:p w:rsidR="00515436" w:rsidRDefault="00515436" w:rsidP="00515436">
      <w:pPr>
        <w:rPr>
          <w:rFonts w:cs="Simplified Arabic"/>
          <w:b/>
          <w:bCs/>
          <w:sz w:val="28"/>
          <w:szCs w:val="28"/>
          <w:rtl/>
          <w:lang w:bidi="ar-SY"/>
        </w:rPr>
      </w:pPr>
      <w:r>
        <w:rPr>
          <w:rFonts w:cs="Simplified Arabic" w:hint="cs"/>
          <w:b/>
          <w:bCs/>
          <w:sz w:val="28"/>
          <w:szCs w:val="28"/>
          <w:rtl/>
          <w:lang w:bidi="ar-SY"/>
        </w:rPr>
        <w:t xml:space="preserve">                                    طرطوس  20/ 9/2017</w:t>
      </w:r>
    </w:p>
    <w:p w:rsidR="00515436" w:rsidRDefault="00515436" w:rsidP="00515436">
      <w:pPr>
        <w:rPr>
          <w:rFonts w:cs="Simplified Arabic"/>
          <w:b/>
          <w:bCs/>
          <w:sz w:val="28"/>
          <w:szCs w:val="28"/>
          <w:rtl/>
          <w:lang w:bidi="ar-SY"/>
        </w:rPr>
      </w:pPr>
    </w:p>
    <w:p w:rsidR="00515436" w:rsidRPr="00353F6D" w:rsidRDefault="00515436" w:rsidP="00515436">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15436" w:rsidRPr="00353F6D" w:rsidRDefault="00515436" w:rsidP="00515436">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15436" w:rsidRDefault="00515436" w:rsidP="00515436">
      <w:pPr>
        <w:jc w:val="lowKashida"/>
        <w:rPr>
          <w:rFonts w:cs="Simplified Arabic"/>
          <w:b/>
          <w:bCs/>
          <w:u w:val="single"/>
          <w:rtl/>
          <w:lang w:bidi="ar-SY"/>
        </w:rPr>
      </w:pPr>
    </w:p>
    <w:p w:rsidR="00515436" w:rsidRDefault="00515436" w:rsidP="00515436">
      <w:pPr>
        <w:jc w:val="lowKashida"/>
        <w:rPr>
          <w:rFonts w:cs="Simplified Arabic"/>
          <w:b/>
          <w:bCs/>
          <w:u w:val="single"/>
          <w:rtl/>
          <w:lang w:bidi="ar-SY"/>
        </w:rPr>
      </w:pPr>
    </w:p>
    <w:p w:rsidR="00515436" w:rsidRDefault="00515436" w:rsidP="00515436">
      <w:pPr>
        <w:jc w:val="lowKashida"/>
        <w:rPr>
          <w:rFonts w:cs="Simplified Arabic"/>
          <w:b/>
          <w:bCs/>
          <w:u w:val="single"/>
          <w:rtl/>
          <w:lang w:bidi="ar-SY"/>
        </w:rPr>
      </w:pPr>
    </w:p>
    <w:p w:rsidR="00515436" w:rsidRDefault="00515436" w:rsidP="00515436">
      <w:pPr>
        <w:jc w:val="lowKashida"/>
        <w:rPr>
          <w:rFonts w:cs="Simplified Arabic"/>
          <w:b/>
          <w:bCs/>
          <w:u w:val="single"/>
          <w:rtl/>
          <w:lang w:bidi="ar-SY"/>
        </w:rPr>
      </w:pPr>
    </w:p>
    <w:p w:rsidR="00515436" w:rsidRDefault="00515436" w:rsidP="00515436">
      <w:pPr>
        <w:jc w:val="lowKashida"/>
        <w:rPr>
          <w:rFonts w:cs="Simplified Arabic"/>
          <w:b/>
          <w:bCs/>
          <w:u w:val="single"/>
          <w:rtl/>
          <w:lang w:bidi="ar-SY"/>
        </w:rPr>
      </w:pPr>
    </w:p>
    <w:p w:rsidR="00515436" w:rsidRPr="00D32A02" w:rsidRDefault="00515436" w:rsidP="00515436">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15436" w:rsidRDefault="00515436" w:rsidP="00515436">
      <w:pPr>
        <w:pStyle w:val="a3"/>
        <w:numPr>
          <w:ilvl w:val="0"/>
          <w:numId w:val="1"/>
        </w:numPr>
        <w:rPr>
          <w:b/>
          <w:bCs/>
          <w:sz w:val="22"/>
          <w:szCs w:val="22"/>
        </w:rPr>
      </w:pPr>
      <w:r>
        <w:rPr>
          <w:rFonts w:hint="cs"/>
          <w:b/>
          <w:bCs/>
          <w:sz w:val="22"/>
          <w:szCs w:val="22"/>
          <w:rtl/>
        </w:rPr>
        <w:t xml:space="preserve">مدير المدينة </w:t>
      </w:r>
    </w:p>
    <w:p w:rsidR="00515436" w:rsidRDefault="00515436" w:rsidP="00515436">
      <w:pPr>
        <w:pStyle w:val="a3"/>
        <w:numPr>
          <w:ilvl w:val="0"/>
          <w:numId w:val="1"/>
        </w:numPr>
        <w:rPr>
          <w:b/>
          <w:bCs/>
          <w:sz w:val="22"/>
          <w:szCs w:val="22"/>
        </w:rPr>
      </w:pPr>
      <w:r>
        <w:rPr>
          <w:rFonts w:hint="cs"/>
          <w:b/>
          <w:bCs/>
          <w:sz w:val="22"/>
          <w:szCs w:val="22"/>
          <w:rtl/>
        </w:rPr>
        <w:t>مديرية الشؤون الفنية مع المرفقات للمتابعة.</w:t>
      </w:r>
    </w:p>
    <w:p w:rsidR="00515436" w:rsidRPr="00CD2121" w:rsidRDefault="00515436" w:rsidP="00515436">
      <w:pPr>
        <w:pStyle w:val="a3"/>
        <w:numPr>
          <w:ilvl w:val="0"/>
          <w:numId w:val="1"/>
        </w:numPr>
        <w:rPr>
          <w:b/>
          <w:bCs/>
          <w:sz w:val="22"/>
          <w:szCs w:val="22"/>
        </w:rPr>
      </w:pPr>
      <w:r>
        <w:rPr>
          <w:rFonts w:hint="cs"/>
          <w:b/>
          <w:bCs/>
          <w:sz w:val="22"/>
          <w:szCs w:val="22"/>
          <w:rtl/>
        </w:rPr>
        <w:t>مديرية الشؤون المالية للمتابعة</w:t>
      </w:r>
    </w:p>
    <w:p w:rsidR="00515436" w:rsidRPr="00CD2121" w:rsidRDefault="00515436" w:rsidP="00515436">
      <w:pPr>
        <w:pStyle w:val="a3"/>
        <w:numPr>
          <w:ilvl w:val="0"/>
          <w:numId w:val="1"/>
        </w:numPr>
        <w:rPr>
          <w:b/>
          <w:bCs/>
          <w:sz w:val="22"/>
          <w:szCs w:val="22"/>
        </w:rPr>
      </w:pPr>
      <w:r w:rsidRPr="00CD2121">
        <w:rPr>
          <w:rFonts w:hint="cs"/>
          <w:b/>
          <w:bCs/>
          <w:sz w:val="22"/>
          <w:szCs w:val="22"/>
          <w:rtl/>
        </w:rPr>
        <w:t>المعلوماتية - الإضبارة</w:t>
      </w:r>
    </w:p>
    <w:p w:rsidR="006A2ACC" w:rsidRDefault="006A2ACC" w:rsidP="00D27E6B">
      <w:pPr>
        <w:rPr>
          <w:rtl/>
          <w:lang w:eastAsia="ar-SA" w:bidi="ar-SY"/>
        </w:rPr>
      </w:pPr>
    </w:p>
    <w:p w:rsidR="00515436" w:rsidRDefault="00515436" w:rsidP="00D27E6B">
      <w:pPr>
        <w:rPr>
          <w:rtl/>
          <w:lang w:eastAsia="ar-SA" w:bidi="ar-SY"/>
        </w:rPr>
      </w:pPr>
    </w:p>
    <w:p w:rsidR="00515436" w:rsidRDefault="00515436" w:rsidP="00D27E6B">
      <w:pPr>
        <w:rPr>
          <w:rtl/>
          <w:lang w:eastAsia="ar-SA" w:bidi="ar-SY"/>
        </w:rPr>
      </w:pPr>
    </w:p>
    <w:p w:rsidR="00515436" w:rsidRDefault="00515436" w:rsidP="00D27E6B">
      <w:pPr>
        <w:rPr>
          <w:rtl/>
          <w:lang w:eastAsia="ar-SA" w:bidi="ar-SY"/>
        </w:rPr>
      </w:pPr>
    </w:p>
    <w:p w:rsidR="00AA2DCF" w:rsidRDefault="00AA2DCF" w:rsidP="00AA2DCF">
      <w:pPr>
        <w:pStyle w:val="3"/>
        <w:rPr>
          <w:rFonts w:cs="Simplified Arabic"/>
          <w:rtl/>
        </w:rPr>
      </w:pPr>
      <w:r>
        <w:rPr>
          <w:rFonts w:cs="Simplified Arabic" w:hint="cs"/>
          <w:noProof/>
          <w:snapToGrid/>
          <w:rtl/>
          <w:lang w:eastAsia="en-US"/>
        </w:rPr>
        <w:drawing>
          <wp:anchor distT="0" distB="0" distL="114300" distR="114300" simplePos="0" relativeHeight="2517125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AA2DCF" w:rsidRDefault="00AA2DCF" w:rsidP="00AA2DC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AA2DCF" w:rsidRDefault="00AA2DCF" w:rsidP="00AA2DC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AA2DCF" w:rsidRPr="00AC2737" w:rsidRDefault="00AA2DCF" w:rsidP="00AA2DC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AA2DCF" w:rsidRPr="003D63C3" w:rsidRDefault="00AA2DCF" w:rsidP="00AA2DCF">
      <w:pPr>
        <w:ind w:left="3600"/>
        <w:rPr>
          <w:rFonts w:cs="Simplified Arabic"/>
          <w:b/>
          <w:bCs/>
          <w:sz w:val="28"/>
          <w:szCs w:val="28"/>
          <w:rtl/>
          <w:lang w:bidi="ar-SY"/>
        </w:rPr>
      </w:pPr>
      <w:r>
        <w:rPr>
          <w:rFonts w:cs="Simplified Arabic" w:hint="cs"/>
          <w:b/>
          <w:bCs/>
          <w:sz w:val="28"/>
          <w:szCs w:val="28"/>
          <w:rtl/>
          <w:lang w:bidi="ar-SY"/>
        </w:rPr>
        <w:t>قرار /228/</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المكتب التنفيذي لمجلس مدينة طرطوس</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بناء على قانون الإدارة المحلية الصادر بالمرسوم رقم /107/ لعام 2011</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 xml:space="preserve">وعلى كتاب دائرة التنفيذ المدني بطرطوس رقم 1224/ب/2017 تاريخ 21/2/2017 </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 xml:space="preserve">وعلى مذكرة عرض مديرية الشؤون الفنية-دائرة المنطقة الصناعية رقم 5361 تاريخ 10/9/2017 </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وعلى مقترح عضو المكتب التنفيذي المختص المؤرخ في 20/9/2017</w:t>
      </w:r>
    </w:p>
    <w:p w:rsidR="00AA2DCF" w:rsidRPr="00CA3E99" w:rsidRDefault="00AA2DCF" w:rsidP="00AA2DCF">
      <w:pPr>
        <w:rPr>
          <w:rFonts w:cs="Simplified Arabic"/>
          <w:sz w:val="26"/>
          <w:szCs w:val="26"/>
          <w:rtl/>
          <w:lang w:bidi="ar-SY"/>
        </w:rPr>
      </w:pPr>
      <w:r w:rsidRPr="00CA3E99">
        <w:rPr>
          <w:rFonts w:cs="Simplified Arabic" w:hint="cs"/>
          <w:sz w:val="26"/>
          <w:szCs w:val="26"/>
          <w:rtl/>
          <w:lang w:bidi="ar-SY"/>
        </w:rPr>
        <w:t>وعلى  موافقة الأعضاء الحاضرين بالاجماع بالجلسة رقم/ 35/  تاريخ 20/9/2017</w:t>
      </w:r>
    </w:p>
    <w:p w:rsidR="00AA2DCF" w:rsidRDefault="00AA2DCF" w:rsidP="00AA2DC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AA2DCF" w:rsidRPr="0049105A" w:rsidRDefault="00AA2DCF" w:rsidP="00AA2DCF">
      <w:pPr>
        <w:rPr>
          <w:rFonts w:cs="Simplified Arabic"/>
          <w:b/>
          <w:bCs/>
          <w:sz w:val="26"/>
          <w:szCs w:val="26"/>
          <w:rtl/>
          <w:lang w:bidi="ar-SY"/>
        </w:rPr>
      </w:pPr>
      <w:r w:rsidRPr="00E05731">
        <w:rPr>
          <w:rFonts w:cs="Simplified Arabic" w:hint="cs"/>
          <w:b/>
          <w:bCs/>
          <w:sz w:val="24"/>
          <w:szCs w:val="24"/>
          <w:rtl/>
          <w:lang w:bidi="ar-SY"/>
        </w:rPr>
        <w:t>مادة 1 –</w:t>
      </w:r>
      <w:r w:rsidRPr="00641656">
        <w:rPr>
          <w:rFonts w:cs="Simplified Arabic" w:hint="cs"/>
          <w:sz w:val="26"/>
          <w:szCs w:val="26"/>
          <w:rtl/>
          <w:lang w:bidi="ar-SY"/>
        </w:rPr>
        <w:t xml:space="preserve">الموافقة على نقل المقسم /585/الكائن في المنطقة الصناعية من اسم السيد (عدنان محمود خضور )إلى اسم السيد (أحمد علي زغبور) ومن ثم إلى ورثته وهم (طارق وعلي أحمد زغبور )مناصفةً بواقع /1200/ سهم لكل واحد وذلك بموجب كتاب دائرة تنفيذ طرطوس رقم 1224/ب/2017 تاريخ 21/2/2017 للقضية التنفيذية رقم 1224/ب لعام 2017 والمتكونة بين طالب التنفيذ علي وطارق أحمد زغبور والمنفذ عليه عدنان محمد خضور تنفيذاً للقرار الصادر عن محكمة الاستئناف المدني بطرطوس رقم /390/أساس/4617/تاريخ 27/7/2011 والمتضمن تصديق قرار محكمة البداية رقم 290/4 أساس 5965 تاريخ 22/5/2008 المتضمن تسجيل المقسم باسم المدعي أحمد علي زغبور وقرار رئاسة التنفيذ المؤرخ في 21/2/2017 المتضمن تسجيل المقسم  رقم /585/على اسم ورثة المرحوم أحمد علي زغبور  وهم طارق وعلي أحمد زغبور مناصفةً بواقع 1200 سهم لكل واحد وذلك في قيود مجلس مدينة طرطوس                                                                                          </w:t>
      </w:r>
      <w:r>
        <w:rPr>
          <w:rFonts w:cs="Simplified Arabic" w:hint="cs"/>
          <w:b/>
          <w:bCs/>
          <w:sz w:val="26"/>
          <w:szCs w:val="26"/>
          <w:rtl/>
          <w:lang w:bidi="ar-SY"/>
        </w:rPr>
        <w:t xml:space="preserve">مادة2- </w:t>
      </w:r>
      <w:r w:rsidRPr="00641656">
        <w:rPr>
          <w:rFonts w:cs="Simplified Arabic" w:hint="cs"/>
          <w:sz w:val="26"/>
          <w:szCs w:val="26"/>
          <w:rtl/>
          <w:lang w:bidi="ar-SY"/>
        </w:rPr>
        <w:t>متابعة الإجراءات وتسديد الرسوم المترتبة على ذلك أصولاً من قبل الدائرة المختصة ووفق الأنظمة والقوانين المعمول بها</w:t>
      </w:r>
    </w:p>
    <w:p w:rsidR="00AA2DCF" w:rsidRPr="00E05731" w:rsidRDefault="00AA2DCF" w:rsidP="00AA2DCF">
      <w:pPr>
        <w:rPr>
          <w:rFonts w:cs="Simplified Arabic"/>
          <w:b/>
          <w:bCs/>
          <w:sz w:val="24"/>
          <w:szCs w:val="24"/>
          <w:rtl/>
          <w:lang w:bidi="ar-SY"/>
        </w:rPr>
      </w:pPr>
      <w:r w:rsidRPr="00641656">
        <w:rPr>
          <w:rFonts w:cs="Simplified Arabic" w:hint="cs"/>
          <w:b/>
          <w:bCs/>
          <w:sz w:val="26"/>
          <w:szCs w:val="26"/>
          <w:rtl/>
          <w:lang w:bidi="ar-SY"/>
        </w:rPr>
        <w:t>مادة 3-</w:t>
      </w:r>
      <w:r>
        <w:rPr>
          <w:rFonts w:cs="Simplified Arabic" w:hint="cs"/>
          <w:b/>
          <w:bCs/>
          <w:sz w:val="24"/>
          <w:szCs w:val="24"/>
          <w:rtl/>
          <w:lang w:bidi="ar-SY"/>
        </w:rPr>
        <w:t xml:space="preserve"> </w:t>
      </w:r>
      <w:r w:rsidRPr="00641656">
        <w:rPr>
          <w:rFonts w:cs="Simplified Arabic" w:hint="cs"/>
          <w:sz w:val="26"/>
          <w:szCs w:val="26"/>
          <w:rtl/>
          <w:lang w:bidi="ar-SY"/>
        </w:rPr>
        <w:t>يبلغ هذا القرار من يلزم لتنفيذه</w:t>
      </w:r>
      <w:r>
        <w:rPr>
          <w:rFonts w:cs="Simplified Arabic" w:hint="cs"/>
          <w:b/>
          <w:bCs/>
          <w:sz w:val="24"/>
          <w:szCs w:val="24"/>
          <w:rtl/>
          <w:lang w:bidi="ar-SY"/>
        </w:rPr>
        <w:t xml:space="preserve"> </w:t>
      </w:r>
    </w:p>
    <w:p w:rsidR="00AA2DCF" w:rsidRDefault="00AA2DCF" w:rsidP="00AA2DCF">
      <w:pPr>
        <w:rPr>
          <w:rFonts w:cs="Simplified Arabic"/>
          <w:b/>
          <w:bCs/>
          <w:sz w:val="28"/>
          <w:szCs w:val="28"/>
          <w:rtl/>
          <w:lang w:bidi="ar-SY"/>
        </w:rPr>
      </w:pPr>
      <w:r>
        <w:rPr>
          <w:rFonts w:cs="Simplified Arabic" w:hint="cs"/>
          <w:b/>
          <w:bCs/>
          <w:sz w:val="28"/>
          <w:szCs w:val="28"/>
          <w:rtl/>
          <w:lang w:bidi="ar-SY"/>
        </w:rPr>
        <w:t xml:space="preserve">                                    طرطوس  20/ 9/2017</w:t>
      </w:r>
    </w:p>
    <w:p w:rsidR="00AA2DCF" w:rsidRDefault="00AA2DCF" w:rsidP="00AA2DCF">
      <w:pPr>
        <w:rPr>
          <w:rFonts w:cs="Simplified Arabic"/>
          <w:b/>
          <w:bCs/>
          <w:sz w:val="28"/>
          <w:szCs w:val="28"/>
          <w:rtl/>
          <w:lang w:bidi="ar-SY"/>
        </w:rPr>
      </w:pPr>
    </w:p>
    <w:p w:rsidR="00AA2DCF" w:rsidRPr="00353F6D" w:rsidRDefault="00AA2DCF" w:rsidP="00AA2DC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AA2DCF" w:rsidRPr="00353F6D" w:rsidRDefault="00AA2DCF" w:rsidP="00AA2DC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AA2DCF" w:rsidRDefault="00AA2DCF" w:rsidP="00AA2DCF">
      <w:pPr>
        <w:jc w:val="lowKashida"/>
        <w:rPr>
          <w:rFonts w:cs="Simplified Arabic"/>
          <w:b/>
          <w:bCs/>
          <w:u w:val="single"/>
          <w:rtl/>
          <w:lang w:bidi="ar-SY"/>
        </w:rPr>
      </w:pPr>
    </w:p>
    <w:p w:rsidR="00AA2DCF" w:rsidRDefault="00AA2DCF" w:rsidP="00AA2DCF">
      <w:pPr>
        <w:jc w:val="lowKashida"/>
        <w:rPr>
          <w:rFonts w:cs="Simplified Arabic"/>
          <w:b/>
          <w:bCs/>
          <w:u w:val="single"/>
          <w:rtl/>
          <w:lang w:bidi="ar-SY"/>
        </w:rPr>
      </w:pPr>
    </w:p>
    <w:p w:rsidR="00AA2DCF" w:rsidRDefault="00AA2DCF" w:rsidP="00AA2DCF">
      <w:pPr>
        <w:jc w:val="lowKashida"/>
        <w:rPr>
          <w:rFonts w:cs="Simplified Arabic"/>
          <w:b/>
          <w:bCs/>
          <w:u w:val="single"/>
          <w:rtl/>
          <w:lang w:bidi="ar-SY"/>
        </w:rPr>
      </w:pPr>
    </w:p>
    <w:p w:rsidR="00AA2DCF" w:rsidRPr="00D32A02" w:rsidRDefault="00AA2DCF" w:rsidP="00AA2DC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AA2DCF" w:rsidRDefault="00AA2DCF" w:rsidP="00AA2DCF">
      <w:pPr>
        <w:pStyle w:val="a3"/>
        <w:numPr>
          <w:ilvl w:val="0"/>
          <w:numId w:val="1"/>
        </w:numPr>
        <w:rPr>
          <w:b/>
          <w:bCs/>
          <w:sz w:val="22"/>
          <w:szCs w:val="22"/>
        </w:rPr>
      </w:pPr>
      <w:r>
        <w:rPr>
          <w:rFonts w:hint="cs"/>
          <w:b/>
          <w:bCs/>
          <w:sz w:val="22"/>
          <w:szCs w:val="22"/>
          <w:rtl/>
        </w:rPr>
        <w:t xml:space="preserve">مدير المدينة </w:t>
      </w:r>
    </w:p>
    <w:p w:rsidR="00AA2DCF" w:rsidRDefault="00AA2DCF" w:rsidP="00AA2DCF">
      <w:pPr>
        <w:pStyle w:val="a3"/>
        <w:numPr>
          <w:ilvl w:val="0"/>
          <w:numId w:val="1"/>
        </w:numPr>
        <w:rPr>
          <w:b/>
          <w:bCs/>
          <w:sz w:val="22"/>
          <w:szCs w:val="22"/>
        </w:rPr>
      </w:pPr>
      <w:r>
        <w:rPr>
          <w:rFonts w:hint="cs"/>
          <w:b/>
          <w:bCs/>
          <w:sz w:val="22"/>
          <w:szCs w:val="22"/>
          <w:rtl/>
        </w:rPr>
        <w:t>مديرية الشؤون الفنية مع المرفقات للمتابعة.</w:t>
      </w:r>
    </w:p>
    <w:p w:rsidR="00AA2DCF" w:rsidRPr="00CD2121" w:rsidRDefault="00AA2DCF" w:rsidP="00AA2DCF">
      <w:pPr>
        <w:pStyle w:val="a3"/>
        <w:numPr>
          <w:ilvl w:val="0"/>
          <w:numId w:val="1"/>
        </w:numPr>
        <w:rPr>
          <w:b/>
          <w:bCs/>
          <w:sz w:val="22"/>
          <w:szCs w:val="22"/>
        </w:rPr>
      </w:pPr>
      <w:r>
        <w:rPr>
          <w:rFonts w:hint="cs"/>
          <w:b/>
          <w:bCs/>
          <w:sz w:val="22"/>
          <w:szCs w:val="22"/>
          <w:rtl/>
        </w:rPr>
        <w:t>مديرية الشؤون المالية للمتابعة</w:t>
      </w:r>
    </w:p>
    <w:p w:rsidR="00AA2DCF" w:rsidRPr="00CD2121" w:rsidRDefault="00AA2DCF" w:rsidP="00AA2DCF">
      <w:pPr>
        <w:pStyle w:val="a3"/>
        <w:numPr>
          <w:ilvl w:val="0"/>
          <w:numId w:val="1"/>
        </w:numPr>
        <w:rPr>
          <w:b/>
          <w:bCs/>
          <w:sz w:val="22"/>
          <w:szCs w:val="22"/>
        </w:rPr>
      </w:pPr>
      <w:r w:rsidRPr="00CD2121">
        <w:rPr>
          <w:rFonts w:hint="cs"/>
          <w:b/>
          <w:bCs/>
          <w:sz w:val="22"/>
          <w:szCs w:val="22"/>
          <w:rtl/>
        </w:rPr>
        <w:t>المعلوماتية - الإضبارة</w:t>
      </w:r>
    </w:p>
    <w:p w:rsidR="00515436" w:rsidRDefault="00515436" w:rsidP="00D27E6B">
      <w:pPr>
        <w:rPr>
          <w:rtl/>
          <w:lang w:eastAsia="ar-SA" w:bidi="ar-SY"/>
        </w:rPr>
      </w:pPr>
    </w:p>
    <w:p w:rsidR="00AA2DCF" w:rsidRDefault="00AA2DCF" w:rsidP="00D27E6B">
      <w:pPr>
        <w:rPr>
          <w:rtl/>
          <w:lang w:eastAsia="ar-SA" w:bidi="ar-SY"/>
        </w:rPr>
      </w:pPr>
    </w:p>
    <w:p w:rsidR="00AA2DCF" w:rsidRDefault="00AA2DCF" w:rsidP="00D27E6B">
      <w:pPr>
        <w:rPr>
          <w:rtl/>
          <w:lang w:eastAsia="ar-SA" w:bidi="ar-SY"/>
        </w:rPr>
      </w:pPr>
    </w:p>
    <w:p w:rsidR="00AA2DCF" w:rsidRDefault="00AA2DCF" w:rsidP="00D27E6B">
      <w:pPr>
        <w:rPr>
          <w:rtl/>
          <w:lang w:eastAsia="ar-SA" w:bidi="ar-SY"/>
        </w:rPr>
      </w:pPr>
    </w:p>
    <w:p w:rsidR="00AA2DCF" w:rsidRDefault="00AA2DCF" w:rsidP="00D27E6B">
      <w:pPr>
        <w:rPr>
          <w:rtl/>
          <w:lang w:eastAsia="ar-SA" w:bidi="ar-SY"/>
        </w:rPr>
      </w:pPr>
    </w:p>
    <w:p w:rsidR="00403F24" w:rsidRDefault="00403F24" w:rsidP="00403F24">
      <w:pPr>
        <w:pStyle w:val="3"/>
        <w:rPr>
          <w:rFonts w:cs="Simplified Arabic"/>
          <w:rtl/>
        </w:rPr>
      </w:pPr>
      <w:r>
        <w:rPr>
          <w:rFonts w:cs="Simplified Arabic" w:hint="cs"/>
          <w:noProof/>
          <w:snapToGrid/>
          <w:rtl/>
          <w:lang w:eastAsia="en-US"/>
        </w:rPr>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403F24" w:rsidRDefault="00403F24" w:rsidP="00403F2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03F24" w:rsidRDefault="00403F24" w:rsidP="00403F2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03F24" w:rsidRPr="00AC2737" w:rsidRDefault="00403F24" w:rsidP="00403F2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03F24" w:rsidRPr="003D63C3" w:rsidRDefault="00403F24" w:rsidP="00403F24">
      <w:pPr>
        <w:ind w:left="3600"/>
        <w:rPr>
          <w:rFonts w:cs="Simplified Arabic"/>
          <w:b/>
          <w:bCs/>
          <w:sz w:val="28"/>
          <w:szCs w:val="28"/>
          <w:rtl/>
          <w:lang w:bidi="ar-SY"/>
        </w:rPr>
      </w:pPr>
      <w:r>
        <w:rPr>
          <w:rFonts w:cs="Simplified Arabic" w:hint="cs"/>
          <w:b/>
          <w:bCs/>
          <w:sz w:val="28"/>
          <w:szCs w:val="28"/>
          <w:rtl/>
          <w:lang w:bidi="ar-SY"/>
        </w:rPr>
        <w:t>قرار /229/</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المكتب التنفيذي لمجلس مدينة طرطوس</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بناء على قانون الإدارة المحلية الصادر بالمرسوم رقم /107/ لعام 2011</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وعلى أحكام المرسوم  التشريعي رقم 98/ لعام 1965</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 xml:space="preserve">وعلى مطالعة مديرية الشؤون الفنية </w:t>
      </w:r>
      <w:r w:rsidRPr="00921444">
        <w:rPr>
          <w:rFonts w:cs="Simplified Arabic"/>
          <w:sz w:val="26"/>
          <w:szCs w:val="26"/>
          <w:rtl/>
          <w:lang w:bidi="ar-SY"/>
        </w:rPr>
        <w:t>–</w:t>
      </w:r>
      <w:r w:rsidRPr="00921444">
        <w:rPr>
          <w:rFonts w:cs="Simplified Arabic" w:hint="cs"/>
          <w:sz w:val="26"/>
          <w:szCs w:val="26"/>
          <w:rtl/>
          <w:lang w:bidi="ar-SY"/>
        </w:rPr>
        <w:t xml:space="preserve">دائرة التحسين </w:t>
      </w:r>
      <w:r w:rsidRPr="00921444">
        <w:rPr>
          <w:rFonts w:cs="Simplified Arabic"/>
          <w:sz w:val="26"/>
          <w:szCs w:val="26"/>
          <w:rtl/>
          <w:lang w:bidi="ar-SY"/>
        </w:rPr>
        <w:t>–</w:t>
      </w:r>
      <w:r w:rsidRPr="00921444">
        <w:rPr>
          <w:rFonts w:cs="Simplified Arabic" w:hint="cs"/>
          <w:sz w:val="26"/>
          <w:szCs w:val="26"/>
          <w:rtl/>
          <w:lang w:bidi="ar-SY"/>
        </w:rPr>
        <w:t xml:space="preserve"> رقم 5437 تاريخ 11/9/2017</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وعلى مقترح عضو المكتب التنفيذي المختص المؤرخ في 20/9/2017</w:t>
      </w:r>
    </w:p>
    <w:p w:rsidR="00403F24" w:rsidRPr="00921444" w:rsidRDefault="00403F24" w:rsidP="00403F24">
      <w:pPr>
        <w:rPr>
          <w:rFonts w:cs="Simplified Arabic"/>
          <w:sz w:val="26"/>
          <w:szCs w:val="26"/>
          <w:rtl/>
          <w:lang w:bidi="ar-SY"/>
        </w:rPr>
      </w:pPr>
      <w:r w:rsidRPr="00921444">
        <w:rPr>
          <w:rFonts w:cs="Simplified Arabic" w:hint="cs"/>
          <w:sz w:val="26"/>
          <w:szCs w:val="26"/>
          <w:rtl/>
          <w:lang w:bidi="ar-SY"/>
        </w:rPr>
        <w:t>وعلى  موافقة الأعضاء الحاضرين بالاجماع بالجلسة رقم/ 35/  تاريخ 20/9/2017</w:t>
      </w:r>
    </w:p>
    <w:p w:rsidR="00403F24" w:rsidRDefault="00403F24" w:rsidP="00403F2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03F24" w:rsidRDefault="00403F24" w:rsidP="00403F24">
      <w:pPr>
        <w:rPr>
          <w:rFonts w:cs="Simplified Arabic"/>
          <w:sz w:val="28"/>
          <w:szCs w:val="28"/>
          <w:rtl/>
          <w:lang w:bidi="ar-SY"/>
        </w:rPr>
      </w:pPr>
      <w:r w:rsidRPr="00E05731">
        <w:rPr>
          <w:rFonts w:cs="Simplified Arabic" w:hint="cs"/>
          <w:b/>
          <w:bCs/>
          <w:sz w:val="24"/>
          <w:szCs w:val="24"/>
          <w:rtl/>
          <w:lang w:bidi="ar-SY"/>
        </w:rPr>
        <w:t>مادة 1 –</w:t>
      </w:r>
      <w:r w:rsidRPr="00921444">
        <w:rPr>
          <w:rFonts w:cs="Simplified Arabic" w:hint="cs"/>
          <w:sz w:val="26"/>
          <w:szCs w:val="26"/>
          <w:rtl/>
          <w:lang w:bidi="ar-SY"/>
        </w:rPr>
        <w:t>الموافقة على تحديد مواقع العقارات التي طرأ عليها تحسين بسبب السماح بترخيص طابق إضافي عليها لعام 2017  وفق المخطط المرفق  وهي العقارات  ذوات الأرقام /241-354-661-660/من منطقة بيت كمونة  العقارية والعقار /29/من منطقة روم الدهب العقارية</w:t>
      </w:r>
      <w:r w:rsidRPr="004D59F1">
        <w:rPr>
          <w:rFonts w:cs="Simplified Arabic" w:hint="cs"/>
          <w:sz w:val="26"/>
          <w:szCs w:val="26"/>
          <w:rtl/>
          <w:lang w:bidi="ar-SY"/>
        </w:rPr>
        <w:t xml:space="preserve"> </w:t>
      </w:r>
      <w:r>
        <w:rPr>
          <w:rFonts w:cs="Simplified Arabic" w:hint="cs"/>
          <w:sz w:val="26"/>
          <w:szCs w:val="26"/>
          <w:rtl/>
          <w:lang w:bidi="ar-SY"/>
        </w:rPr>
        <w:t>وذلك استناداً لأحكام الفقرة خامساً من المادة الثانية والفقرة /أ/ من المادة الثالثة من المرسوم التشريعي رقم /98/ لعام 1965.</w:t>
      </w:r>
      <w:r w:rsidRPr="00921444">
        <w:rPr>
          <w:rFonts w:cs="Simplified Arabic" w:hint="cs"/>
          <w:sz w:val="26"/>
          <w:szCs w:val="26"/>
          <w:rtl/>
          <w:lang w:bidi="ar-SY"/>
        </w:rPr>
        <w:t xml:space="preserve">                                                                                           </w:t>
      </w: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المكتب التنفيذي لمجلس المحافظة للنظر بتصديقه .</w:t>
      </w:r>
    </w:p>
    <w:p w:rsidR="00403F24" w:rsidRPr="006324B3" w:rsidRDefault="00403F24" w:rsidP="00403F24">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403F24" w:rsidRDefault="00403F24" w:rsidP="00403F24">
      <w:pPr>
        <w:rPr>
          <w:rFonts w:cs="Simplified Arabic"/>
          <w:b/>
          <w:bCs/>
          <w:sz w:val="28"/>
          <w:szCs w:val="28"/>
          <w:rtl/>
          <w:lang w:bidi="ar-SY"/>
        </w:rPr>
      </w:pPr>
      <w:r>
        <w:rPr>
          <w:rFonts w:cs="Simplified Arabic" w:hint="cs"/>
          <w:b/>
          <w:bCs/>
          <w:sz w:val="28"/>
          <w:szCs w:val="28"/>
          <w:rtl/>
          <w:lang w:bidi="ar-SY"/>
        </w:rPr>
        <w:t xml:space="preserve">                                    طرطوس  20/ 9/2017</w:t>
      </w:r>
    </w:p>
    <w:p w:rsidR="00403F24" w:rsidRDefault="00403F24" w:rsidP="00403F24">
      <w:pPr>
        <w:rPr>
          <w:rFonts w:cs="Simplified Arabic"/>
          <w:b/>
          <w:bCs/>
          <w:sz w:val="28"/>
          <w:szCs w:val="28"/>
          <w:rtl/>
          <w:lang w:bidi="ar-SY"/>
        </w:rPr>
      </w:pPr>
    </w:p>
    <w:p w:rsidR="00403F24" w:rsidRPr="00353F6D" w:rsidRDefault="00403F24" w:rsidP="00403F2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403F24" w:rsidRPr="00353F6D" w:rsidRDefault="00403F24" w:rsidP="00403F2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Default="00403F24" w:rsidP="00403F24">
      <w:pPr>
        <w:jc w:val="lowKashida"/>
        <w:rPr>
          <w:rFonts w:cs="Simplified Arabic"/>
          <w:b/>
          <w:bCs/>
          <w:u w:val="single"/>
          <w:rtl/>
          <w:lang w:bidi="ar-SY"/>
        </w:rPr>
      </w:pPr>
    </w:p>
    <w:p w:rsidR="00403F24" w:rsidRPr="00D32A02" w:rsidRDefault="00403F24" w:rsidP="00403F2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03F24" w:rsidRDefault="00403F24" w:rsidP="00403F24">
      <w:pPr>
        <w:pStyle w:val="a3"/>
        <w:numPr>
          <w:ilvl w:val="0"/>
          <w:numId w:val="1"/>
        </w:numPr>
        <w:rPr>
          <w:b/>
          <w:bCs/>
          <w:sz w:val="22"/>
          <w:szCs w:val="22"/>
        </w:rPr>
      </w:pPr>
      <w:r>
        <w:rPr>
          <w:rFonts w:hint="cs"/>
          <w:b/>
          <w:bCs/>
          <w:sz w:val="22"/>
          <w:szCs w:val="22"/>
          <w:rtl/>
        </w:rPr>
        <w:t xml:space="preserve">مدير المدينة </w:t>
      </w:r>
    </w:p>
    <w:p w:rsidR="00403F24" w:rsidRDefault="00403F24" w:rsidP="00403F24">
      <w:pPr>
        <w:pStyle w:val="a3"/>
        <w:numPr>
          <w:ilvl w:val="0"/>
          <w:numId w:val="1"/>
        </w:numPr>
        <w:rPr>
          <w:b/>
          <w:bCs/>
          <w:sz w:val="22"/>
          <w:szCs w:val="22"/>
        </w:rPr>
      </w:pPr>
      <w:r>
        <w:rPr>
          <w:rFonts w:hint="cs"/>
          <w:b/>
          <w:bCs/>
          <w:sz w:val="22"/>
          <w:szCs w:val="22"/>
          <w:rtl/>
        </w:rPr>
        <w:t>مديرية الشؤون الفنية مع المرفقات للمتابعة.</w:t>
      </w:r>
    </w:p>
    <w:p w:rsidR="00403F24" w:rsidRPr="00CD2121" w:rsidRDefault="00403F24" w:rsidP="00403F24">
      <w:pPr>
        <w:pStyle w:val="a3"/>
        <w:numPr>
          <w:ilvl w:val="0"/>
          <w:numId w:val="1"/>
        </w:numPr>
        <w:rPr>
          <w:b/>
          <w:bCs/>
          <w:sz w:val="22"/>
          <w:szCs w:val="22"/>
        </w:rPr>
      </w:pPr>
      <w:r>
        <w:rPr>
          <w:rFonts w:hint="cs"/>
          <w:b/>
          <w:bCs/>
          <w:sz w:val="22"/>
          <w:szCs w:val="22"/>
          <w:rtl/>
        </w:rPr>
        <w:t>مديرية الشؤون المالية للمتابعة</w:t>
      </w:r>
    </w:p>
    <w:p w:rsidR="00403F24" w:rsidRPr="00CD2121" w:rsidRDefault="00403F24" w:rsidP="00403F24">
      <w:pPr>
        <w:pStyle w:val="a3"/>
        <w:numPr>
          <w:ilvl w:val="0"/>
          <w:numId w:val="1"/>
        </w:numPr>
        <w:rPr>
          <w:b/>
          <w:bCs/>
          <w:sz w:val="22"/>
          <w:szCs w:val="22"/>
        </w:rPr>
      </w:pPr>
      <w:r w:rsidRPr="00CD2121">
        <w:rPr>
          <w:rFonts w:hint="cs"/>
          <w:b/>
          <w:bCs/>
          <w:sz w:val="22"/>
          <w:szCs w:val="22"/>
          <w:rtl/>
        </w:rPr>
        <w:t>المعلوماتية - الإضبارة</w:t>
      </w:r>
    </w:p>
    <w:p w:rsidR="00AA2DCF" w:rsidRDefault="00AA2DCF" w:rsidP="00D27E6B">
      <w:pPr>
        <w:rPr>
          <w:rtl/>
          <w:lang w:eastAsia="ar-SA" w:bidi="ar-SY"/>
        </w:rPr>
      </w:pPr>
    </w:p>
    <w:p w:rsidR="00403F24" w:rsidRDefault="00403F24" w:rsidP="00D27E6B">
      <w:pPr>
        <w:rPr>
          <w:rtl/>
          <w:lang w:eastAsia="ar-SA" w:bidi="ar-SY"/>
        </w:rPr>
      </w:pPr>
    </w:p>
    <w:p w:rsidR="00403F24" w:rsidRDefault="00403F24" w:rsidP="00D27E6B">
      <w:pPr>
        <w:rPr>
          <w:rtl/>
          <w:lang w:eastAsia="ar-SA" w:bidi="ar-SY"/>
        </w:rPr>
      </w:pPr>
    </w:p>
    <w:p w:rsidR="00403F24" w:rsidRDefault="00403F24" w:rsidP="00D27E6B">
      <w:pPr>
        <w:rPr>
          <w:rtl/>
          <w:lang w:eastAsia="ar-SA" w:bidi="ar-SY"/>
        </w:rPr>
      </w:pPr>
    </w:p>
    <w:p w:rsidR="00403F24" w:rsidRDefault="00403F24" w:rsidP="00D27E6B">
      <w:pPr>
        <w:rPr>
          <w:rtl/>
          <w:lang w:eastAsia="ar-SA" w:bidi="ar-SY"/>
        </w:rPr>
      </w:pPr>
    </w:p>
    <w:p w:rsidR="00403F24" w:rsidRDefault="00403F24" w:rsidP="00D27E6B">
      <w:pPr>
        <w:rPr>
          <w:rtl/>
          <w:lang w:eastAsia="ar-SA" w:bidi="ar-SY"/>
        </w:rPr>
      </w:pPr>
    </w:p>
    <w:p w:rsidR="00D37751" w:rsidRDefault="00D37751" w:rsidP="00D37751">
      <w:pPr>
        <w:pStyle w:val="3"/>
        <w:rPr>
          <w:rFonts w:cs="Simplified Arabic"/>
          <w:rtl/>
        </w:rPr>
      </w:pPr>
      <w:r>
        <w:rPr>
          <w:rFonts w:cs="Simplified Arabic" w:hint="cs"/>
          <w:noProof/>
          <w:snapToGrid/>
          <w:rtl/>
          <w:lang w:eastAsia="en-US"/>
        </w:rPr>
        <w:drawing>
          <wp:anchor distT="0" distB="0" distL="114300" distR="114300" simplePos="0" relativeHeight="2517166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37751" w:rsidRDefault="00D37751" w:rsidP="00D3775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37751" w:rsidRDefault="00D37751" w:rsidP="00D3775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37751" w:rsidRPr="00AC2737" w:rsidRDefault="00D37751" w:rsidP="00D3775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37751" w:rsidRPr="003D63C3" w:rsidRDefault="00D37751" w:rsidP="00D37751">
      <w:pPr>
        <w:ind w:left="3600"/>
        <w:rPr>
          <w:rFonts w:cs="Simplified Arabic"/>
          <w:b/>
          <w:bCs/>
          <w:sz w:val="28"/>
          <w:szCs w:val="28"/>
          <w:rtl/>
          <w:lang w:bidi="ar-SY"/>
        </w:rPr>
      </w:pPr>
      <w:r>
        <w:rPr>
          <w:rFonts w:cs="Simplified Arabic" w:hint="cs"/>
          <w:b/>
          <w:bCs/>
          <w:sz w:val="28"/>
          <w:szCs w:val="28"/>
          <w:rtl/>
          <w:lang w:bidi="ar-SY"/>
        </w:rPr>
        <w:t>قرار /230/</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 xml:space="preserve">وعلى أحكام المرسوم التشريعي رقم 98/لعام 1965 </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 xml:space="preserve">وعلى مطالعة مديرية الشؤون الفنية </w:t>
      </w:r>
      <w:r w:rsidRPr="00745472">
        <w:rPr>
          <w:rFonts w:cs="Simplified Arabic"/>
          <w:sz w:val="26"/>
          <w:szCs w:val="26"/>
          <w:rtl/>
          <w:lang w:bidi="ar-SY"/>
        </w:rPr>
        <w:t>–</w:t>
      </w:r>
      <w:r w:rsidRPr="00745472">
        <w:rPr>
          <w:rFonts w:cs="Simplified Arabic" w:hint="cs"/>
          <w:sz w:val="26"/>
          <w:szCs w:val="26"/>
          <w:rtl/>
          <w:lang w:bidi="ar-SY"/>
        </w:rPr>
        <w:t>دائرة التحسين-رقم 543</w:t>
      </w:r>
      <w:r>
        <w:rPr>
          <w:rFonts w:cs="Simplified Arabic" w:hint="cs"/>
          <w:sz w:val="26"/>
          <w:szCs w:val="26"/>
          <w:rtl/>
          <w:lang w:bidi="ar-SY"/>
        </w:rPr>
        <w:t>5</w:t>
      </w:r>
      <w:r w:rsidRPr="00745472">
        <w:rPr>
          <w:rFonts w:cs="Simplified Arabic" w:hint="cs"/>
          <w:sz w:val="26"/>
          <w:szCs w:val="26"/>
          <w:rtl/>
          <w:lang w:bidi="ar-SY"/>
        </w:rPr>
        <w:t xml:space="preserve"> تاريخ11/9/2017</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وعلى مقترح عضو المكتب التنفيذي المختص المؤرخ في 20/9/2017</w:t>
      </w:r>
    </w:p>
    <w:p w:rsidR="00D37751" w:rsidRPr="00745472" w:rsidRDefault="00D37751" w:rsidP="00D37751">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D37751" w:rsidRDefault="00D37751" w:rsidP="00D3775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37751" w:rsidRDefault="00D37751" w:rsidP="00D37751">
      <w:pPr>
        <w:rPr>
          <w:rFonts w:cs="Simplified Arabic"/>
          <w:sz w:val="28"/>
          <w:szCs w:val="28"/>
          <w:rtl/>
          <w:lang w:bidi="ar-SY"/>
        </w:rPr>
      </w:pPr>
      <w:r w:rsidRPr="00E05731">
        <w:rPr>
          <w:rFonts w:cs="Simplified Arabic" w:hint="cs"/>
          <w:b/>
          <w:bCs/>
          <w:sz w:val="24"/>
          <w:szCs w:val="24"/>
          <w:rtl/>
          <w:lang w:bidi="ar-SY"/>
        </w:rPr>
        <w:t>مادة 1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 تحديد مواقع العقارات التي طرأ عليها تحسين  بسبب السماح بتغيير المهنة المخصصة لها عليها  لعام 2017 وهي العقارات  ذوات الأرقام /685-312-376-476-303-289/</w:t>
      </w:r>
      <w:r>
        <w:rPr>
          <w:rFonts w:cs="Simplified Arabic" w:hint="cs"/>
          <w:sz w:val="26"/>
          <w:szCs w:val="26"/>
          <w:rtl/>
          <w:lang w:bidi="ar-SY"/>
        </w:rPr>
        <w:t xml:space="preserve"> </w:t>
      </w:r>
      <w:r w:rsidRPr="00745472">
        <w:rPr>
          <w:rFonts w:cs="Simplified Arabic" w:hint="cs"/>
          <w:sz w:val="26"/>
          <w:szCs w:val="26"/>
          <w:rtl/>
          <w:lang w:bidi="ar-SY"/>
        </w:rPr>
        <w:t xml:space="preserve">من منطقة بيت كمونة  العقارية والعقارين رقم  /78-53/من منطقة روم الدهب العقاريةوالعقارين رقم /627-577/من منطقة بيت عليان العقارية والعقارات /832/7/2-828/1-828/2-429-376/1 </w:t>
      </w:r>
      <w:r>
        <w:rPr>
          <w:rFonts w:cs="Simplified Arabic" w:hint="cs"/>
          <w:sz w:val="26"/>
          <w:szCs w:val="26"/>
          <w:rtl/>
          <w:lang w:bidi="ar-SY"/>
        </w:rPr>
        <w:t xml:space="preserve">الكائنة في المنطقة الصناعية </w:t>
      </w:r>
      <w:r w:rsidRPr="00745472">
        <w:rPr>
          <w:rFonts w:cs="Simplified Arabic" w:hint="cs"/>
          <w:sz w:val="26"/>
          <w:szCs w:val="26"/>
          <w:rtl/>
          <w:lang w:bidi="ar-SY"/>
        </w:rPr>
        <w:t xml:space="preserve"> </w:t>
      </w:r>
      <w:r>
        <w:rPr>
          <w:rFonts w:cs="Simplified Arabic" w:hint="cs"/>
          <w:sz w:val="26"/>
          <w:szCs w:val="26"/>
          <w:rtl/>
          <w:lang w:bidi="ar-SY"/>
        </w:rPr>
        <w:t>وذلك استناداً لأحكام الفقرة خامساً من المادة الثانية والفقرة /أ/ من المادة الثالثة من المرسوم التشريعي رقم /98/ لعام 1965.</w:t>
      </w:r>
      <w:r w:rsidRPr="00745472">
        <w:rPr>
          <w:rFonts w:cs="Simplified Arabic" w:hint="cs"/>
          <w:sz w:val="26"/>
          <w:szCs w:val="26"/>
          <w:rtl/>
          <w:lang w:bidi="ar-SY"/>
        </w:rPr>
        <w:t xml:space="preserve">                                                                                             </w:t>
      </w: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المكتب التنفيذي لمجلس المحافظة للنظر بتصديقه .</w:t>
      </w:r>
    </w:p>
    <w:p w:rsidR="00D37751" w:rsidRPr="006324B3" w:rsidRDefault="00D37751" w:rsidP="00D37751">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D37751" w:rsidRDefault="00D37751" w:rsidP="00D37751">
      <w:pPr>
        <w:rPr>
          <w:rFonts w:cs="Simplified Arabic"/>
          <w:b/>
          <w:bCs/>
          <w:sz w:val="28"/>
          <w:szCs w:val="28"/>
          <w:rtl/>
          <w:lang w:bidi="ar-SY"/>
        </w:rPr>
      </w:pPr>
      <w:r>
        <w:rPr>
          <w:rFonts w:cs="Simplified Arabic" w:hint="cs"/>
          <w:b/>
          <w:bCs/>
          <w:sz w:val="28"/>
          <w:szCs w:val="28"/>
          <w:rtl/>
          <w:lang w:bidi="ar-SY"/>
        </w:rPr>
        <w:t xml:space="preserve">                                    طرطوس  20/ 9/2017</w:t>
      </w:r>
    </w:p>
    <w:p w:rsidR="00D37751" w:rsidRDefault="00D37751" w:rsidP="00D37751">
      <w:pPr>
        <w:rPr>
          <w:rFonts w:cs="Simplified Arabic"/>
          <w:b/>
          <w:bCs/>
          <w:sz w:val="28"/>
          <w:szCs w:val="28"/>
          <w:rtl/>
          <w:lang w:bidi="ar-SY"/>
        </w:rPr>
      </w:pPr>
    </w:p>
    <w:p w:rsidR="00D37751" w:rsidRPr="00353F6D" w:rsidRDefault="00D37751" w:rsidP="00D3775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37751" w:rsidRPr="00353F6D" w:rsidRDefault="00D37751" w:rsidP="00D3775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Default="00D37751" w:rsidP="00D37751">
      <w:pPr>
        <w:jc w:val="lowKashida"/>
        <w:rPr>
          <w:rFonts w:cs="Simplified Arabic"/>
          <w:b/>
          <w:bCs/>
          <w:u w:val="single"/>
          <w:rtl/>
          <w:lang w:bidi="ar-SY"/>
        </w:rPr>
      </w:pPr>
    </w:p>
    <w:p w:rsidR="00D37751" w:rsidRPr="00D32A02" w:rsidRDefault="00D37751" w:rsidP="00D3775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37751" w:rsidRDefault="00D37751" w:rsidP="00D37751">
      <w:pPr>
        <w:pStyle w:val="a3"/>
        <w:numPr>
          <w:ilvl w:val="0"/>
          <w:numId w:val="1"/>
        </w:numPr>
        <w:rPr>
          <w:b/>
          <w:bCs/>
          <w:sz w:val="22"/>
          <w:szCs w:val="22"/>
        </w:rPr>
      </w:pPr>
      <w:r>
        <w:rPr>
          <w:rFonts w:hint="cs"/>
          <w:b/>
          <w:bCs/>
          <w:sz w:val="22"/>
          <w:szCs w:val="22"/>
          <w:rtl/>
        </w:rPr>
        <w:t xml:space="preserve">مدير المدينة </w:t>
      </w:r>
    </w:p>
    <w:p w:rsidR="00D37751" w:rsidRDefault="00D37751" w:rsidP="00D37751">
      <w:pPr>
        <w:pStyle w:val="a3"/>
        <w:numPr>
          <w:ilvl w:val="0"/>
          <w:numId w:val="1"/>
        </w:numPr>
        <w:rPr>
          <w:b/>
          <w:bCs/>
          <w:sz w:val="22"/>
          <w:szCs w:val="22"/>
        </w:rPr>
      </w:pPr>
      <w:r>
        <w:rPr>
          <w:rFonts w:hint="cs"/>
          <w:b/>
          <w:bCs/>
          <w:sz w:val="22"/>
          <w:szCs w:val="22"/>
          <w:rtl/>
        </w:rPr>
        <w:t>مديرية الشؤون الفنية مع المرفقات للمتابعة.</w:t>
      </w:r>
    </w:p>
    <w:p w:rsidR="00D37751" w:rsidRPr="00CD2121" w:rsidRDefault="00D37751" w:rsidP="00D37751">
      <w:pPr>
        <w:pStyle w:val="a3"/>
        <w:numPr>
          <w:ilvl w:val="0"/>
          <w:numId w:val="1"/>
        </w:numPr>
        <w:rPr>
          <w:b/>
          <w:bCs/>
          <w:sz w:val="22"/>
          <w:szCs w:val="22"/>
        </w:rPr>
      </w:pPr>
      <w:r>
        <w:rPr>
          <w:rFonts w:hint="cs"/>
          <w:b/>
          <w:bCs/>
          <w:sz w:val="22"/>
          <w:szCs w:val="22"/>
          <w:rtl/>
        </w:rPr>
        <w:t>مديرية الشؤون المالية للمتابعة</w:t>
      </w:r>
    </w:p>
    <w:p w:rsidR="00D37751" w:rsidRPr="00CD2121" w:rsidRDefault="00D37751" w:rsidP="00D37751">
      <w:pPr>
        <w:pStyle w:val="a3"/>
        <w:numPr>
          <w:ilvl w:val="0"/>
          <w:numId w:val="1"/>
        </w:numPr>
        <w:rPr>
          <w:b/>
          <w:bCs/>
          <w:sz w:val="22"/>
          <w:szCs w:val="22"/>
        </w:rPr>
      </w:pPr>
      <w:r w:rsidRPr="00CD2121">
        <w:rPr>
          <w:rFonts w:hint="cs"/>
          <w:b/>
          <w:bCs/>
          <w:sz w:val="22"/>
          <w:szCs w:val="22"/>
          <w:rtl/>
        </w:rPr>
        <w:t>المعلوماتية - الإضبارة</w:t>
      </w:r>
    </w:p>
    <w:p w:rsidR="00403F24" w:rsidRDefault="00403F24" w:rsidP="00D27E6B">
      <w:pPr>
        <w:rPr>
          <w:rtl/>
          <w:lang w:eastAsia="ar-SA" w:bidi="ar-SY"/>
        </w:rPr>
      </w:pPr>
    </w:p>
    <w:p w:rsidR="00D37751" w:rsidRDefault="00D37751" w:rsidP="00D27E6B">
      <w:pPr>
        <w:rPr>
          <w:rtl/>
          <w:lang w:eastAsia="ar-SA" w:bidi="ar-SY"/>
        </w:rPr>
      </w:pPr>
    </w:p>
    <w:p w:rsidR="00D37751" w:rsidRDefault="00D37751" w:rsidP="00D27E6B">
      <w:pPr>
        <w:rPr>
          <w:rtl/>
          <w:lang w:eastAsia="ar-SA" w:bidi="ar-SY"/>
        </w:rPr>
      </w:pPr>
    </w:p>
    <w:p w:rsidR="00D37751" w:rsidRDefault="00D37751" w:rsidP="00D27E6B">
      <w:pPr>
        <w:rPr>
          <w:rtl/>
          <w:lang w:eastAsia="ar-SA" w:bidi="ar-SY"/>
        </w:rPr>
      </w:pPr>
    </w:p>
    <w:p w:rsidR="0055575A" w:rsidRDefault="0055575A" w:rsidP="0055575A">
      <w:pPr>
        <w:pStyle w:val="3"/>
        <w:rPr>
          <w:rFonts w:cs="Simplified Arabic"/>
          <w:rtl/>
        </w:rPr>
      </w:pPr>
      <w:r>
        <w:rPr>
          <w:rFonts w:cs="Simplified Arabic" w:hint="cs"/>
          <w:noProof/>
          <w:snapToGrid/>
          <w:rtl/>
          <w:lang w:eastAsia="en-US"/>
        </w:rPr>
        <w:drawing>
          <wp:anchor distT="0" distB="0" distL="114300" distR="114300" simplePos="0" relativeHeight="2517186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5575A" w:rsidRDefault="0055575A" w:rsidP="0055575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5575A" w:rsidRDefault="0055575A" w:rsidP="0055575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5575A" w:rsidRPr="00AC2737" w:rsidRDefault="0055575A" w:rsidP="0055575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5575A" w:rsidRPr="003D63C3" w:rsidRDefault="0055575A" w:rsidP="0055575A">
      <w:pPr>
        <w:ind w:left="3600"/>
        <w:rPr>
          <w:rFonts w:cs="Simplified Arabic"/>
          <w:b/>
          <w:bCs/>
          <w:sz w:val="28"/>
          <w:szCs w:val="28"/>
          <w:rtl/>
          <w:lang w:bidi="ar-SY"/>
        </w:rPr>
      </w:pPr>
      <w:r>
        <w:rPr>
          <w:rFonts w:cs="Simplified Arabic" w:hint="cs"/>
          <w:b/>
          <w:bCs/>
          <w:sz w:val="28"/>
          <w:szCs w:val="28"/>
          <w:rtl/>
          <w:lang w:bidi="ar-SY"/>
        </w:rPr>
        <w:t>قرار /231/</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 xml:space="preserve">وعلى أحكام المرسوم التشريعي رقم 98/لعام 1965 </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 xml:space="preserve">وعلى مطالعة مديرية الشؤون الفنية </w:t>
      </w:r>
      <w:r w:rsidRPr="00745472">
        <w:rPr>
          <w:rFonts w:cs="Simplified Arabic"/>
          <w:sz w:val="26"/>
          <w:szCs w:val="26"/>
          <w:rtl/>
          <w:lang w:bidi="ar-SY"/>
        </w:rPr>
        <w:t>–</w:t>
      </w:r>
      <w:r w:rsidRPr="00745472">
        <w:rPr>
          <w:rFonts w:cs="Simplified Arabic" w:hint="cs"/>
          <w:sz w:val="26"/>
          <w:szCs w:val="26"/>
          <w:rtl/>
          <w:lang w:bidi="ar-SY"/>
        </w:rPr>
        <w:t xml:space="preserve">دائرة التحسين-رقم </w:t>
      </w:r>
      <w:r>
        <w:rPr>
          <w:rFonts w:cs="Simplified Arabic" w:hint="cs"/>
          <w:sz w:val="26"/>
          <w:szCs w:val="26"/>
          <w:rtl/>
          <w:lang w:bidi="ar-SY"/>
        </w:rPr>
        <w:t xml:space="preserve">/بلا/ </w:t>
      </w:r>
      <w:r w:rsidRPr="00745472">
        <w:rPr>
          <w:rFonts w:cs="Simplified Arabic" w:hint="cs"/>
          <w:sz w:val="26"/>
          <w:szCs w:val="26"/>
          <w:rtl/>
          <w:lang w:bidi="ar-SY"/>
        </w:rPr>
        <w:t>تاريخ</w:t>
      </w:r>
      <w:r>
        <w:rPr>
          <w:rFonts w:cs="Simplified Arabic" w:hint="cs"/>
          <w:sz w:val="26"/>
          <w:szCs w:val="26"/>
          <w:rtl/>
          <w:lang w:bidi="ar-SY"/>
        </w:rPr>
        <w:t>5</w:t>
      </w:r>
      <w:r w:rsidRPr="00745472">
        <w:rPr>
          <w:rFonts w:cs="Simplified Arabic" w:hint="cs"/>
          <w:sz w:val="26"/>
          <w:szCs w:val="26"/>
          <w:rtl/>
          <w:lang w:bidi="ar-SY"/>
        </w:rPr>
        <w:t>/9/2017</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وعلى مقترح عضو المكتب التنفيذي المختص المؤرخ في 20/9/2017</w:t>
      </w:r>
    </w:p>
    <w:p w:rsidR="0055575A" w:rsidRPr="00745472" w:rsidRDefault="0055575A" w:rsidP="0055575A">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55575A" w:rsidRDefault="0055575A" w:rsidP="0055575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5575A" w:rsidRDefault="0055575A" w:rsidP="0055575A">
      <w:pPr>
        <w:rPr>
          <w:rFonts w:cs="Simplified Arabic"/>
          <w:sz w:val="26"/>
          <w:szCs w:val="26"/>
          <w:rtl/>
          <w:lang w:bidi="ar-SY"/>
        </w:rPr>
      </w:pPr>
      <w:r w:rsidRPr="00E05731">
        <w:rPr>
          <w:rFonts w:cs="Simplified Arabic" w:hint="cs"/>
          <w:b/>
          <w:bCs/>
          <w:sz w:val="24"/>
          <w:szCs w:val="24"/>
          <w:rtl/>
          <w:lang w:bidi="ar-SY"/>
        </w:rPr>
        <w:t>مادة 1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 xml:space="preserve">على </w:t>
      </w:r>
      <w:r>
        <w:rPr>
          <w:rFonts w:cs="Simplified Arabic" w:hint="cs"/>
          <w:sz w:val="26"/>
          <w:szCs w:val="26"/>
          <w:rtl/>
          <w:lang w:bidi="ar-SY"/>
        </w:rPr>
        <w:t xml:space="preserve">تقسيط المبلغ المترتب والمفروض على العقار رقم /5522/4/ منطقة طرطوس العقارية والعائد للسيد محمود محمد حسين بسبب تعديل صفة الاستخدام للعقار من سكن إلى تجاري والبالغ /339300ل.س/ فقط ثلاثمائة وتسع وثلاثون ألفاً وثلاثمائة ليرة سورية لا غير على ثلاث أقساط ضمن السنة المالية الحالية لعام 2017 </w:t>
      </w:r>
    </w:p>
    <w:p w:rsidR="0055575A" w:rsidRDefault="0055575A" w:rsidP="0055575A">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p>
    <w:p w:rsidR="0055575A" w:rsidRDefault="0055575A" w:rsidP="0055575A">
      <w:pPr>
        <w:rPr>
          <w:rFonts w:cs="Simplified Arabic"/>
          <w:b/>
          <w:bCs/>
          <w:sz w:val="28"/>
          <w:szCs w:val="28"/>
          <w:rtl/>
          <w:lang w:bidi="ar-SY"/>
        </w:rPr>
      </w:pPr>
      <w:r>
        <w:rPr>
          <w:rFonts w:cs="Simplified Arabic" w:hint="cs"/>
          <w:b/>
          <w:bCs/>
          <w:sz w:val="28"/>
          <w:szCs w:val="28"/>
          <w:rtl/>
          <w:lang w:bidi="ar-SY"/>
        </w:rPr>
        <w:t xml:space="preserve">                                    طرطوس  20/ 9/2017</w:t>
      </w:r>
    </w:p>
    <w:p w:rsidR="0055575A" w:rsidRDefault="0055575A" w:rsidP="0055575A">
      <w:pPr>
        <w:rPr>
          <w:rFonts w:cs="Simplified Arabic"/>
          <w:b/>
          <w:bCs/>
          <w:sz w:val="28"/>
          <w:szCs w:val="28"/>
          <w:rtl/>
          <w:lang w:bidi="ar-SY"/>
        </w:rPr>
      </w:pPr>
    </w:p>
    <w:p w:rsidR="0055575A" w:rsidRPr="00353F6D" w:rsidRDefault="0055575A" w:rsidP="0055575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5575A" w:rsidRPr="00353F6D" w:rsidRDefault="0055575A" w:rsidP="0055575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Default="0055575A" w:rsidP="0055575A">
      <w:pPr>
        <w:jc w:val="lowKashida"/>
        <w:rPr>
          <w:rFonts w:cs="Simplified Arabic"/>
          <w:b/>
          <w:bCs/>
          <w:u w:val="single"/>
          <w:rtl/>
          <w:lang w:bidi="ar-SY"/>
        </w:rPr>
      </w:pPr>
    </w:p>
    <w:p w:rsidR="0055575A" w:rsidRPr="00D32A02" w:rsidRDefault="0055575A" w:rsidP="0055575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5575A" w:rsidRDefault="0055575A" w:rsidP="0055575A">
      <w:pPr>
        <w:pStyle w:val="a3"/>
        <w:numPr>
          <w:ilvl w:val="0"/>
          <w:numId w:val="1"/>
        </w:numPr>
        <w:rPr>
          <w:b/>
          <w:bCs/>
          <w:sz w:val="22"/>
          <w:szCs w:val="22"/>
        </w:rPr>
      </w:pPr>
      <w:r>
        <w:rPr>
          <w:rFonts w:hint="cs"/>
          <w:b/>
          <w:bCs/>
          <w:sz w:val="22"/>
          <w:szCs w:val="22"/>
          <w:rtl/>
        </w:rPr>
        <w:t xml:space="preserve">مدير المدينة </w:t>
      </w:r>
    </w:p>
    <w:p w:rsidR="0055575A" w:rsidRDefault="0055575A" w:rsidP="0055575A">
      <w:pPr>
        <w:pStyle w:val="a3"/>
        <w:numPr>
          <w:ilvl w:val="0"/>
          <w:numId w:val="1"/>
        </w:numPr>
        <w:rPr>
          <w:b/>
          <w:bCs/>
          <w:sz w:val="22"/>
          <w:szCs w:val="22"/>
        </w:rPr>
      </w:pPr>
      <w:r>
        <w:rPr>
          <w:rFonts w:hint="cs"/>
          <w:b/>
          <w:bCs/>
          <w:sz w:val="22"/>
          <w:szCs w:val="22"/>
          <w:rtl/>
        </w:rPr>
        <w:t>مديرية الشؤون الفنية مع المرفقات للمتابعة.</w:t>
      </w:r>
    </w:p>
    <w:p w:rsidR="0055575A" w:rsidRPr="00CD2121" w:rsidRDefault="0055575A" w:rsidP="0055575A">
      <w:pPr>
        <w:pStyle w:val="a3"/>
        <w:numPr>
          <w:ilvl w:val="0"/>
          <w:numId w:val="1"/>
        </w:numPr>
        <w:rPr>
          <w:b/>
          <w:bCs/>
          <w:sz w:val="22"/>
          <w:szCs w:val="22"/>
        </w:rPr>
      </w:pPr>
      <w:r>
        <w:rPr>
          <w:rFonts w:hint="cs"/>
          <w:b/>
          <w:bCs/>
          <w:sz w:val="22"/>
          <w:szCs w:val="22"/>
          <w:rtl/>
        </w:rPr>
        <w:t>مديرية الشؤون المالية للمتابعة</w:t>
      </w:r>
    </w:p>
    <w:p w:rsidR="0055575A" w:rsidRPr="00CD2121" w:rsidRDefault="0055575A" w:rsidP="0055575A">
      <w:pPr>
        <w:pStyle w:val="a3"/>
        <w:numPr>
          <w:ilvl w:val="0"/>
          <w:numId w:val="1"/>
        </w:numPr>
        <w:rPr>
          <w:b/>
          <w:bCs/>
          <w:sz w:val="22"/>
          <w:szCs w:val="22"/>
        </w:rPr>
      </w:pPr>
      <w:r w:rsidRPr="00CD2121">
        <w:rPr>
          <w:rFonts w:hint="cs"/>
          <w:b/>
          <w:bCs/>
          <w:sz w:val="22"/>
          <w:szCs w:val="22"/>
          <w:rtl/>
        </w:rPr>
        <w:t>المعلوماتية - الإضبارة</w:t>
      </w:r>
    </w:p>
    <w:p w:rsidR="00D37751" w:rsidRDefault="00D37751" w:rsidP="00D27E6B">
      <w:pPr>
        <w:rPr>
          <w:rtl/>
          <w:lang w:eastAsia="ar-SA" w:bidi="ar-SY"/>
        </w:rPr>
      </w:pPr>
    </w:p>
    <w:p w:rsidR="0055575A" w:rsidRDefault="0055575A" w:rsidP="00D27E6B">
      <w:pPr>
        <w:rPr>
          <w:rtl/>
          <w:lang w:eastAsia="ar-SA" w:bidi="ar-SY"/>
        </w:rPr>
      </w:pPr>
    </w:p>
    <w:p w:rsidR="0055575A" w:rsidRDefault="0055575A" w:rsidP="00D27E6B">
      <w:pPr>
        <w:rPr>
          <w:rtl/>
          <w:lang w:eastAsia="ar-SA" w:bidi="ar-SY"/>
        </w:rPr>
      </w:pPr>
    </w:p>
    <w:p w:rsidR="0055575A" w:rsidRDefault="0055575A" w:rsidP="00D27E6B">
      <w:pPr>
        <w:rPr>
          <w:rtl/>
          <w:lang w:eastAsia="ar-SA" w:bidi="ar-SY"/>
        </w:rPr>
      </w:pPr>
    </w:p>
    <w:p w:rsidR="0055575A" w:rsidRDefault="0055575A" w:rsidP="00D27E6B">
      <w:pPr>
        <w:rPr>
          <w:rtl/>
          <w:lang w:eastAsia="ar-SA" w:bidi="ar-SY"/>
        </w:rPr>
      </w:pPr>
    </w:p>
    <w:p w:rsidR="0055575A" w:rsidRDefault="0055575A" w:rsidP="00D27E6B">
      <w:pPr>
        <w:rPr>
          <w:rtl/>
          <w:lang w:eastAsia="ar-SA" w:bidi="ar-SY"/>
        </w:rPr>
      </w:pPr>
    </w:p>
    <w:p w:rsidR="0016621C" w:rsidRDefault="0016621C" w:rsidP="0016621C">
      <w:pPr>
        <w:pStyle w:val="3"/>
        <w:rPr>
          <w:rFonts w:cs="Simplified Arabic"/>
          <w:rtl/>
        </w:rPr>
      </w:pPr>
      <w:r>
        <w:rPr>
          <w:rFonts w:cs="Simplified Arabic" w:hint="cs"/>
          <w:noProof/>
          <w:snapToGrid/>
          <w:rtl/>
          <w:lang w:eastAsia="en-US"/>
        </w:rPr>
        <w:drawing>
          <wp:anchor distT="0" distB="0" distL="114300" distR="114300" simplePos="0" relativeHeight="2517207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16621C" w:rsidRDefault="0016621C" w:rsidP="0016621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16621C" w:rsidRDefault="0016621C" w:rsidP="0016621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16621C" w:rsidRPr="00AC2737" w:rsidRDefault="0016621C" w:rsidP="0016621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6621C" w:rsidRPr="003D63C3" w:rsidRDefault="0016621C" w:rsidP="0016621C">
      <w:pPr>
        <w:ind w:left="3600"/>
        <w:rPr>
          <w:rFonts w:cs="Simplified Arabic"/>
          <w:b/>
          <w:bCs/>
          <w:sz w:val="28"/>
          <w:szCs w:val="28"/>
          <w:rtl/>
          <w:lang w:bidi="ar-SY"/>
        </w:rPr>
      </w:pPr>
      <w:r>
        <w:rPr>
          <w:rFonts w:cs="Simplified Arabic" w:hint="cs"/>
          <w:b/>
          <w:bCs/>
          <w:sz w:val="28"/>
          <w:szCs w:val="28"/>
          <w:rtl/>
          <w:lang w:bidi="ar-SY"/>
        </w:rPr>
        <w:t>قرار /232/</w:t>
      </w:r>
    </w:p>
    <w:p w:rsidR="0016621C" w:rsidRPr="00745472" w:rsidRDefault="0016621C" w:rsidP="0016621C">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16621C" w:rsidRPr="00745472" w:rsidRDefault="0016621C" w:rsidP="0016621C">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16621C" w:rsidRPr="00745472" w:rsidRDefault="0016621C" w:rsidP="0016621C">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مذكرة عرض دائرة العقود رقم 5637 تاريخ 18/9/2017</w:t>
      </w:r>
    </w:p>
    <w:p w:rsidR="0016621C" w:rsidRPr="00745472" w:rsidRDefault="0016621C" w:rsidP="0016621C">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19</w:t>
      </w:r>
      <w:r w:rsidRPr="00745472">
        <w:rPr>
          <w:rFonts w:cs="Simplified Arabic" w:hint="cs"/>
          <w:sz w:val="26"/>
          <w:szCs w:val="26"/>
          <w:rtl/>
          <w:lang w:bidi="ar-SY"/>
        </w:rPr>
        <w:t>/9/2017</w:t>
      </w:r>
    </w:p>
    <w:p w:rsidR="0016621C" w:rsidRPr="00745472" w:rsidRDefault="0016621C" w:rsidP="0016621C">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16621C" w:rsidRDefault="0016621C" w:rsidP="0016621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6621C" w:rsidRDefault="0016621C" w:rsidP="0016621C">
      <w:pPr>
        <w:rPr>
          <w:rFonts w:cs="Simplified Arabic"/>
          <w:sz w:val="26"/>
          <w:szCs w:val="26"/>
          <w:rtl/>
          <w:lang w:bidi="ar-SY"/>
        </w:rPr>
      </w:pPr>
      <w:r w:rsidRPr="00E05731">
        <w:rPr>
          <w:rFonts w:cs="Simplified Arabic" w:hint="cs"/>
          <w:b/>
          <w:bCs/>
          <w:sz w:val="24"/>
          <w:szCs w:val="24"/>
          <w:rtl/>
          <w:lang w:bidi="ar-SY"/>
        </w:rPr>
        <w:t>مادة 1 –</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 xml:space="preserve">على </w:t>
      </w:r>
      <w:r>
        <w:rPr>
          <w:rFonts w:cs="Simplified Arabic" w:hint="cs"/>
          <w:sz w:val="26"/>
          <w:szCs w:val="26"/>
          <w:rtl/>
          <w:lang w:bidi="ar-SY"/>
        </w:rPr>
        <w:t>تصديق العقد /46/ لعام 2017 والمنظم بين مجلس مدينة طرطوس والسيد عبد الكريم سليمان حسين والخاص ببيع ثمار الزيتون.</w:t>
      </w:r>
    </w:p>
    <w:p w:rsidR="0016621C" w:rsidRDefault="0016621C" w:rsidP="0016621C">
      <w:pPr>
        <w:rPr>
          <w:rFonts w:cs="Simplified Arabic"/>
          <w:sz w:val="28"/>
          <w:szCs w:val="28"/>
          <w:rtl/>
          <w:lang w:bidi="ar-SY"/>
        </w:rPr>
      </w:pPr>
      <w:r>
        <w:rPr>
          <w:rFonts w:cs="Simplified Arabic" w:hint="cs"/>
          <w:sz w:val="26"/>
          <w:szCs w:val="26"/>
          <w:rtl/>
          <w:lang w:bidi="ar-SY"/>
        </w:rPr>
        <w:t xml:space="preserve"> </w:t>
      </w: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قيمة العقد : قبل الفريق بشراء ثمار الزيتون بمبلغ /2700000 ل.س/ فقط مليونان وسبعمائة ألف ليرة سورية فقط لاغير وفق محضر لجنة المزاد العلني رقم /232/م .ش تاريخ 24/8/2017 وقد تم قيمة العقد كاملة ودفع التأمينات النهائية  </w:t>
      </w:r>
    </w:p>
    <w:p w:rsidR="0016621C" w:rsidRPr="003A6C78" w:rsidRDefault="0016621C" w:rsidP="0016621C">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مدة العقد : مدة تنفيذ أعمال هذا العقد ثلاثة أشهر تبدأ من تاريخ إعطاء أمر المباشرة  </w:t>
      </w:r>
    </w:p>
    <w:p w:rsidR="0016621C" w:rsidRDefault="0016621C" w:rsidP="0016621C">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p>
    <w:p w:rsidR="0016621C" w:rsidRDefault="0016621C" w:rsidP="0016621C">
      <w:pPr>
        <w:rPr>
          <w:rFonts w:cs="Simplified Arabic"/>
          <w:b/>
          <w:bCs/>
          <w:sz w:val="28"/>
          <w:szCs w:val="28"/>
          <w:rtl/>
          <w:lang w:bidi="ar-SY"/>
        </w:rPr>
      </w:pPr>
      <w:r>
        <w:rPr>
          <w:rFonts w:cs="Simplified Arabic" w:hint="cs"/>
          <w:b/>
          <w:bCs/>
          <w:sz w:val="28"/>
          <w:szCs w:val="28"/>
          <w:rtl/>
          <w:lang w:bidi="ar-SY"/>
        </w:rPr>
        <w:t xml:space="preserve">                                    طرطوس  20/ 9/2017</w:t>
      </w:r>
    </w:p>
    <w:p w:rsidR="0016621C" w:rsidRDefault="0016621C" w:rsidP="0016621C">
      <w:pPr>
        <w:rPr>
          <w:rFonts w:cs="Simplified Arabic"/>
          <w:b/>
          <w:bCs/>
          <w:sz w:val="28"/>
          <w:szCs w:val="28"/>
          <w:rtl/>
          <w:lang w:bidi="ar-SY"/>
        </w:rPr>
      </w:pPr>
    </w:p>
    <w:p w:rsidR="0016621C" w:rsidRPr="00353F6D" w:rsidRDefault="0016621C" w:rsidP="0016621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6621C" w:rsidRPr="00353F6D" w:rsidRDefault="0016621C" w:rsidP="0016621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Default="0016621C" w:rsidP="0016621C">
      <w:pPr>
        <w:jc w:val="lowKashida"/>
        <w:rPr>
          <w:rFonts w:cs="Simplified Arabic"/>
          <w:b/>
          <w:bCs/>
          <w:u w:val="single"/>
          <w:rtl/>
          <w:lang w:bidi="ar-SY"/>
        </w:rPr>
      </w:pPr>
    </w:p>
    <w:p w:rsidR="0016621C" w:rsidRPr="00D32A02" w:rsidRDefault="0016621C" w:rsidP="0016621C">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6621C" w:rsidRDefault="0016621C" w:rsidP="0016621C">
      <w:pPr>
        <w:pStyle w:val="a3"/>
        <w:numPr>
          <w:ilvl w:val="0"/>
          <w:numId w:val="1"/>
        </w:numPr>
        <w:rPr>
          <w:b/>
          <w:bCs/>
          <w:sz w:val="22"/>
          <w:szCs w:val="22"/>
        </w:rPr>
      </w:pPr>
      <w:r>
        <w:rPr>
          <w:rFonts w:hint="cs"/>
          <w:b/>
          <w:bCs/>
          <w:sz w:val="22"/>
          <w:szCs w:val="22"/>
          <w:rtl/>
        </w:rPr>
        <w:t xml:space="preserve">مدير المدينة </w:t>
      </w:r>
    </w:p>
    <w:p w:rsidR="0016621C" w:rsidRDefault="0016621C" w:rsidP="0016621C">
      <w:pPr>
        <w:pStyle w:val="a3"/>
        <w:numPr>
          <w:ilvl w:val="0"/>
          <w:numId w:val="1"/>
        </w:numPr>
        <w:rPr>
          <w:b/>
          <w:bCs/>
          <w:sz w:val="22"/>
          <w:szCs w:val="22"/>
        </w:rPr>
      </w:pPr>
      <w:r>
        <w:rPr>
          <w:rFonts w:hint="cs"/>
          <w:b/>
          <w:bCs/>
          <w:sz w:val="22"/>
          <w:szCs w:val="22"/>
          <w:rtl/>
        </w:rPr>
        <w:t>دائرة العقود مع المرفقات للمتابعة.</w:t>
      </w:r>
    </w:p>
    <w:p w:rsidR="0016621C" w:rsidRDefault="0016621C" w:rsidP="0016621C">
      <w:pPr>
        <w:pStyle w:val="a3"/>
        <w:numPr>
          <w:ilvl w:val="0"/>
          <w:numId w:val="1"/>
        </w:numPr>
        <w:rPr>
          <w:b/>
          <w:bCs/>
          <w:sz w:val="22"/>
          <w:szCs w:val="22"/>
        </w:rPr>
      </w:pPr>
      <w:r>
        <w:rPr>
          <w:rFonts w:hint="cs"/>
          <w:b/>
          <w:bCs/>
          <w:sz w:val="22"/>
          <w:szCs w:val="22"/>
          <w:rtl/>
        </w:rPr>
        <w:t>مديرية الشؤون الفنية للمتابعة</w:t>
      </w:r>
    </w:p>
    <w:p w:rsidR="0016621C" w:rsidRDefault="0016621C" w:rsidP="0016621C">
      <w:pPr>
        <w:pStyle w:val="a3"/>
        <w:numPr>
          <w:ilvl w:val="0"/>
          <w:numId w:val="1"/>
        </w:numPr>
        <w:rPr>
          <w:b/>
          <w:bCs/>
          <w:sz w:val="22"/>
          <w:szCs w:val="22"/>
        </w:rPr>
      </w:pPr>
      <w:r>
        <w:rPr>
          <w:rFonts w:hint="cs"/>
          <w:b/>
          <w:bCs/>
          <w:sz w:val="22"/>
          <w:szCs w:val="22"/>
          <w:rtl/>
        </w:rPr>
        <w:t xml:space="preserve">مديرية الخدمات والصيانة للمتابعة </w:t>
      </w:r>
    </w:p>
    <w:p w:rsidR="0016621C" w:rsidRPr="00CD2121" w:rsidRDefault="0016621C" w:rsidP="0016621C">
      <w:pPr>
        <w:pStyle w:val="a3"/>
        <w:numPr>
          <w:ilvl w:val="0"/>
          <w:numId w:val="1"/>
        </w:numPr>
        <w:rPr>
          <w:b/>
          <w:bCs/>
          <w:sz w:val="22"/>
          <w:szCs w:val="22"/>
        </w:rPr>
      </w:pPr>
      <w:r>
        <w:rPr>
          <w:rFonts w:hint="cs"/>
          <w:b/>
          <w:bCs/>
          <w:sz w:val="22"/>
          <w:szCs w:val="22"/>
          <w:rtl/>
        </w:rPr>
        <w:t>مديرية الشؤون المالية للمتابعة</w:t>
      </w:r>
    </w:p>
    <w:p w:rsidR="0016621C" w:rsidRPr="00CD2121" w:rsidRDefault="0016621C" w:rsidP="0016621C">
      <w:pPr>
        <w:pStyle w:val="a3"/>
        <w:numPr>
          <w:ilvl w:val="0"/>
          <w:numId w:val="1"/>
        </w:numPr>
        <w:rPr>
          <w:b/>
          <w:bCs/>
          <w:sz w:val="22"/>
          <w:szCs w:val="22"/>
        </w:rPr>
      </w:pPr>
      <w:r w:rsidRPr="00CD2121">
        <w:rPr>
          <w:rFonts w:hint="cs"/>
          <w:b/>
          <w:bCs/>
          <w:sz w:val="22"/>
          <w:szCs w:val="22"/>
          <w:rtl/>
        </w:rPr>
        <w:t>المعلوماتية - الإضبارة</w:t>
      </w:r>
    </w:p>
    <w:p w:rsidR="0055575A" w:rsidRDefault="0055575A" w:rsidP="00D27E6B">
      <w:pPr>
        <w:rPr>
          <w:rtl/>
          <w:lang w:eastAsia="ar-SA" w:bidi="ar-SY"/>
        </w:rPr>
      </w:pPr>
    </w:p>
    <w:p w:rsidR="0016621C" w:rsidRDefault="0016621C" w:rsidP="00D27E6B">
      <w:pPr>
        <w:rPr>
          <w:rtl/>
          <w:lang w:eastAsia="ar-SA" w:bidi="ar-SY"/>
        </w:rPr>
      </w:pPr>
    </w:p>
    <w:p w:rsidR="0016621C" w:rsidRDefault="0016621C" w:rsidP="00D27E6B">
      <w:pPr>
        <w:rPr>
          <w:rtl/>
          <w:lang w:eastAsia="ar-SA" w:bidi="ar-SY"/>
        </w:rPr>
      </w:pPr>
    </w:p>
    <w:p w:rsidR="0016621C" w:rsidRDefault="0016621C" w:rsidP="00D27E6B">
      <w:pPr>
        <w:rPr>
          <w:rtl/>
          <w:lang w:eastAsia="ar-SA" w:bidi="ar-SY"/>
        </w:rPr>
      </w:pPr>
    </w:p>
    <w:p w:rsidR="0016621C" w:rsidRDefault="0016621C" w:rsidP="00D27E6B">
      <w:pPr>
        <w:rPr>
          <w:rtl/>
          <w:lang w:eastAsia="ar-SA" w:bidi="ar-SY"/>
        </w:rPr>
      </w:pPr>
    </w:p>
    <w:p w:rsidR="00C7758A" w:rsidRDefault="00C7758A" w:rsidP="00C7758A">
      <w:pPr>
        <w:pStyle w:val="3"/>
        <w:rPr>
          <w:rFonts w:cs="Simplified Arabic"/>
          <w:rtl/>
        </w:rPr>
      </w:pPr>
      <w:r>
        <w:rPr>
          <w:rFonts w:cs="Simplified Arabic" w:hint="cs"/>
          <w:noProof/>
          <w:snapToGrid/>
          <w:rtl/>
          <w:lang w:eastAsia="en-US"/>
        </w:rPr>
        <w:drawing>
          <wp:anchor distT="0" distB="0" distL="114300" distR="114300" simplePos="0" relativeHeight="2517227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7758A" w:rsidRDefault="00C7758A" w:rsidP="00C7758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7758A" w:rsidRDefault="00C7758A" w:rsidP="00C7758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7758A" w:rsidRPr="00AC2737" w:rsidRDefault="00C7758A" w:rsidP="00C7758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7758A" w:rsidRPr="003D63C3" w:rsidRDefault="00C7758A" w:rsidP="00C7758A">
      <w:pPr>
        <w:ind w:left="3600"/>
        <w:rPr>
          <w:rFonts w:cs="Simplified Arabic"/>
          <w:b/>
          <w:bCs/>
          <w:sz w:val="28"/>
          <w:szCs w:val="28"/>
          <w:rtl/>
          <w:lang w:bidi="ar-SY"/>
        </w:rPr>
      </w:pPr>
      <w:r>
        <w:rPr>
          <w:rFonts w:cs="Simplified Arabic" w:hint="cs"/>
          <w:b/>
          <w:bCs/>
          <w:sz w:val="28"/>
          <w:szCs w:val="28"/>
          <w:rtl/>
          <w:lang w:bidi="ar-SY"/>
        </w:rPr>
        <w:t>قرار /233/</w:t>
      </w:r>
    </w:p>
    <w:p w:rsidR="00C7758A" w:rsidRPr="00745472" w:rsidRDefault="00C7758A" w:rsidP="00C7758A">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C7758A" w:rsidRPr="00745472" w:rsidRDefault="00C7758A" w:rsidP="00C7758A">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C7758A" w:rsidRPr="00745472" w:rsidRDefault="00C7758A" w:rsidP="00C7758A">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مذكرة عرض دائرة العقود رقم /2639/ تاريخ 18/9/2017</w:t>
      </w:r>
    </w:p>
    <w:p w:rsidR="00C7758A" w:rsidRPr="00745472" w:rsidRDefault="00C7758A" w:rsidP="00C7758A">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C7758A" w:rsidRPr="00745472" w:rsidRDefault="00C7758A" w:rsidP="00C7758A">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C7758A" w:rsidRDefault="00C7758A" w:rsidP="00C7758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7758A" w:rsidRDefault="00C7758A" w:rsidP="00C7758A">
      <w:pPr>
        <w:rPr>
          <w:rFonts w:cs="Simplified Arabic"/>
          <w:sz w:val="26"/>
          <w:szCs w:val="26"/>
          <w:rtl/>
          <w:lang w:bidi="ar-SY"/>
        </w:rPr>
      </w:pPr>
      <w:r w:rsidRPr="00E05731">
        <w:rPr>
          <w:rFonts w:cs="Simplified Arabic" w:hint="cs"/>
          <w:b/>
          <w:bCs/>
          <w:sz w:val="24"/>
          <w:szCs w:val="24"/>
          <w:rtl/>
          <w:lang w:bidi="ar-SY"/>
        </w:rPr>
        <w:t>مادة 1 –</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 xml:space="preserve">على </w:t>
      </w:r>
      <w:r>
        <w:rPr>
          <w:rFonts w:cs="Simplified Arabic" w:hint="cs"/>
          <w:sz w:val="26"/>
          <w:szCs w:val="26"/>
          <w:rtl/>
          <w:lang w:bidi="ar-SY"/>
        </w:rPr>
        <w:t>تصديق العقد رقم /40/ لعام 2017 والمنظم بين مجلس مدينة طرطوس والسيد منير مصطفى بيلون والخاص باستثمار الكشك /3/ على الكورنيش البحري .</w:t>
      </w:r>
    </w:p>
    <w:p w:rsidR="00C7758A" w:rsidRDefault="00C7758A" w:rsidP="00C7758A">
      <w:pPr>
        <w:rPr>
          <w:rFonts w:cs="Simplified Arabic"/>
          <w:sz w:val="26"/>
          <w:szCs w:val="26"/>
          <w:rtl/>
          <w:lang w:bidi="ar-SY"/>
        </w:rPr>
      </w:pPr>
      <w:r>
        <w:rPr>
          <w:rFonts w:cs="Simplified Arabic" w:hint="cs"/>
          <w:sz w:val="26"/>
          <w:szCs w:val="26"/>
          <w:rtl/>
          <w:lang w:bidi="ar-SY"/>
        </w:rPr>
        <w:t xml:space="preserve"> </w:t>
      </w: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قيمة العقد : يحدد بدل الاستثمار وفق التالي :</w:t>
      </w:r>
    </w:p>
    <w:p w:rsidR="00C7758A" w:rsidRDefault="00C7758A" w:rsidP="00C7758A">
      <w:pPr>
        <w:rPr>
          <w:rFonts w:cs="Simplified Arabic"/>
          <w:sz w:val="26"/>
          <w:szCs w:val="26"/>
          <w:rtl/>
          <w:lang w:bidi="ar-SY"/>
        </w:rPr>
      </w:pPr>
      <w:r>
        <w:rPr>
          <w:rFonts w:cs="Simplified Arabic" w:hint="cs"/>
          <w:sz w:val="26"/>
          <w:szCs w:val="26"/>
          <w:rtl/>
          <w:lang w:bidi="ar-SY"/>
        </w:rPr>
        <w:t>في السنة الأولى من الاستثمار بمبلغ وقدره /775000 ل.س / فقط سبعمائة وخمس وسبعون ألف ليرة سورية لا غير</w:t>
      </w:r>
    </w:p>
    <w:p w:rsidR="00C7758A" w:rsidRDefault="00C7758A" w:rsidP="00C7758A">
      <w:pPr>
        <w:rPr>
          <w:rFonts w:cs="Simplified Arabic"/>
          <w:sz w:val="26"/>
          <w:szCs w:val="26"/>
          <w:rtl/>
          <w:lang w:bidi="ar-SY"/>
        </w:rPr>
      </w:pPr>
      <w:r>
        <w:rPr>
          <w:rFonts w:cs="Simplified Arabic" w:hint="cs"/>
          <w:sz w:val="26"/>
          <w:szCs w:val="26"/>
          <w:rtl/>
          <w:lang w:bidi="ar-SY"/>
        </w:rPr>
        <w:t xml:space="preserve">في السنة الثانية من الاستثمار بمبلغ وقدره /968750 ل.س / فقط تسعمائة وثمانية وستون ألف وسبعمائة وخمسون ليرة سورية لاغير </w:t>
      </w:r>
    </w:p>
    <w:p w:rsidR="00C7758A" w:rsidRDefault="00C7758A" w:rsidP="00C7758A">
      <w:pPr>
        <w:rPr>
          <w:rFonts w:cs="Simplified Arabic"/>
          <w:sz w:val="28"/>
          <w:szCs w:val="28"/>
          <w:rtl/>
          <w:lang w:bidi="ar-SY"/>
        </w:rPr>
      </w:pPr>
      <w:r>
        <w:rPr>
          <w:rFonts w:cs="Simplified Arabic" w:hint="cs"/>
          <w:sz w:val="26"/>
          <w:szCs w:val="26"/>
          <w:rtl/>
          <w:lang w:bidi="ar-SY"/>
        </w:rPr>
        <w:t>في السنة الثالثة بمبلغ وقدره /1162500/ ل.س فقط مليون ومائ</w:t>
      </w:r>
      <w:r>
        <w:rPr>
          <w:rFonts w:cs="Simplified Arabic" w:hint="eastAsia"/>
          <w:sz w:val="26"/>
          <w:szCs w:val="26"/>
          <w:rtl/>
          <w:lang w:bidi="ar-SY"/>
        </w:rPr>
        <w:t>ة</w:t>
      </w:r>
      <w:r>
        <w:rPr>
          <w:rFonts w:cs="Simplified Arabic" w:hint="cs"/>
          <w:sz w:val="26"/>
          <w:szCs w:val="26"/>
          <w:rtl/>
          <w:lang w:bidi="ar-SY"/>
        </w:rPr>
        <w:t xml:space="preserve"> واثنان وستون ألفاً وخمسمائة ليرة سورية لا غير.  </w:t>
      </w:r>
    </w:p>
    <w:p w:rsidR="00C7758A" w:rsidRPr="003A6C78" w:rsidRDefault="00C7758A" w:rsidP="00C7758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مدة العقد : تحدد مدة الاستثمار بثلاثة أعوام ميلادية تبدأ من تاريخ تسليم موقع الكشك للمستثمر .</w:t>
      </w:r>
    </w:p>
    <w:p w:rsidR="00C7758A" w:rsidRDefault="00C7758A" w:rsidP="00C7758A">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p>
    <w:p w:rsidR="00C7758A" w:rsidRDefault="00C7758A" w:rsidP="00C7758A">
      <w:pPr>
        <w:rPr>
          <w:rFonts w:cs="Simplified Arabic"/>
          <w:b/>
          <w:bCs/>
          <w:sz w:val="28"/>
          <w:szCs w:val="28"/>
          <w:rtl/>
          <w:lang w:bidi="ar-SY"/>
        </w:rPr>
      </w:pPr>
      <w:r>
        <w:rPr>
          <w:rFonts w:cs="Simplified Arabic" w:hint="cs"/>
          <w:b/>
          <w:bCs/>
          <w:sz w:val="28"/>
          <w:szCs w:val="28"/>
          <w:rtl/>
          <w:lang w:bidi="ar-SY"/>
        </w:rPr>
        <w:t xml:space="preserve">                                    طرطوس  20/ 9/2017</w:t>
      </w:r>
    </w:p>
    <w:p w:rsidR="00C7758A" w:rsidRDefault="00C7758A" w:rsidP="00C7758A">
      <w:pPr>
        <w:rPr>
          <w:rFonts w:cs="Simplified Arabic"/>
          <w:b/>
          <w:bCs/>
          <w:sz w:val="28"/>
          <w:szCs w:val="28"/>
          <w:rtl/>
          <w:lang w:bidi="ar-SY"/>
        </w:rPr>
      </w:pPr>
    </w:p>
    <w:p w:rsidR="00C7758A" w:rsidRDefault="00C7758A" w:rsidP="00C7758A">
      <w:pPr>
        <w:rPr>
          <w:rFonts w:cs="Simplified Arabic"/>
          <w:b/>
          <w:bCs/>
          <w:sz w:val="28"/>
          <w:szCs w:val="28"/>
          <w:rtl/>
          <w:lang w:bidi="ar-SY"/>
        </w:rPr>
      </w:pPr>
    </w:p>
    <w:p w:rsidR="00C7758A" w:rsidRPr="00353F6D" w:rsidRDefault="00C7758A" w:rsidP="00C7758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7758A" w:rsidRPr="00353F6D" w:rsidRDefault="00C7758A" w:rsidP="00C7758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Default="00C7758A" w:rsidP="00C7758A">
      <w:pPr>
        <w:jc w:val="lowKashida"/>
        <w:rPr>
          <w:rFonts w:cs="Simplified Arabic"/>
          <w:b/>
          <w:bCs/>
          <w:u w:val="single"/>
          <w:rtl/>
          <w:lang w:bidi="ar-SY"/>
        </w:rPr>
      </w:pPr>
    </w:p>
    <w:p w:rsidR="00C7758A" w:rsidRPr="00D32A02" w:rsidRDefault="00C7758A" w:rsidP="00C7758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7758A" w:rsidRDefault="00C7758A" w:rsidP="00C7758A">
      <w:pPr>
        <w:pStyle w:val="a3"/>
        <w:numPr>
          <w:ilvl w:val="0"/>
          <w:numId w:val="1"/>
        </w:numPr>
        <w:rPr>
          <w:b/>
          <w:bCs/>
          <w:sz w:val="22"/>
          <w:szCs w:val="22"/>
        </w:rPr>
      </w:pPr>
      <w:r>
        <w:rPr>
          <w:rFonts w:hint="cs"/>
          <w:b/>
          <w:bCs/>
          <w:sz w:val="22"/>
          <w:szCs w:val="22"/>
          <w:rtl/>
        </w:rPr>
        <w:t xml:space="preserve">مدير المدينة </w:t>
      </w:r>
    </w:p>
    <w:p w:rsidR="00C7758A" w:rsidRDefault="00C7758A" w:rsidP="00C7758A">
      <w:pPr>
        <w:pStyle w:val="a3"/>
        <w:numPr>
          <w:ilvl w:val="0"/>
          <w:numId w:val="1"/>
        </w:numPr>
        <w:rPr>
          <w:b/>
          <w:bCs/>
          <w:sz w:val="22"/>
          <w:szCs w:val="22"/>
        </w:rPr>
      </w:pPr>
      <w:r>
        <w:rPr>
          <w:rFonts w:hint="cs"/>
          <w:b/>
          <w:bCs/>
          <w:sz w:val="22"/>
          <w:szCs w:val="22"/>
          <w:rtl/>
        </w:rPr>
        <w:t>دائرة العقود مع المرفقات للمتابعة.</w:t>
      </w:r>
    </w:p>
    <w:p w:rsidR="00C7758A" w:rsidRDefault="00C7758A" w:rsidP="00C7758A">
      <w:pPr>
        <w:pStyle w:val="a3"/>
        <w:numPr>
          <w:ilvl w:val="0"/>
          <w:numId w:val="1"/>
        </w:numPr>
        <w:rPr>
          <w:b/>
          <w:bCs/>
          <w:sz w:val="22"/>
          <w:szCs w:val="22"/>
        </w:rPr>
      </w:pPr>
      <w:r>
        <w:rPr>
          <w:rFonts w:hint="cs"/>
          <w:b/>
          <w:bCs/>
          <w:sz w:val="22"/>
          <w:szCs w:val="22"/>
          <w:rtl/>
        </w:rPr>
        <w:t>مديرية الشؤون الفنية للمتابعة</w:t>
      </w:r>
    </w:p>
    <w:p w:rsidR="00C7758A" w:rsidRPr="00CD2121" w:rsidRDefault="00C7758A" w:rsidP="00C7758A">
      <w:pPr>
        <w:pStyle w:val="a3"/>
        <w:numPr>
          <w:ilvl w:val="0"/>
          <w:numId w:val="1"/>
        </w:numPr>
        <w:rPr>
          <w:b/>
          <w:bCs/>
          <w:sz w:val="22"/>
          <w:szCs w:val="22"/>
        </w:rPr>
      </w:pPr>
      <w:r>
        <w:rPr>
          <w:rFonts w:hint="cs"/>
          <w:b/>
          <w:bCs/>
          <w:sz w:val="22"/>
          <w:szCs w:val="22"/>
          <w:rtl/>
        </w:rPr>
        <w:t>مديرية الشؤون المالية للمتابعة</w:t>
      </w:r>
    </w:p>
    <w:p w:rsidR="00C7758A" w:rsidRPr="00CD2121" w:rsidRDefault="00C7758A" w:rsidP="00C7758A">
      <w:pPr>
        <w:pStyle w:val="a3"/>
        <w:numPr>
          <w:ilvl w:val="0"/>
          <w:numId w:val="1"/>
        </w:numPr>
        <w:rPr>
          <w:b/>
          <w:bCs/>
          <w:sz w:val="22"/>
          <w:szCs w:val="22"/>
        </w:rPr>
      </w:pPr>
      <w:r w:rsidRPr="00CD2121">
        <w:rPr>
          <w:rFonts w:hint="cs"/>
          <w:b/>
          <w:bCs/>
          <w:sz w:val="22"/>
          <w:szCs w:val="22"/>
          <w:rtl/>
        </w:rPr>
        <w:t>المعلوماتية - الإضبارة</w:t>
      </w:r>
    </w:p>
    <w:p w:rsidR="0016621C" w:rsidRDefault="0016621C" w:rsidP="00D27E6B">
      <w:pPr>
        <w:rPr>
          <w:rtl/>
          <w:lang w:eastAsia="ar-SA" w:bidi="ar-SY"/>
        </w:rPr>
      </w:pPr>
    </w:p>
    <w:p w:rsidR="00C7758A" w:rsidRDefault="00C7758A" w:rsidP="00D27E6B">
      <w:pPr>
        <w:rPr>
          <w:rtl/>
          <w:lang w:eastAsia="ar-SA" w:bidi="ar-SY"/>
        </w:rPr>
      </w:pPr>
    </w:p>
    <w:p w:rsidR="00FB0581" w:rsidRDefault="00FB0581" w:rsidP="00FB0581">
      <w:pPr>
        <w:pStyle w:val="3"/>
        <w:rPr>
          <w:rFonts w:cs="Simplified Arabic"/>
          <w:rtl/>
        </w:rPr>
      </w:pPr>
      <w:r>
        <w:rPr>
          <w:rFonts w:cs="Simplified Arabic" w:hint="cs"/>
          <w:noProof/>
          <w:snapToGrid/>
          <w:rtl/>
          <w:lang w:eastAsia="en-US"/>
        </w:rPr>
        <w:drawing>
          <wp:anchor distT="0" distB="0" distL="114300" distR="114300" simplePos="0" relativeHeight="2517248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FB0581" w:rsidRDefault="00FB0581" w:rsidP="00FB058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FB0581" w:rsidRDefault="00FB0581" w:rsidP="00FB058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FB0581" w:rsidRPr="00AC2737" w:rsidRDefault="00FB0581" w:rsidP="00FB058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FB0581" w:rsidRPr="003D63C3" w:rsidRDefault="00FB0581" w:rsidP="00FB0581">
      <w:pPr>
        <w:ind w:left="3600"/>
        <w:rPr>
          <w:rFonts w:cs="Simplified Arabic"/>
          <w:b/>
          <w:bCs/>
          <w:sz w:val="28"/>
          <w:szCs w:val="28"/>
          <w:rtl/>
          <w:lang w:bidi="ar-SY"/>
        </w:rPr>
      </w:pPr>
      <w:r>
        <w:rPr>
          <w:rFonts w:cs="Simplified Arabic" w:hint="cs"/>
          <w:b/>
          <w:bCs/>
          <w:sz w:val="28"/>
          <w:szCs w:val="28"/>
          <w:rtl/>
          <w:lang w:bidi="ar-SY"/>
        </w:rPr>
        <w:t>قرار /234/</w:t>
      </w:r>
    </w:p>
    <w:p w:rsidR="00FB0581" w:rsidRPr="00745472" w:rsidRDefault="00FB0581" w:rsidP="00FB0581">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FB0581" w:rsidRPr="00745472" w:rsidRDefault="00FB0581" w:rsidP="00FB0581">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FB0581" w:rsidRPr="00745472" w:rsidRDefault="00FB0581" w:rsidP="00FB0581">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دائرة العقود رقم5633  تاريخ 18/9/2017                                                                                                                                                                                                                                                                                                                                                                                                                                            </w:t>
      </w:r>
    </w:p>
    <w:p w:rsidR="00FB0581" w:rsidRPr="00745472" w:rsidRDefault="00FB0581" w:rsidP="00FB0581">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FB0581" w:rsidRPr="00745472" w:rsidRDefault="00FB0581" w:rsidP="00FB0581">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FB0581" w:rsidRDefault="00FB0581" w:rsidP="00FB058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B0581" w:rsidRDefault="00FB0581" w:rsidP="00FB0581">
      <w:pPr>
        <w:rPr>
          <w:rFonts w:cs="Simplified Arabic"/>
          <w:sz w:val="26"/>
          <w:szCs w:val="26"/>
          <w:rtl/>
          <w:lang w:bidi="ar-SY"/>
        </w:rPr>
      </w:pPr>
      <w:r w:rsidRPr="00E05731">
        <w:rPr>
          <w:rFonts w:cs="Simplified Arabic" w:hint="cs"/>
          <w:b/>
          <w:bCs/>
          <w:sz w:val="24"/>
          <w:szCs w:val="24"/>
          <w:rtl/>
          <w:lang w:bidi="ar-SY"/>
        </w:rPr>
        <w:t>مادة 1 –</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 xml:space="preserve">على </w:t>
      </w:r>
      <w:r>
        <w:rPr>
          <w:rFonts w:cs="Simplified Arabic" w:hint="cs"/>
          <w:sz w:val="26"/>
          <w:szCs w:val="26"/>
          <w:rtl/>
          <w:lang w:bidi="ar-SY"/>
        </w:rPr>
        <w:t xml:space="preserve">تصديق عقد بالتراضي رقم /41/ لعام 2017 والمنظم بين مجلس مدينة طرطوس والشركة العامة للطرق والجسور ممثلة بالسيد المدير العام المهندس لؤي بركات والخاص بأعمال صيانة وإكساء شوارع متفرقة في أحياء( الرادار ورأس الشغري ووادي الشاطر )لعام 2017 </w:t>
      </w:r>
    </w:p>
    <w:p w:rsidR="00FB0581" w:rsidRDefault="00FB0581" w:rsidP="00FB0581">
      <w:pPr>
        <w:rPr>
          <w:rFonts w:cs="Simplified Arabic"/>
          <w:sz w:val="28"/>
          <w:szCs w:val="28"/>
          <w:rtl/>
          <w:lang w:bidi="ar-SY"/>
        </w:rPr>
      </w:pPr>
      <w:r>
        <w:rPr>
          <w:rFonts w:cs="Simplified Arabic" w:hint="cs"/>
          <w:sz w:val="26"/>
          <w:szCs w:val="26"/>
          <w:rtl/>
          <w:lang w:bidi="ar-SY"/>
        </w:rPr>
        <w:t xml:space="preserve"> </w:t>
      </w: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قيمة العقد : تبلغ القيمة الإجمالية لهذا العقد/ 24996800 ل.س / فقط أربع وعشرون مليوناً وتسعمائة وستة وتسعون ألفاً وثمانمائة ليرة سورية لاغير</w:t>
      </w:r>
    </w:p>
    <w:p w:rsidR="00FB0581" w:rsidRPr="003A6C78" w:rsidRDefault="00FB0581" w:rsidP="00FB0581">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مدة العقد : تحدد مدة العقد ﺒ /240يوم / اعتباراً من تاريخ المباشرة أو تسليم موقع العمل </w:t>
      </w:r>
    </w:p>
    <w:p w:rsidR="00FB0581" w:rsidRDefault="00FB0581" w:rsidP="00FB0581">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p>
    <w:p w:rsidR="00FB0581" w:rsidRDefault="00FB0581" w:rsidP="00FB0581">
      <w:pPr>
        <w:rPr>
          <w:rFonts w:cs="Simplified Arabic"/>
          <w:b/>
          <w:bCs/>
          <w:sz w:val="28"/>
          <w:szCs w:val="28"/>
          <w:rtl/>
          <w:lang w:bidi="ar-SY"/>
        </w:rPr>
      </w:pPr>
      <w:r>
        <w:rPr>
          <w:rFonts w:cs="Simplified Arabic" w:hint="cs"/>
          <w:b/>
          <w:bCs/>
          <w:sz w:val="28"/>
          <w:szCs w:val="28"/>
          <w:rtl/>
          <w:lang w:bidi="ar-SY"/>
        </w:rPr>
        <w:t xml:space="preserve">                                    طرطوس  20/ 9/2017</w:t>
      </w:r>
    </w:p>
    <w:p w:rsidR="00FB0581" w:rsidRDefault="00FB0581" w:rsidP="00FB0581">
      <w:pPr>
        <w:rPr>
          <w:rFonts w:cs="Simplified Arabic"/>
          <w:b/>
          <w:bCs/>
          <w:sz w:val="28"/>
          <w:szCs w:val="28"/>
          <w:rtl/>
          <w:lang w:bidi="ar-SY"/>
        </w:rPr>
      </w:pPr>
    </w:p>
    <w:p w:rsidR="00FB0581" w:rsidRPr="00353F6D" w:rsidRDefault="00FB0581" w:rsidP="00FB058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FB0581" w:rsidRPr="00353F6D" w:rsidRDefault="00FB0581" w:rsidP="00FB058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Default="00FB0581" w:rsidP="00FB0581">
      <w:pPr>
        <w:jc w:val="lowKashida"/>
        <w:rPr>
          <w:rFonts w:cs="Simplified Arabic"/>
          <w:b/>
          <w:bCs/>
          <w:u w:val="single"/>
          <w:rtl/>
          <w:lang w:bidi="ar-SY"/>
        </w:rPr>
      </w:pPr>
    </w:p>
    <w:p w:rsidR="00FB0581" w:rsidRPr="00D32A02" w:rsidRDefault="00FB0581" w:rsidP="00FB058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B0581" w:rsidRDefault="00FB0581" w:rsidP="00FB0581">
      <w:pPr>
        <w:pStyle w:val="a3"/>
        <w:numPr>
          <w:ilvl w:val="0"/>
          <w:numId w:val="1"/>
        </w:numPr>
        <w:rPr>
          <w:b/>
          <w:bCs/>
          <w:sz w:val="22"/>
          <w:szCs w:val="22"/>
        </w:rPr>
      </w:pPr>
      <w:r>
        <w:rPr>
          <w:rFonts w:hint="cs"/>
          <w:b/>
          <w:bCs/>
          <w:sz w:val="22"/>
          <w:szCs w:val="22"/>
          <w:rtl/>
        </w:rPr>
        <w:t xml:space="preserve">مدير المدينة </w:t>
      </w:r>
    </w:p>
    <w:p w:rsidR="00FB0581" w:rsidRDefault="00FB0581" w:rsidP="00FB0581">
      <w:pPr>
        <w:pStyle w:val="a3"/>
        <w:numPr>
          <w:ilvl w:val="0"/>
          <w:numId w:val="1"/>
        </w:numPr>
        <w:rPr>
          <w:b/>
          <w:bCs/>
          <w:sz w:val="22"/>
          <w:szCs w:val="22"/>
        </w:rPr>
      </w:pPr>
      <w:r>
        <w:rPr>
          <w:rFonts w:hint="cs"/>
          <w:b/>
          <w:bCs/>
          <w:sz w:val="22"/>
          <w:szCs w:val="22"/>
          <w:rtl/>
        </w:rPr>
        <w:t>دائرة العقود مع المرفقات للمتابعة.</w:t>
      </w:r>
    </w:p>
    <w:p w:rsidR="00FB0581" w:rsidRDefault="00FB0581" w:rsidP="00FB0581">
      <w:pPr>
        <w:pStyle w:val="a3"/>
        <w:numPr>
          <w:ilvl w:val="0"/>
          <w:numId w:val="1"/>
        </w:numPr>
        <w:rPr>
          <w:b/>
          <w:bCs/>
          <w:sz w:val="22"/>
          <w:szCs w:val="22"/>
        </w:rPr>
      </w:pPr>
      <w:r>
        <w:rPr>
          <w:rFonts w:hint="cs"/>
          <w:b/>
          <w:bCs/>
          <w:sz w:val="22"/>
          <w:szCs w:val="22"/>
          <w:rtl/>
        </w:rPr>
        <w:t>مديرية الشؤون الفنية للمتابعة</w:t>
      </w:r>
    </w:p>
    <w:p w:rsidR="00FB0581" w:rsidRPr="00CD2121" w:rsidRDefault="00FB0581" w:rsidP="00FB0581">
      <w:pPr>
        <w:pStyle w:val="a3"/>
        <w:numPr>
          <w:ilvl w:val="0"/>
          <w:numId w:val="1"/>
        </w:numPr>
        <w:rPr>
          <w:b/>
          <w:bCs/>
          <w:sz w:val="22"/>
          <w:szCs w:val="22"/>
        </w:rPr>
      </w:pPr>
      <w:r>
        <w:rPr>
          <w:rFonts w:hint="cs"/>
          <w:b/>
          <w:bCs/>
          <w:sz w:val="22"/>
          <w:szCs w:val="22"/>
          <w:rtl/>
        </w:rPr>
        <w:t>مديرية الشؤون المالية للمتابعة</w:t>
      </w:r>
    </w:p>
    <w:p w:rsidR="00FB0581" w:rsidRPr="00CD2121" w:rsidRDefault="00FB0581" w:rsidP="00FB0581">
      <w:pPr>
        <w:pStyle w:val="a3"/>
        <w:numPr>
          <w:ilvl w:val="0"/>
          <w:numId w:val="1"/>
        </w:numPr>
        <w:rPr>
          <w:b/>
          <w:bCs/>
          <w:sz w:val="22"/>
          <w:szCs w:val="22"/>
        </w:rPr>
      </w:pPr>
      <w:r w:rsidRPr="00CD2121">
        <w:rPr>
          <w:rFonts w:hint="cs"/>
          <w:b/>
          <w:bCs/>
          <w:sz w:val="22"/>
          <w:szCs w:val="22"/>
          <w:rtl/>
        </w:rPr>
        <w:t>المعلوماتية - الإضبارة</w:t>
      </w:r>
    </w:p>
    <w:p w:rsidR="00C7758A" w:rsidRDefault="00C7758A" w:rsidP="00D27E6B">
      <w:pPr>
        <w:rPr>
          <w:rtl/>
          <w:lang w:eastAsia="ar-SA" w:bidi="ar-SY"/>
        </w:rPr>
      </w:pPr>
    </w:p>
    <w:p w:rsidR="00FB0581" w:rsidRDefault="00FB0581" w:rsidP="00D27E6B">
      <w:pPr>
        <w:rPr>
          <w:rtl/>
          <w:lang w:eastAsia="ar-SA" w:bidi="ar-SY"/>
        </w:rPr>
      </w:pPr>
    </w:p>
    <w:p w:rsidR="00FB0581" w:rsidRDefault="00FB0581" w:rsidP="00D27E6B">
      <w:pPr>
        <w:rPr>
          <w:rtl/>
          <w:lang w:eastAsia="ar-SA" w:bidi="ar-SY"/>
        </w:rPr>
      </w:pPr>
    </w:p>
    <w:p w:rsidR="00FB0581" w:rsidRDefault="00FB0581" w:rsidP="00D27E6B">
      <w:pPr>
        <w:rPr>
          <w:rtl/>
          <w:lang w:eastAsia="ar-SA" w:bidi="ar-SY"/>
        </w:rPr>
      </w:pPr>
    </w:p>
    <w:p w:rsidR="00FB0581" w:rsidRDefault="00FB0581" w:rsidP="00D27E6B">
      <w:pPr>
        <w:rPr>
          <w:rtl/>
          <w:lang w:eastAsia="ar-SA" w:bidi="ar-SY"/>
        </w:rPr>
      </w:pPr>
    </w:p>
    <w:p w:rsidR="00FB0581" w:rsidRDefault="00FB0581" w:rsidP="00D27E6B">
      <w:pPr>
        <w:rPr>
          <w:rtl/>
          <w:lang w:eastAsia="ar-SA" w:bidi="ar-SY"/>
        </w:rPr>
      </w:pPr>
    </w:p>
    <w:p w:rsidR="00FB0581" w:rsidRDefault="00FB0581" w:rsidP="00D27E6B">
      <w:pPr>
        <w:rPr>
          <w:rtl/>
          <w:lang w:eastAsia="ar-SA" w:bidi="ar-SY"/>
        </w:rPr>
      </w:pPr>
    </w:p>
    <w:p w:rsidR="00B84700" w:rsidRDefault="00B84700" w:rsidP="00B84700">
      <w:pPr>
        <w:pStyle w:val="3"/>
        <w:rPr>
          <w:rFonts w:cs="Simplified Arabic"/>
          <w:rtl/>
        </w:rPr>
      </w:pPr>
      <w:r>
        <w:rPr>
          <w:rFonts w:cs="Simplified Arabic" w:hint="cs"/>
          <w:noProof/>
          <w:snapToGrid/>
          <w:rtl/>
          <w:lang w:eastAsia="en-US"/>
        </w:rPr>
        <w:drawing>
          <wp:anchor distT="0" distB="0" distL="114300" distR="114300" simplePos="0" relativeHeight="2517268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84700" w:rsidRDefault="00B84700" w:rsidP="00B8470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84700" w:rsidRDefault="00B84700" w:rsidP="00B8470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84700" w:rsidRPr="00AC2737" w:rsidRDefault="00B84700" w:rsidP="00B8470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84700" w:rsidRPr="003D63C3" w:rsidRDefault="00B84700" w:rsidP="00B84700">
      <w:pPr>
        <w:ind w:left="3600"/>
        <w:rPr>
          <w:rFonts w:cs="Simplified Arabic"/>
          <w:b/>
          <w:bCs/>
          <w:sz w:val="28"/>
          <w:szCs w:val="28"/>
          <w:rtl/>
          <w:lang w:bidi="ar-SY"/>
        </w:rPr>
      </w:pPr>
      <w:r>
        <w:rPr>
          <w:rFonts w:cs="Simplified Arabic" w:hint="cs"/>
          <w:b/>
          <w:bCs/>
          <w:sz w:val="28"/>
          <w:szCs w:val="28"/>
          <w:rtl/>
          <w:lang w:bidi="ar-SY"/>
        </w:rPr>
        <w:t>قرار /235/</w:t>
      </w:r>
    </w:p>
    <w:p w:rsidR="00B84700" w:rsidRPr="00745472" w:rsidRDefault="00B84700" w:rsidP="00B84700">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B84700" w:rsidRPr="00745472" w:rsidRDefault="00B84700" w:rsidP="00B84700">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B84700" w:rsidRPr="00F7057D" w:rsidRDefault="00B84700" w:rsidP="00B84700">
      <w:pPr>
        <w:rPr>
          <w:rFonts w:cs="Simplified Arabic"/>
          <w:sz w:val="26"/>
          <w:szCs w:val="26"/>
          <w:rtl/>
          <w:lang w:bidi="ar-SY"/>
        </w:rPr>
      </w:pPr>
      <w:r w:rsidRPr="00F7057D">
        <w:rPr>
          <w:rFonts w:cs="Simplified Arabic" w:hint="cs"/>
          <w:sz w:val="26"/>
          <w:szCs w:val="26"/>
          <w:rtl/>
          <w:lang w:bidi="ar-SY"/>
        </w:rPr>
        <w:t xml:space="preserve">وعلى الطلبات المقدمة من السادة/ </w:t>
      </w:r>
      <w:r>
        <w:rPr>
          <w:rFonts w:cs="Simplified Arabic" w:hint="cs"/>
          <w:sz w:val="26"/>
          <w:szCs w:val="26"/>
          <w:rtl/>
          <w:lang w:bidi="ar-SY"/>
        </w:rPr>
        <w:t xml:space="preserve">محمد يونس كردي </w:t>
      </w:r>
      <w:r>
        <w:rPr>
          <w:rFonts w:cs="Simplified Arabic"/>
          <w:sz w:val="26"/>
          <w:szCs w:val="26"/>
          <w:rtl/>
          <w:lang w:bidi="ar-SY"/>
        </w:rPr>
        <w:t>–</w:t>
      </w:r>
      <w:r>
        <w:rPr>
          <w:rFonts w:cs="Simplified Arabic" w:hint="cs"/>
          <w:sz w:val="26"/>
          <w:szCs w:val="26"/>
          <w:rtl/>
          <w:lang w:bidi="ar-SY"/>
        </w:rPr>
        <w:t xml:space="preserve"> محمد محمود سليمان </w:t>
      </w:r>
      <w:r>
        <w:rPr>
          <w:rFonts w:cs="Simplified Arabic"/>
          <w:sz w:val="26"/>
          <w:szCs w:val="26"/>
          <w:rtl/>
          <w:lang w:bidi="ar-SY"/>
        </w:rPr>
        <w:t>–</w:t>
      </w:r>
      <w:r>
        <w:rPr>
          <w:rFonts w:cs="Simplified Arabic" w:hint="cs"/>
          <w:sz w:val="26"/>
          <w:szCs w:val="26"/>
          <w:rtl/>
          <w:lang w:bidi="ar-SY"/>
        </w:rPr>
        <w:t xml:space="preserve"> غيث عز الدين </w:t>
      </w:r>
      <w:r>
        <w:rPr>
          <w:rFonts w:cs="Simplified Arabic"/>
          <w:sz w:val="26"/>
          <w:szCs w:val="26"/>
          <w:rtl/>
          <w:lang w:bidi="ar-SY"/>
        </w:rPr>
        <w:t>–</w:t>
      </w:r>
      <w:r>
        <w:rPr>
          <w:rFonts w:cs="Simplified Arabic" w:hint="cs"/>
          <w:sz w:val="26"/>
          <w:szCs w:val="26"/>
          <w:rtl/>
          <w:lang w:bidi="ar-SY"/>
        </w:rPr>
        <w:t xml:space="preserve"> جمال علي سلامة </w:t>
      </w:r>
      <w:r>
        <w:rPr>
          <w:rFonts w:cs="Simplified Arabic"/>
          <w:sz w:val="26"/>
          <w:szCs w:val="26"/>
          <w:rtl/>
          <w:lang w:bidi="ar-SY"/>
        </w:rPr>
        <w:t>–</w:t>
      </w:r>
      <w:r>
        <w:rPr>
          <w:rFonts w:cs="Simplified Arabic" w:hint="cs"/>
          <w:sz w:val="26"/>
          <w:szCs w:val="26"/>
          <w:rtl/>
          <w:lang w:bidi="ar-SY"/>
        </w:rPr>
        <w:t xml:space="preserve"> علي كاسر أحمد </w:t>
      </w:r>
      <w:r>
        <w:rPr>
          <w:rFonts w:cs="Simplified Arabic"/>
          <w:sz w:val="26"/>
          <w:szCs w:val="26"/>
          <w:rtl/>
          <w:lang w:bidi="ar-SY"/>
        </w:rPr>
        <w:t>–</w:t>
      </w:r>
      <w:r>
        <w:rPr>
          <w:rFonts w:cs="Simplified Arabic" w:hint="cs"/>
          <w:sz w:val="26"/>
          <w:szCs w:val="26"/>
          <w:rtl/>
          <w:lang w:bidi="ar-SY"/>
        </w:rPr>
        <w:t xml:space="preserve"> زهير محمد شناتا </w:t>
      </w:r>
      <w:r>
        <w:rPr>
          <w:rFonts w:cs="Simplified Arabic"/>
          <w:sz w:val="26"/>
          <w:szCs w:val="26"/>
          <w:rtl/>
          <w:lang w:bidi="ar-SY"/>
        </w:rPr>
        <w:t>–</w:t>
      </w:r>
      <w:r>
        <w:rPr>
          <w:rFonts w:cs="Simplified Arabic" w:hint="cs"/>
          <w:sz w:val="26"/>
          <w:szCs w:val="26"/>
          <w:rtl/>
          <w:lang w:bidi="ar-SY"/>
        </w:rPr>
        <w:t xml:space="preserve"> نعيم أحمد محمود </w:t>
      </w:r>
      <w:r>
        <w:rPr>
          <w:rFonts w:cs="Simplified Arabic"/>
          <w:sz w:val="26"/>
          <w:szCs w:val="26"/>
          <w:rtl/>
          <w:lang w:bidi="ar-SY"/>
        </w:rPr>
        <w:t>–</w:t>
      </w:r>
      <w:r>
        <w:rPr>
          <w:rFonts w:cs="Simplified Arabic" w:hint="cs"/>
          <w:sz w:val="26"/>
          <w:szCs w:val="26"/>
          <w:rtl/>
          <w:lang w:bidi="ar-SY"/>
        </w:rPr>
        <w:t xml:space="preserve"> حيان علي حسين </w:t>
      </w:r>
      <w:r w:rsidRPr="00F7057D">
        <w:rPr>
          <w:rFonts w:cs="Simplified Arabic" w:hint="cs"/>
          <w:sz w:val="26"/>
          <w:szCs w:val="26"/>
          <w:rtl/>
          <w:lang w:bidi="ar-SY"/>
        </w:rPr>
        <w:t>/</w:t>
      </w:r>
    </w:p>
    <w:p w:rsidR="00B84700" w:rsidRPr="00F7057D" w:rsidRDefault="00B84700" w:rsidP="00B84700">
      <w:pPr>
        <w:rPr>
          <w:rFonts w:cs="Simplified Arabic"/>
          <w:sz w:val="26"/>
          <w:szCs w:val="26"/>
          <w:rtl/>
          <w:lang w:bidi="ar-SY"/>
        </w:rPr>
      </w:pPr>
      <w:r w:rsidRPr="00F7057D">
        <w:rPr>
          <w:rFonts w:cs="Simplified Arabic" w:hint="cs"/>
          <w:sz w:val="26"/>
          <w:szCs w:val="26"/>
          <w:rtl/>
          <w:lang w:bidi="ar-SY"/>
        </w:rPr>
        <w:t>وعلى كتاب محافظة طرطوس رقم 1332/ح تاريخ 13/6/2017</w:t>
      </w:r>
    </w:p>
    <w:p w:rsidR="00B84700" w:rsidRPr="00F7057D" w:rsidRDefault="00B84700" w:rsidP="00B84700">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w:t>
      </w:r>
      <w:r>
        <w:rPr>
          <w:rFonts w:cs="Simplified Arabic" w:hint="cs"/>
          <w:sz w:val="26"/>
          <w:szCs w:val="26"/>
          <w:rtl/>
          <w:lang w:bidi="ar-SY"/>
        </w:rPr>
        <w:t>رقم 5665 تاريخ 19/9/2017</w:t>
      </w:r>
    </w:p>
    <w:p w:rsidR="00B84700" w:rsidRPr="00745472" w:rsidRDefault="00B84700" w:rsidP="00B84700">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B84700" w:rsidRDefault="00B84700" w:rsidP="00B8470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84700" w:rsidRDefault="00B84700" w:rsidP="00B84700">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sidRPr="00FD6570">
        <w:rPr>
          <w:rFonts w:cs="Simplified Arabic" w:hint="cs"/>
          <w:sz w:val="26"/>
          <w:szCs w:val="26"/>
          <w:rtl/>
          <w:lang w:bidi="ar-SY"/>
        </w:rPr>
        <w:t xml:space="preserve">الموافقة على تنظيم عقود مؤقتة لمدة ثلاثة أشهر لدى مجلس مدينة طرطوس للمواطنين التالية أسماؤهم وهم : محمد يونس كردي </w:t>
      </w:r>
      <w:r w:rsidRPr="00FD6570">
        <w:rPr>
          <w:rFonts w:cs="Simplified Arabic"/>
          <w:sz w:val="26"/>
          <w:szCs w:val="26"/>
          <w:rtl/>
          <w:lang w:bidi="ar-SY"/>
        </w:rPr>
        <w:t>–</w:t>
      </w:r>
      <w:r w:rsidRPr="00FD6570">
        <w:rPr>
          <w:rFonts w:cs="Simplified Arabic" w:hint="cs"/>
          <w:sz w:val="26"/>
          <w:szCs w:val="26"/>
          <w:rtl/>
          <w:lang w:bidi="ar-SY"/>
        </w:rPr>
        <w:t xml:space="preserve"> محمد محمود سليمان </w:t>
      </w:r>
      <w:r w:rsidRPr="00FD6570">
        <w:rPr>
          <w:rFonts w:cs="Simplified Arabic"/>
          <w:sz w:val="26"/>
          <w:szCs w:val="26"/>
          <w:rtl/>
          <w:lang w:bidi="ar-SY"/>
        </w:rPr>
        <w:t>–</w:t>
      </w:r>
      <w:r w:rsidRPr="00FD6570">
        <w:rPr>
          <w:rFonts w:cs="Simplified Arabic" w:hint="cs"/>
          <w:sz w:val="26"/>
          <w:szCs w:val="26"/>
          <w:rtl/>
          <w:lang w:bidi="ar-SY"/>
        </w:rPr>
        <w:t xml:space="preserve"> غيث عز الدين </w:t>
      </w:r>
      <w:r w:rsidRPr="00FD6570">
        <w:rPr>
          <w:rFonts w:cs="Simplified Arabic"/>
          <w:sz w:val="26"/>
          <w:szCs w:val="26"/>
          <w:rtl/>
          <w:lang w:bidi="ar-SY"/>
        </w:rPr>
        <w:t>–</w:t>
      </w:r>
      <w:r w:rsidRPr="00FD6570">
        <w:rPr>
          <w:rFonts w:cs="Simplified Arabic" w:hint="cs"/>
          <w:sz w:val="26"/>
          <w:szCs w:val="26"/>
          <w:rtl/>
          <w:lang w:bidi="ar-SY"/>
        </w:rPr>
        <w:t xml:space="preserve"> جمال علي سلامة </w:t>
      </w:r>
      <w:r w:rsidRPr="00FD6570">
        <w:rPr>
          <w:rFonts w:cs="Simplified Arabic"/>
          <w:sz w:val="26"/>
          <w:szCs w:val="26"/>
          <w:rtl/>
          <w:lang w:bidi="ar-SY"/>
        </w:rPr>
        <w:t>–</w:t>
      </w:r>
      <w:r w:rsidRPr="00FD6570">
        <w:rPr>
          <w:rFonts w:cs="Simplified Arabic" w:hint="cs"/>
          <w:sz w:val="26"/>
          <w:szCs w:val="26"/>
          <w:rtl/>
          <w:lang w:bidi="ar-SY"/>
        </w:rPr>
        <w:t xml:space="preserve"> علي كاسر أحمد </w:t>
      </w:r>
      <w:r w:rsidRPr="00FD6570">
        <w:rPr>
          <w:rFonts w:cs="Simplified Arabic"/>
          <w:sz w:val="26"/>
          <w:szCs w:val="26"/>
          <w:rtl/>
          <w:lang w:bidi="ar-SY"/>
        </w:rPr>
        <w:t>–</w:t>
      </w:r>
      <w:r w:rsidRPr="00FD6570">
        <w:rPr>
          <w:rFonts w:cs="Simplified Arabic" w:hint="cs"/>
          <w:sz w:val="26"/>
          <w:szCs w:val="26"/>
          <w:rtl/>
          <w:lang w:bidi="ar-SY"/>
        </w:rPr>
        <w:t xml:space="preserve"> زهير محمد شناتا </w:t>
      </w:r>
      <w:r w:rsidRPr="00FD6570">
        <w:rPr>
          <w:rFonts w:cs="Simplified Arabic"/>
          <w:sz w:val="26"/>
          <w:szCs w:val="26"/>
          <w:rtl/>
          <w:lang w:bidi="ar-SY"/>
        </w:rPr>
        <w:t>–</w:t>
      </w:r>
      <w:r w:rsidRPr="00FD6570">
        <w:rPr>
          <w:rFonts w:cs="Simplified Arabic" w:hint="cs"/>
          <w:sz w:val="26"/>
          <w:szCs w:val="26"/>
          <w:rtl/>
          <w:lang w:bidi="ar-SY"/>
        </w:rPr>
        <w:t xml:space="preserve"> نعيم أحمد محمود </w:t>
      </w:r>
      <w:r w:rsidRPr="00FD6570">
        <w:rPr>
          <w:rFonts w:cs="Simplified Arabic"/>
          <w:sz w:val="26"/>
          <w:szCs w:val="26"/>
          <w:rtl/>
          <w:lang w:bidi="ar-SY"/>
        </w:rPr>
        <w:t>–</w:t>
      </w:r>
      <w:r w:rsidRPr="00FD6570">
        <w:rPr>
          <w:rFonts w:cs="Simplified Arabic" w:hint="cs"/>
          <w:sz w:val="26"/>
          <w:szCs w:val="26"/>
          <w:rtl/>
          <w:lang w:bidi="ar-SY"/>
        </w:rPr>
        <w:t xml:space="preserve"> حيان علي حسين وتعيينهم كعمال حدائق و نظافة حصراً وفق أسس التعيين المرفقة بخطة التشغيل .</w:t>
      </w:r>
    </w:p>
    <w:p w:rsidR="00B84700" w:rsidRDefault="00B84700" w:rsidP="00B84700">
      <w:pPr>
        <w:rPr>
          <w:rFonts w:cs="Simplified Arabic"/>
          <w:sz w:val="27"/>
          <w:szCs w:val="27"/>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 </w:t>
      </w:r>
    </w:p>
    <w:p w:rsidR="00B84700" w:rsidRDefault="00B84700" w:rsidP="00B84700">
      <w:pPr>
        <w:rPr>
          <w:rFonts w:cs="Simplified Arabic"/>
          <w:b/>
          <w:bCs/>
          <w:sz w:val="28"/>
          <w:szCs w:val="28"/>
          <w:rtl/>
          <w:lang w:bidi="ar-SY"/>
        </w:rPr>
      </w:pPr>
      <w:r>
        <w:rPr>
          <w:rFonts w:cs="Simplified Arabic" w:hint="cs"/>
          <w:b/>
          <w:bCs/>
          <w:sz w:val="28"/>
          <w:szCs w:val="28"/>
          <w:rtl/>
          <w:lang w:bidi="ar-SY"/>
        </w:rPr>
        <w:t xml:space="preserve">                                    طرطوس  20/ 9/2017</w:t>
      </w:r>
    </w:p>
    <w:p w:rsidR="00B84700" w:rsidRDefault="00B84700" w:rsidP="00B84700">
      <w:pPr>
        <w:rPr>
          <w:rFonts w:cs="Simplified Arabic"/>
          <w:b/>
          <w:bCs/>
          <w:sz w:val="28"/>
          <w:szCs w:val="28"/>
          <w:rtl/>
          <w:lang w:bidi="ar-SY"/>
        </w:rPr>
      </w:pPr>
    </w:p>
    <w:p w:rsidR="00B84700" w:rsidRPr="00353F6D" w:rsidRDefault="00B84700" w:rsidP="00B8470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84700" w:rsidRPr="00353F6D" w:rsidRDefault="00B84700" w:rsidP="00B84700">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Default="00B84700" w:rsidP="00B84700">
      <w:pPr>
        <w:jc w:val="lowKashida"/>
        <w:rPr>
          <w:rFonts w:cs="Simplified Arabic"/>
          <w:b/>
          <w:bCs/>
          <w:u w:val="single"/>
          <w:rtl/>
          <w:lang w:bidi="ar-SY"/>
        </w:rPr>
      </w:pPr>
    </w:p>
    <w:p w:rsidR="00B84700" w:rsidRPr="00D32A02" w:rsidRDefault="00B84700" w:rsidP="00B8470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84700" w:rsidRDefault="00B84700" w:rsidP="00B84700">
      <w:pPr>
        <w:pStyle w:val="a3"/>
        <w:numPr>
          <w:ilvl w:val="0"/>
          <w:numId w:val="1"/>
        </w:numPr>
        <w:rPr>
          <w:b/>
          <w:bCs/>
          <w:sz w:val="22"/>
          <w:szCs w:val="22"/>
        </w:rPr>
      </w:pPr>
      <w:r>
        <w:rPr>
          <w:rFonts w:hint="cs"/>
          <w:b/>
          <w:bCs/>
          <w:sz w:val="22"/>
          <w:szCs w:val="22"/>
          <w:rtl/>
        </w:rPr>
        <w:t xml:space="preserve">مدير المدينة </w:t>
      </w:r>
    </w:p>
    <w:p w:rsidR="00B84700" w:rsidRDefault="00B84700" w:rsidP="00B84700">
      <w:pPr>
        <w:pStyle w:val="a3"/>
        <w:numPr>
          <w:ilvl w:val="0"/>
          <w:numId w:val="1"/>
        </w:numPr>
        <w:rPr>
          <w:b/>
          <w:bCs/>
          <w:sz w:val="22"/>
          <w:szCs w:val="22"/>
        </w:rPr>
      </w:pPr>
      <w:r>
        <w:rPr>
          <w:rFonts w:hint="cs"/>
          <w:b/>
          <w:bCs/>
          <w:sz w:val="22"/>
          <w:szCs w:val="22"/>
          <w:rtl/>
        </w:rPr>
        <w:t>شؤون العاملين  مع المرفقات للمتابعة.</w:t>
      </w:r>
    </w:p>
    <w:p w:rsidR="00B84700" w:rsidRPr="00CD2121" w:rsidRDefault="00B84700" w:rsidP="00B84700">
      <w:pPr>
        <w:pStyle w:val="a3"/>
        <w:numPr>
          <w:ilvl w:val="0"/>
          <w:numId w:val="1"/>
        </w:numPr>
        <w:rPr>
          <w:b/>
          <w:bCs/>
          <w:sz w:val="22"/>
          <w:szCs w:val="22"/>
        </w:rPr>
      </w:pPr>
      <w:r>
        <w:rPr>
          <w:rFonts w:hint="cs"/>
          <w:b/>
          <w:bCs/>
          <w:sz w:val="22"/>
          <w:szCs w:val="22"/>
          <w:rtl/>
        </w:rPr>
        <w:t>مديرية الشؤون المالية للمتابعة</w:t>
      </w:r>
    </w:p>
    <w:p w:rsidR="00B84700" w:rsidRPr="00CD2121" w:rsidRDefault="00B84700" w:rsidP="00B84700">
      <w:pPr>
        <w:pStyle w:val="a3"/>
        <w:numPr>
          <w:ilvl w:val="0"/>
          <w:numId w:val="1"/>
        </w:numPr>
        <w:rPr>
          <w:b/>
          <w:bCs/>
          <w:sz w:val="22"/>
          <w:szCs w:val="22"/>
        </w:rPr>
      </w:pPr>
      <w:r w:rsidRPr="00CD2121">
        <w:rPr>
          <w:rFonts w:hint="cs"/>
          <w:b/>
          <w:bCs/>
          <w:sz w:val="22"/>
          <w:szCs w:val="22"/>
          <w:rtl/>
        </w:rPr>
        <w:t>المعلوماتية - الإضبارة</w:t>
      </w:r>
    </w:p>
    <w:p w:rsidR="00FB0581" w:rsidRDefault="00FB0581" w:rsidP="00D27E6B">
      <w:pPr>
        <w:rPr>
          <w:rtl/>
          <w:lang w:eastAsia="ar-SA" w:bidi="ar-SY"/>
        </w:rPr>
      </w:pPr>
    </w:p>
    <w:p w:rsidR="00B84700" w:rsidRDefault="00B84700" w:rsidP="00D27E6B">
      <w:pPr>
        <w:rPr>
          <w:rtl/>
          <w:lang w:eastAsia="ar-SA" w:bidi="ar-SY"/>
        </w:rPr>
      </w:pPr>
    </w:p>
    <w:p w:rsidR="00B84700" w:rsidRDefault="00B84700" w:rsidP="00D27E6B">
      <w:pPr>
        <w:rPr>
          <w:rtl/>
          <w:lang w:eastAsia="ar-SA" w:bidi="ar-SY"/>
        </w:rPr>
      </w:pPr>
    </w:p>
    <w:p w:rsidR="00B84700" w:rsidRDefault="00B84700" w:rsidP="00D27E6B">
      <w:pPr>
        <w:rPr>
          <w:rtl/>
          <w:lang w:eastAsia="ar-SA" w:bidi="ar-SY"/>
        </w:rPr>
      </w:pPr>
    </w:p>
    <w:p w:rsidR="00771B14" w:rsidRDefault="00771B14" w:rsidP="00771B14">
      <w:pPr>
        <w:pStyle w:val="3"/>
        <w:rPr>
          <w:rFonts w:cs="Simplified Arabic"/>
          <w:rtl/>
        </w:rPr>
      </w:pPr>
      <w:r>
        <w:rPr>
          <w:rFonts w:cs="Simplified Arabic" w:hint="cs"/>
          <w:noProof/>
          <w:snapToGrid/>
          <w:rtl/>
          <w:lang w:eastAsia="en-US"/>
        </w:rPr>
        <w:drawing>
          <wp:anchor distT="0" distB="0" distL="114300" distR="114300" simplePos="0" relativeHeight="2517288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771B14" w:rsidRDefault="00771B14" w:rsidP="00771B1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771B14" w:rsidRDefault="00771B14" w:rsidP="00771B1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771B14" w:rsidRPr="00AC2737" w:rsidRDefault="00771B14" w:rsidP="00771B1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771B14" w:rsidRPr="003D63C3" w:rsidRDefault="00771B14" w:rsidP="00771B14">
      <w:pPr>
        <w:ind w:left="3600"/>
        <w:rPr>
          <w:rFonts w:cs="Simplified Arabic"/>
          <w:b/>
          <w:bCs/>
          <w:sz w:val="28"/>
          <w:szCs w:val="28"/>
          <w:rtl/>
          <w:lang w:bidi="ar-SY"/>
        </w:rPr>
      </w:pPr>
      <w:r>
        <w:rPr>
          <w:rFonts w:cs="Simplified Arabic" w:hint="cs"/>
          <w:b/>
          <w:bCs/>
          <w:sz w:val="28"/>
          <w:szCs w:val="28"/>
          <w:rtl/>
          <w:lang w:bidi="ar-SY"/>
        </w:rPr>
        <w:t>قرار /236/</w:t>
      </w:r>
    </w:p>
    <w:p w:rsidR="00771B14" w:rsidRPr="00745472" w:rsidRDefault="00771B14" w:rsidP="00771B14">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771B14" w:rsidRDefault="00771B14" w:rsidP="00771B14">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771B14" w:rsidRPr="00745472" w:rsidRDefault="00771B14" w:rsidP="00771B14">
      <w:pPr>
        <w:rPr>
          <w:rFonts w:cs="Simplified Arabic"/>
          <w:sz w:val="26"/>
          <w:szCs w:val="26"/>
          <w:rtl/>
          <w:lang w:bidi="ar-SY"/>
        </w:rPr>
      </w:pPr>
      <w:r>
        <w:rPr>
          <w:rFonts w:cs="Simplified Arabic" w:hint="cs"/>
          <w:sz w:val="26"/>
          <w:szCs w:val="26"/>
          <w:rtl/>
          <w:lang w:bidi="ar-SY"/>
        </w:rPr>
        <w:t>وعى كتاب المكتب التنفيذي لمجلس مدينة طرطوس رقم /5111/ تاريخ 24/8/2017</w:t>
      </w:r>
    </w:p>
    <w:p w:rsidR="00771B14" w:rsidRDefault="00771B14" w:rsidP="00771B14">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مذكرة عرض مديرية الشؤون الفنية-دائرة المنطقة الصناعية  رقم بلا  تاريخ 14/9/2017</w:t>
      </w:r>
    </w:p>
    <w:p w:rsidR="00771B14" w:rsidRPr="00745472" w:rsidRDefault="00771B14" w:rsidP="00771B14">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771B14" w:rsidRPr="00745472" w:rsidRDefault="00771B14" w:rsidP="00771B14">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771B14" w:rsidRDefault="00771B14" w:rsidP="00771B1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71B14" w:rsidRDefault="00771B14" w:rsidP="00771B14">
      <w:pPr>
        <w:rPr>
          <w:rFonts w:cs="Simplified Arabic"/>
          <w:sz w:val="26"/>
          <w:szCs w:val="26"/>
          <w:rtl/>
          <w:lang w:bidi="ar-SY"/>
        </w:rPr>
      </w:pPr>
      <w:r w:rsidRPr="00C91DDA">
        <w:rPr>
          <w:rFonts w:cs="Simplified Arabic" w:hint="cs"/>
          <w:b/>
          <w:bCs/>
          <w:sz w:val="28"/>
          <w:szCs w:val="28"/>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تعديل قرار مجلس المدينة رقم /45/ لعام 2007 بحيث يصبح توزيع المنطقة الصناعية إلى خمسة مناطق وفق التالي:</w:t>
      </w:r>
    </w:p>
    <w:p w:rsidR="00771B14" w:rsidRDefault="00771B14" w:rsidP="00771B14">
      <w:pPr>
        <w:rPr>
          <w:rFonts w:cs="Simplified Arabic"/>
          <w:sz w:val="26"/>
          <w:szCs w:val="26"/>
          <w:rtl/>
          <w:lang w:bidi="ar-SY"/>
        </w:rPr>
      </w:pPr>
      <w:r>
        <w:rPr>
          <w:rFonts w:cs="Simplified Arabic" w:hint="cs"/>
          <w:sz w:val="26"/>
          <w:szCs w:val="26"/>
          <w:rtl/>
          <w:lang w:bidi="ar-SY"/>
        </w:rPr>
        <w:t>1-المنطقة الأولى منطقة الميكانيك: يسمح بالتراخيص المؤقتة لجميع الصناعات ما عدا الغذائية ومناشر الأخشاب</w:t>
      </w:r>
    </w:p>
    <w:p w:rsidR="00771B14" w:rsidRDefault="00771B14" w:rsidP="00771B14">
      <w:pPr>
        <w:rPr>
          <w:rFonts w:cs="Simplified Arabic"/>
          <w:sz w:val="26"/>
          <w:szCs w:val="26"/>
          <w:rtl/>
          <w:lang w:bidi="ar-SY"/>
        </w:rPr>
      </w:pPr>
      <w:r>
        <w:rPr>
          <w:rFonts w:cs="Simplified Arabic" w:hint="cs"/>
          <w:sz w:val="26"/>
          <w:szCs w:val="26"/>
          <w:rtl/>
          <w:lang w:bidi="ar-SY"/>
        </w:rPr>
        <w:t xml:space="preserve">2-المنطقة الثانية منطقة المعامل: يسمح بجميع التراخيص المؤقتة لجميع المهن ماعدا الغذائية </w:t>
      </w:r>
    </w:p>
    <w:p w:rsidR="00771B14" w:rsidRDefault="00771B14" w:rsidP="00771B14">
      <w:pPr>
        <w:rPr>
          <w:rFonts w:cs="Simplified Arabic"/>
          <w:sz w:val="26"/>
          <w:szCs w:val="26"/>
          <w:rtl/>
          <w:lang w:bidi="ar-SY"/>
        </w:rPr>
      </w:pPr>
      <w:r>
        <w:rPr>
          <w:rFonts w:cs="Simplified Arabic" w:hint="cs"/>
          <w:sz w:val="26"/>
          <w:szCs w:val="26"/>
          <w:rtl/>
          <w:lang w:bidi="ar-SY"/>
        </w:rPr>
        <w:t>3-المنطقة الثالثة منطقة الغذائية: يسمح فقط التراخيص للصناعات الغذائية</w:t>
      </w:r>
    </w:p>
    <w:p w:rsidR="00771B14" w:rsidRDefault="00771B14" w:rsidP="00771B14">
      <w:pPr>
        <w:rPr>
          <w:rFonts w:cs="Simplified Arabic"/>
          <w:sz w:val="26"/>
          <w:szCs w:val="26"/>
          <w:rtl/>
          <w:lang w:bidi="ar-SY"/>
        </w:rPr>
      </w:pPr>
      <w:r>
        <w:rPr>
          <w:rFonts w:cs="Simplified Arabic" w:hint="cs"/>
          <w:sz w:val="26"/>
          <w:szCs w:val="26"/>
          <w:rtl/>
          <w:lang w:bidi="ar-SY"/>
        </w:rPr>
        <w:t>4-المنطقة الرابعة منطقة المناشر والألمنيوم: يسمح بجميع التراخيص المؤقتة لجميع الصناعات ما عدا الغذائية</w:t>
      </w:r>
    </w:p>
    <w:p w:rsidR="00771B14" w:rsidRDefault="00771B14" w:rsidP="00771B14">
      <w:pPr>
        <w:rPr>
          <w:rFonts w:cs="Simplified Arabic"/>
          <w:sz w:val="26"/>
          <w:szCs w:val="26"/>
          <w:rtl/>
          <w:lang w:bidi="ar-SY"/>
        </w:rPr>
      </w:pPr>
      <w:r>
        <w:rPr>
          <w:rFonts w:cs="Simplified Arabic" w:hint="cs"/>
          <w:sz w:val="26"/>
          <w:szCs w:val="26"/>
          <w:rtl/>
          <w:lang w:bidi="ar-SY"/>
        </w:rPr>
        <w:t xml:space="preserve">5-المنطقة الخامسة منطقة الكيميائية :يسمح بجميع التراخيص المؤقتة ماعدا الصناعات الغذائية </w:t>
      </w:r>
    </w:p>
    <w:p w:rsidR="00771B14" w:rsidRDefault="00771B14" w:rsidP="00771B14">
      <w:pPr>
        <w:rPr>
          <w:rFonts w:cs="Simplified Arabic"/>
          <w:sz w:val="26"/>
          <w:szCs w:val="26"/>
          <w:rtl/>
          <w:lang w:bidi="ar-SY"/>
        </w:rPr>
      </w:pPr>
      <w:r>
        <w:rPr>
          <w:rFonts w:cs="Simplified Arabic" w:hint="cs"/>
          <w:sz w:val="26"/>
          <w:szCs w:val="26"/>
          <w:rtl/>
          <w:lang w:bidi="ar-SY"/>
        </w:rPr>
        <w:t xml:space="preserve">مايخالف المناطق السابقة يعرض بشكل إفرادي على المكتب التنفيذي بعد الدراسةالكافية لاتخاذ القرار المناسب </w:t>
      </w:r>
    </w:p>
    <w:p w:rsidR="00771B14" w:rsidRDefault="00771B14" w:rsidP="00771B14">
      <w:pPr>
        <w:rPr>
          <w:rFonts w:cs="Simplified Arabic"/>
          <w:sz w:val="26"/>
          <w:szCs w:val="26"/>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2</w:t>
      </w:r>
      <w:r>
        <w:rPr>
          <w:rFonts w:cs="Simplified Arabic" w:hint="cs"/>
          <w:b/>
          <w:bCs/>
          <w:sz w:val="24"/>
          <w:szCs w:val="27"/>
          <w:rtl/>
          <w:lang w:bidi="ar-SY"/>
        </w:rPr>
        <w:t>-</w:t>
      </w:r>
      <w:r>
        <w:rPr>
          <w:rFonts w:cs="Simplified Arabic" w:hint="cs"/>
          <w:sz w:val="26"/>
          <w:szCs w:val="26"/>
          <w:rtl/>
          <w:lang w:bidi="ar-SY"/>
        </w:rPr>
        <w:t>الموافقة على استيفاء رسوم تحسين من العقارات التي تم السماح لها بتعديل الاستخدام ضمنها وفق ما ذكر أعلاه وفقاً للأنظمة والقوانين .</w:t>
      </w:r>
    </w:p>
    <w:p w:rsidR="00771B14" w:rsidRPr="003A63DC" w:rsidRDefault="00771B14" w:rsidP="00771B14">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3</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يعرض هذا القرار في دورة مجلس المدينة القادمة للتصديق . </w:t>
      </w:r>
    </w:p>
    <w:p w:rsidR="00771B14" w:rsidRDefault="00771B14" w:rsidP="00771B14">
      <w:pPr>
        <w:rPr>
          <w:rFonts w:cs="Simplified Arabic"/>
          <w:sz w:val="28"/>
          <w:szCs w:val="28"/>
          <w:rtl/>
          <w:lang w:bidi="ar-SY"/>
        </w:rPr>
      </w:pPr>
      <w:r w:rsidRPr="0080546E">
        <w:rPr>
          <w:rFonts w:cs="Simplified Arabic" w:hint="cs"/>
          <w:b/>
          <w:bCs/>
          <w:sz w:val="28"/>
          <w:szCs w:val="28"/>
          <w:rtl/>
          <w:lang w:bidi="ar-SY"/>
        </w:rPr>
        <w:t xml:space="preserve">مادة </w:t>
      </w:r>
      <w:r>
        <w:rPr>
          <w:rFonts w:cs="Simplified Arabic" w:hint="cs"/>
          <w:b/>
          <w:bCs/>
          <w:sz w:val="28"/>
          <w:szCs w:val="28"/>
          <w:rtl/>
          <w:lang w:bidi="ar-SY"/>
        </w:rPr>
        <w:t>4</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p>
    <w:p w:rsidR="00771B14" w:rsidRDefault="00771B14" w:rsidP="00771B14">
      <w:pPr>
        <w:rPr>
          <w:rFonts w:cs="Simplified Arabic"/>
          <w:b/>
          <w:bCs/>
          <w:sz w:val="28"/>
          <w:szCs w:val="28"/>
          <w:rtl/>
          <w:lang w:bidi="ar-SY"/>
        </w:rPr>
      </w:pPr>
      <w:r>
        <w:rPr>
          <w:rFonts w:cs="Simplified Arabic" w:hint="cs"/>
          <w:b/>
          <w:bCs/>
          <w:sz w:val="28"/>
          <w:szCs w:val="28"/>
          <w:rtl/>
          <w:lang w:bidi="ar-SY"/>
        </w:rPr>
        <w:t xml:space="preserve">                                    طرطوس  20/ 9/2017</w:t>
      </w:r>
    </w:p>
    <w:p w:rsidR="00771B14" w:rsidRPr="00353F6D" w:rsidRDefault="00771B14" w:rsidP="00771B1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71B14" w:rsidRPr="00353F6D" w:rsidRDefault="00771B14" w:rsidP="00771B1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71B14" w:rsidRDefault="00771B14" w:rsidP="00771B14">
      <w:pPr>
        <w:jc w:val="lowKashida"/>
        <w:rPr>
          <w:rFonts w:cs="Simplified Arabic"/>
          <w:b/>
          <w:bCs/>
          <w:u w:val="single"/>
          <w:rtl/>
          <w:lang w:bidi="ar-SY"/>
        </w:rPr>
      </w:pPr>
    </w:p>
    <w:p w:rsidR="004B4D67" w:rsidRDefault="004B4D67" w:rsidP="00771B14">
      <w:pPr>
        <w:jc w:val="lowKashida"/>
        <w:rPr>
          <w:rFonts w:cs="Simplified Arabic"/>
          <w:b/>
          <w:bCs/>
          <w:u w:val="single"/>
          <w:rtl/>
          <w:lang w:bidi="ar-SY"/>
        </w:rPr>
      </w:pPr>
    </w:p>
    <w:p w:rsidR="004B4D67" w:rsidRDefault="004B4D67" w:rsidP="00771B14">
      <w:pPr>
        <w:jc w:val="lowKashida"/>
        <w:rPr>
          <w:rFonts w:cs="Simplified Arabic"/>
          <w:b/>
          <w:bCs/>
          <w:u w:val="single"/>
          <w:rtl/>
          <w:lang w:bidi="ar-SY"/>
        </w:rPr>
      </w:pPr>
    </w:p>
    <w:p w:rsidR="004B4D67" w:rsidRDefault="004B4D67" w:rsidP="00771B14">
      <w:pPr>
        <w:jc w:val="lowKashida"/>
        <w:rPr>
          <w:rFonts w:cs="Simplified Arabic"/>
          <w:b/>
          <w:bCs/>
          <w:u w:val="single"/>
          <w:rtl/>
          <w:lang w:bidi="ar-SY"/>
        </w:rPr>
      </w:pPr>
    </w:p>
    <w:p w:rsidR="00771B14" w:rsidRPr="00D32A02" w:rsidRDefault="00771B14" w:rsidP="00771B1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71B14" w:rsidRDefault="00771B14" w:rsidP="00771B14">
      <w:pPr>
        <w:pStyle w:val="a3"/>
        <w:numPr>
          <w:ilvl w:val="0"/>
          <w:numId w:val="1"/>
        </w:numPr>
        <w:rPr>
          <w:b/>
          <w:bCs/>
          <w:sz w:val="22"/>
          <w:szCs w:val="22"/>
        </w:rPr>
      </w:pPr>
      <w:r>
        <w:rPr>
          <w:rFonts w:hint="cs"/>
          <w:b/>
          <w:bCs/>
          <w:sz w:val="22"/>
          <w:szCs w:val="22"/>
          <w:rtl/>
        </w:rPr>
        <w:t xml:space="preserve">مدير المدينة </w:t>
      </w:r>
    </w:p>
    <w:p w:rsidR="00771B14" w:rsidRDefault="00771B14" w:rsidP="00771B14">
      <w:pPr>
        <w:pStyle w:val="a3"/>
        <w:numPr>
          <w:ilvl w:val="0"/>
          <w:numId w:val="1"/>
        </w:numPr>
        <w:rPr>
          <w:b/>
          <w:bCs/>
          <w:sz w:val="22"/>
          <w:szCs w:val="22"/>
        </w:rPr>
      </w:pPr>
      <w:r>
        <w:rPr>
          <w:rFonts w:hint="cs"/>
          <w:b/>
          <w:bCs/>
          <w:sz w:val="22"/>
          <w:szCs w:val="22"/>
          <w:rtl/>
        </w:rPr>
        <w:t>مديرية الشؤون الفنية للمتابعة</w:t>
      </w:r>
      <w:r w:rsidRPr="00C8113C">
        <w:rPr>
          <w:rFonts w:hint="cs"/>
          <w:b/>
          <w:bCs/>
          <w:sz w:val="22"/>
          <w:szCs w:val="22"/>
          <w:rtl/>
        </w:rPr>
        <w:t xml:space="preserve"> </w:t>
      </w:r>
      <w:r>
        <w:rPr>
          <w:rFonts w:hint="cs"/>
          <w:b/>
          <w:bCs/>
          <w:sz w:val="22"/>
          <w:szCs w:val="22"/>
          <w:rtl/>
        </w:rPr>
        <w:t>مع المرفقات للمتابعة.</w:t>
      </w:r>
    </w:p>
    <w:p w:rsidR="00771B14" w:rsidRPr="00CD2121" w:rsidRDefault="00771B14" w:rsidP="00771B14">
      <w:pPr>
        <w:pStyle w:val="a3"/>
        <w:numPr>
          <w:ilvl w:val="0"/>
          <w:numId w:val="1"/>
        </w:numPr>
        <w:rPr>
          <w:b/>
          <w:bCs/>
          <w:sz w:val="22"/>
          <w:szCs w:val="22"/>
        </w:rPr>
      </w:pPr>
      <w:r>
        <w:rPr>
          <w:rFonts w:hint="cs"/>
          <w:b/>
          <w:bCs/>
          <w:sz w:val="22"/>
          <w:szCs w:val="22"/>
          <w:rtl/>
        </w:rPr>
        <w:t>مديرية الشؤون المالية للمتابعة</w:t>
      </w:r>
    </w:p>
    <w:p w:rsidR="00771B14" w:rsidRPr="00CD2121" w:rsidRDefault="00771B14" w:rsidP="00771B14">
      <w:pPr>
        <w:pStyle w:val="a3"/>
        <w:numPr>
          <w:ilvl w:val="0"/>
          <w:numId w:val="1"/>
        </w:numPr>
        <w:rPr>
          <w:b/>
          <w:bCs/>
          <w:sz w:val="22"/>
          <w:szCs w:val="22"/>
        </w:rPr>
      </w:pPr>
      <w:r w:rsidRPr="00CD2121">
        <w:rPr>
          <w:rFonts w:hint="cs"/>
          <w:b/>
          <w:bCs/>
          <w:sz w:val="22"/>
          <w:szCs w:val="22"/>
          <w:rtl/>
        </w:rPr>
        <w:t>المعلوماتية - الإضبارة</w:t>
      </w:r>
    </w:p>
    <w:p w:rsidR="00B84700" w:rsidRDefault="00B84700" w:rsidP="00D27E6B">
      <w:pPr>
        <w:rPr>
          <w:rtl/>
          <w:lang w:eastAsia="ar-SA" w:bidi="ar-SY"/>
        </w:rPr>
      </w:pPr>
    </w:p>
    <w:p w:rsidR="004B4D67" w:rsidRDefault="004B4D67" w:rsidP="00D27E6B">
      <w:pPr>
        <w:rPr>
          <w:rtl/>
          <w:lang w:eastAsia="ar-SA" w:bidi="ar-SY"/>
        </w:rPr>
      </w:pPr>
    </w:p>
    <w:p w:rsidR="004B4D67" w:rsidRDefault="004B4D67" w:rsidP="00D27E6B">
      <w:pPr>
        <w:rPr>
          <w:rtl/>
          <w:lang w:eastAsia="ar-SA" w:bidi="ar-SY"/>
        </w:rPr>
      </w:pPr>
    </w:p>
    <w:p w:rsidR="004B4D67" w:rsidRDefault="004B4D67" w:rsidP="004B4D67">
      <w:pPr>
        <w:pStyle w:val="3"/>
        <w:rPr>
          <w:rFonts w:cs="Simplified Arabic"/>
          <w:rtl/>
        </w:rPr>
      </w:pPr>
      <w:r>
        <w:rPr>
          <w:rFonts w:cs="Simplified Arabic" w:hint="cs"/>
          <w:noProof/>
          <w:snapToGrid/>
          <w:rtl/>
          <w:lang w:eastAsia="en-US"/>
        </w:rPr>
        <w:drawing>
          <wp:anchor distT="0" distB="0" distL="114300" distR="114300" simplePos="0" relativeHeight="2517309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4B4D67" w:rsidRDefault="004B4D67" w:rsidP="004B4D6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B4D67" w:rsidRDefault="004B4D67" w:rsidP="004B4D6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B4D67" w:rsidRPr="00AC2737" w:rsidRDefault="004B4D67" w:rsidP="004B4D6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B4D67" w:rsidRPr="003D63C3" w:rsidRDefault="004B4D67" w:rsidP="004B4D67">
      <w:pPr>
        <w:ind w:left="3600"/>
        <w:rPr>
          <w:rFonts w:cs="Simplified Arabic"/>
          <w:b/>
          <w:bCs/>
          <w:sz w:val="28"/>
          <w:szCs w:val="28"/>
          <w:rtl/>
          <w:lang w:bidi="ar-SY"/>
        </w:rPr>
      </w:pPr>
      <w:r>
        <w:rPr>
          <w:rFonts w:cs="Simplified Arabic" w:hint="cs"/>
          <w:b/>
          <w:bCs/>
          <w:sz w:val="28"/>
          <w:szCs w:val="28"/>
          <w:rtl/>
          <w:lang w:bidi="ar-SY"/>
        </w:rPr>
        <w:t>قرار /237/</w:t>
      </w:r>
    </w:p>
    <w:p w:rsidR="004B4D67" w:rsidRPr="00745472" w:rsidRDefault="004B4D67" w:rsidP="004B4D67">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4B4D67" w:rsidRDefault="004B4D67" w:rsidP="004B4D67">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4B4D67" w:rsidRPr="00745472" w:rsidRDefault="004B4D67" w:rsidP="004B4D67">
      <w:pPr>
        <w:rPr>
          <w:rFonts w:cs="Simplified Arabic"/>
          <w:sz w:val="26"/>
          <w:szCs w:val="26"/>
          <w:rtl/>
          <w:lang w:bidi="ar-SY"/>
        </w:rPr>
      </w:pPr>
      <w:r>
        <w:rPr>
          <w:rFonts w:cs="Simplified Arabic" w:hint="cs"/>
          <w:sz w:val="26"/>
          <w:szCs w:val="26"/>
          <w:rtl/>
          <w:lang w:bidi="ar-SY"/>
        </w:rPr>
        <w:t>وعلى الطلب المقدم من صاحب العلاقة رقم بلا تاريخ31/5/2017</w:t>
      </w:r>
    </w:p>
    <w:p w:rsidR="004B4D67" w:rsidRDefault="004B4D67" w:rsidP="004B4D67">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166/ص م ص تاريخ 23/7/2017 </w:t>
      </w:r>
    </w:p>
    <w:p w:rsidR="004B4D67" w:rsidRDefault="004B4D67" w:rsidP="004B4D67">
      <w:pPr>
        <w:rPr>
          <w:rFonts w:cs="Simplified Arabic"/>
          <w:sz w:val="26"/>
          <w:szCs w:val="26"/>
          <w:rtl/>
          <w:lang w:bidi="ar-SY"/>
        </w:rPr>
      </w:pPr>
      <w:r>
        <w:rPr>
          <w:rFonts w:cs="Simplified Arabic" w:hint="cs"/>
          <w:sz w:val="26"/>
          <w:szCs w:val="26"/>
          <w:rtl/>
          <w:lang w:bidi="ar-SY"/>
        </w:rPr>
        <w:t>وعى كتاب المكتب التنفيذي لمجلس مدينة طرطوس رقم /4681/ تاريخ 2/8/2017</w:t>
      </w:r>
    </w:p>
    <w:p w:rsidR="004B4D67" w:rsidRPr="00745472" w:rsidRDefault="004B4D67" w:rsidP="004B4D67">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4B4D67" w:rsidRPr="00745472" w:rsidRDefault="004B4D67" w:rsidP="004B4D67">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4B4D67" w:rsidRDefault="004B4D67" w:rsidP="004B4D6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B4D67" w:rsidRDefault="004B4D67" w:rsidP="004B4D67">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منح السيد همام أديب محمد الترخيص الإداري المؤقت لمهنة صناعة أنابيب (</w:t>
      </w:r>
      <w:r>
        <w:rPr>
          <w:rFonts w:cs="Simplified Arabic"/>
          <w:sz w:val="26"/>
          <w:szCs w:val="26"/>
          <w:lang w:bidi="ar-SY"/>
        </w:rPr>
        <w:t>PPr</w:t>
      </w:r>
      <w:r>
        <w:rPr>
          <w:rFonts w:cs="Simplified Arabic" w:hint="cs"/>
          <w:sz w:val="26"/>
          <w:szCs w:val="26"/>
          <w:rtl/>
        </w:rPr>
        <w:t xml:space="preserve"> ) البلاستيكية واكسسواراتها </w:t>
      </w:r>
      <w:r>
        <w:rPr>
          <w:rFonts w:cs="Simplified Arabic" w:hint="cs"/>
          <w:sz w:val="26"/>
          <w:szCs w:val="26"/>
          <w:rtl/>
          <w:lang w:bidi="ar-SY"/>
        </w:rPr>
        <w:t xml:space="preserve">على المقسم رقم 381/2/2الكائن في المنطقة الصناعية </w:t>
      </w:r>
      <w:r>
        <w:rPr>
          <w:rFonts w:cs="Simplified Arabic" w:hint="cs"/>
          <w:sz w:val="26"/>
          <w:szCs w:val="26"/>
          <w:rtl/>
        </w:rPr>
        <w:t>بموجب عقد الإيجار رقم /1172/ تاريخ 8/5/2017 وذلك لنهاية مدة العقد بتاريخ 7/5/2018.</w:t>
      </w:r>
    </w:p>
    <w:p w:rsidR="004B4D67" w:rsidRPr="00206937" w:rsidRDefault="004B4D67" w:rsidP="004B4D67">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المهنة . </w:t>
      </w:r>
    </w:p>
    <w:p w:rsidR="004B4D67" w:rsidRDefault="004B4D67" w:rsidP="004B4D67">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4B4D67" w:rsidRDefault="004B4D67" w:rsidP="004B4D67">
      <w:pPr>
        <w:rPr>
          <w:rFonts w:cs="Simplified Arabic"/>
          <w:b/>
          <w:bCs/>
          <w:sz w:val="28"/>
          <w:szCs w:val="28"/>
          <w:rtl/>
          <w:lang w:bidi="ar-SY"/>
        </w:rPr>
      </w:pPr>
      <w:r>
        <w:rPr>
          <w:rFonts w:cs="Simplified Arabic" w:hint="cs"/>
          <w:b/>
          <w:bCs/>
          <w:sz w:val="28"/>
          <w:szCs w:val="28"/>
          <w:rtl/>
          <w:lang w:bidi="ar-SY"/>
        </w:rPr>
        <w:t xml:space="preserve">                                    طرطوس  20/ 9/2017</w:t>
      </w:r>
    </w:p>
    <w:p w:rsidR="004B4D67" w:rsidRDefault="004B4D67" w:rsidP="004B4D67">
      <w:pPr>
        <w:rPr>
          <w:rFonts w:cs="Simplified Arabic"/>
          <w:b/>
          <w:bCs/>
          <w:sz w:val="28"/>
          <w:szCs w:val="28"/>
          <w:rtl/>
          <w:lang w:bidi="ar-SY"/>
        </w:rPr>
      </w:pPr>
    </w:p>
    <w:p w:rsidR="004B4D67" w:rsidRPr="00353F6D" w:rsidRDefault="004B4D67" w:rsidP="004B4D6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4B4D67" w:rsidRPr="00353F6D" w:rsidRDefault="004B4D67" w:rsidP="004B4D6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Default="004B4D67" w:rsidP="004B4D67">
      <w:pPr>
        <w:jc w:val="lowKashida"/>
        <w:rPr>
          <w:rFonts w:cs="Simplified Arabic"/>
          <w:b/>
          <w:bCs/>
          <w:u w:val="single"/>
          <w:rtl/>
          <w:lang w:bidi="ar-SY"/>
        </w:rPr>
      </w:pPr>
    </w:p>
    <w:p w:rsidR="004B4D67" w:rsidRPr="00D32A02" w:rsidRDefault="004B4D67" w:rsidP="004B4D6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B4D67" w:rsidRDefault="004B4D67" w:rsidP="004B4D67">
      <w:pPr>
        <w:pStyle w:val="a3"/>
        <w:numPr>
          <w:ilvl w:val="0"/>
          <w:numId w:val="1"/>
        </w:numPr>
        <w:rPr>
          <w:b/>
          <w:bCs/>
          <w:sz w:val="22"/>
          <w:szCs w:val="22"/>
        </w:rPr>
      </w:pPr>
      <w:r>
        <w:rPr>
          <w:rFonts w:hint="cs"/>
          <w:b/>
          <w:bCs/>
          <w:sz w:val="22"/>
          <w:szCs w:val="22"/>
          <w:rtl/>
        </w:rPr>
        <w:t xml:space="preserve">مدير المدينة </w:t>
      </w:r>
    </w:p>
    <w:p w:rsidR="004B4D67" w:rsidRDefault="004B4D67" w:rsidP="004B4D67">
      <w:pPr>
        <w:pStyle w:val="a3"/>
        <w:numPr>
          <w:ilvl w:val="0"/>
          <w:numId w:val="1"/>
        </w:numPr>
        <w:rPr>
          <w:b/>
          <w:bCs/>
          <w:sz w:val="22"/>
          <w:szCs w:val="22"/>
        </w:rPr>
      </w:pPr>
      <w:r>
        <w:rPr>
          <w:rFonts w:hint="cs"/>
          <w:b/>
          <w:bCs/>
          <w:sz w:val="22"/>
          <w:szCs w:val="22"/>
          <w:rtl/>
        </w:rPr>
        <w:t>مديرية الشؤون الفنية للمتابعة</w:t>
      </w:r>
      <w:r w:rsidRPr="00C77C3B">
        <w:rPr>
          <w:rFonts w:hint="cs"/>
          <w:b/>
          <w:bCs/>
          <w:sz w:val="22"/>
          <w:szCs w:val="22"/>
          <w:rtl/>
        </w:rPr>
        <w:t xml:space="preserve"> </w:t>
      </w:r>
      <w:r>
        <w:rPr>
          <w:rFonts w:hint="cs"/>
          <w:b/>
          <w:bCs/>
          <w:sz w:val="22"/>
          <w:szCs w:val="22"/>
          <w:rtl/>
        </w:rPr>
        <w:t>مع المرفقات للمتابعة.</w:t>
      </w:r>
    </w:p>
    <w:p w:rsidR="004B4D67" w:rsidRPr="00CD2121" w:rsidRDefault="004B4D67" w:rsidP="004B4D67">
      <w:pPr>
        <w:pStyle w:val="a3"/>
        <w:numPr>
          <w:ilvl w:val="0"/>
          <w:numId w:val="1"/>
        </w:numPr>
        <w:rPr>
          <w:b/>
          <w:bCs/>
          <w:sz w:val="22"/>
          <w:szCs w:val="22"/>
        </w:rPr>
      </w:pPr>
      <w:r>
        <w:rPr>
          <w:rFonts w:hint="cs"/>
          <w:b/>
          <w:bCs/>
          <w:sz w:val="22"/>
          <w:szCs w:val="22"/>
          <w:rtl/>
        </w:rPr>
        <w:t>مديرية الشؤون المالية للمتابعة</w:t>
      </w:r>
    </w:p>
    <w:p w:rsidR="004B4D67" w:rsidRPr="00CD2121" w:rsidRDefault="004B4D67" w:rsidP="004B4D67">
      <w:pPr>
        <w:pStyle w:val="a3"/>
        <w:numPr>
          <w:ilvl w:val="0"/>
          <w:numId w:val="1"/>
        </w:numPr>
        <w:rPr>
          <w:b/>
          <w:bCs/>
          <w:sz w:val="22"/>
          <w:szCs w:val="22"/>
        </w:rPr>
      </w:pPr>
      <w:r w:rsidRPr="00CD2121">
        <w:rPr>
          <w:rFonts w:hint="cs"/>
          <w:b/>
          <w:bCs/>
          <w:sz w:val="22"/>
          <w:szCs w:val="22"/>
          <w:rtl/>
        </w:rPr>
        <w:t>المعلوماتية - الإضبارة</w:t>
      </w:r>
    </w:p>
    <w:p w:rsidR="004B4D67" w:rsidRDefault="004B4D67" w:rsidP="00D27E6B">
      <w:pPr>
        <w:rPr>
          <w:rtl/>
          <w:lang w:eastAsia="ar-SA" w:bidi="ar-SY"/>
        </w:rPr>
      </w:pPr>
    </w:p>
    <w:p w:rsidR="004B4D67" w:rsidRDefault="004B4D67" w:rsidP="00D27E6B">
      <w:pPr>
        <w:rPr>
          <w:rtl/>
          <w:lang w:eastAsia="ar-SA" w:bidi="ar-SY"/>
        </w:rPr>
      </w:pPr>
    </w:p>
    <w:p w:rsidR="004B4D67" w:rsidRDefault="004B4D67" w:rsidP="00D27E6B">
      <w:pPr>
        <w:rPr>
          <w:rtl/>
          <w:lang w:eastAsia="ar-SA" w:bidi="ar-SY"/>
        </w:rPr>
      </w:pPr>
    </w:p>
    <w:p w:rsidR="004B4D67" w:rsidRDefault="004B4D67" w:rsidP="00D27E6B">
      <w:pPr>
        <w:rPr>
          <w:rtl/>
          <w:lang w:eastAsia="ar-SA" w:bidi="ar-SY"/>
        </w:rPr>
      </w:pPr>
    </w:p>
    <w:p w:rsidR="004B4D67" w:rsidRDefault="004B4D67" w:rsidP="00D27E6B">
      <w:pPr>
        <w:rPr>
          <w:rtl/>
          <w:lang w:eastAsia="ar-SA" w:bidi="ar-SY"/>
        </w:rPr>
      </w:pPr>
    </w:p>
    <w:p w:rsidR="004B4D67" w:rsidRDefault="004B4D67" w:rsidP="00D27E6B">
      <w:pPr>
        <w:rPr>
          <w:rtl/>
          <w:lang w:eastAsia="ar-SA" w:bidi="ar-SY"/>
        </w:rPr>
      </w:pPr>
    </w:p>
    <w:p w:rsidR="00D57C48" w:rsidRDefault="00D57C48" w:rsidP="00D57C48">
      <w:pPr>
        <w:pStyle w:val="3"/>
        <w:rPr>
          <w:rFonts w:cs="Simplified Arabic"/>
          <w:rtl/>
        </w:rPr>
      </w:pPr>
      <w:r>
        <w:rPr>
          <w:rFonts w:cs="Simplified Arabic" w:hint="cs"/>
          <w:noProof/>
          <w:snapToGrid/>
          <w:rtl/>
          <w:lang w:eastAsia="en-US"/>
        </w:rPr>
        <w:drawing>
          <wp:anchor distT="0" distB="0" distL="114300" distR="114300" simplePos="0" relativeHeight="2517329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57C48" w:rsidRDefault="00D57C48" w:rsidP="00D57C4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57C48" w:rsidRDefault="00D57C48" w:rsidP="00D57C4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57C48" w:rsidRPr="00AC2737" w:rsidRDefault="00D57C48" w:rsidP="00D57C4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57C48" w:rsidRPr="003D63C3" w:rsidRDefault="00D57C48" w:rsidP="00D57C48">
      <w:pPr>
        <w:ind w:left="3600"/>
        <w:rPr>
          <w:rFonts w:cs="Simplified Arabic"/>
          <w:b/>
          <w:bCs/>
          <w:sz w:val="28"/>
          <w:szCs w:val="28"/>
          <w:rtl/>
          <w:lang w:bidi="ar-SY"/>
        </w:rPr>
      </w:pPr>
      <w:r>
        <w:rPr>
          <w:rFonts w:cs="Simplified Arabic" w:hint="cs"/>
          <w:b/>
          <w:bCs/>
          <w:sz w:val="28"/>
          <w:szCs w:val="28"/>
          <w:rtl/>
          <w:lang w:bidi="ar-SY"/>
        </w:rPr>
        <w:t>قرار /238/</w:t>
      </w:r>
    </w:p>
    <w:p w:rsidR="00D57C48" w:rsidRPr="00745472" w:rsidRDefault="00D57C48" w:rsidP="00D57C48">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D57C48" w:rsidRDefault="00D57C48" w:rsidP="00D57C48">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D57C48" w:rsidRDefault="00D57C48" w:rsidP="00D57C48">
      <w:pPr>
        <w:rPr>
          <w:rFonts w:cs="Simplified Arabic"/>
          <w:sz w:val="26"/>
          <w:szCs w:val="26"/>
          <w:rtl/>
          <w:lang w:bidi="ar-SY"/>
        </w:rPr>
      </w:pPr>
      <w:r>
        <w:rPr>
          <w:rFonts w:cs="Simplified Arabic" w:hint="cs"/>
          <w:sz w:val="26"/>
          <w:szCs w:val="26"/>
          <w:rtl/>
          <w:lang w:bidi="ar-SY"/>
        </w:rPr>
        <w:t>وعلى الطلب المقدم من صاحب العلاقة رقم بلا تاريخ5/7/2017</w:t>
      </w:r>
    </w:p>
    <w:p w:rsidR="00D57C48" w:rsidRDefault="00D57C48" w:rsidP="00D57C48">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159/ ص م ص تاريخ 9/7/2017 </w:t>
      </w:r>
    </w:p>
    <w:p w:rsidR="00D57C48" w:rsidRPr="00745472" w:rsidRDefault="00D57C48" w:rsidP="00D57C48">
      <w:pPr>
        <w:rPr>
          <w:rFonts w:cs="Simplified Arabic"/>
          <w:sz w:val="26"/>
          <w:szCs w:val="26"/>
          <w:rtl/>
          <w:lang w:bidi="ar-SY"/>
        </w:rPr>
      </w:pPr>
      <w:r>
        <w:rPr>
          <w:rFonts w:cs="Simplified Arabic" w:hint="cs"/>
          <w:sz w:val="26"/>
          <w:szCs w:val="26"/>
          <w:rtl/>
          <w:lang w:bidi="ar-SY"/>
        </w:rPr>
        <w:t>وعلى كتاب مديرية البيئة رقم 1122/ص تاريخ 10/8/2017</w:t>
      </w:r>
    </w:p>
    <w:p w:rsidR="00D57C48" w:rsidRPr="00745472" w:rsidRDefault="00D57C48" w:rsidP="00D57C48">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D57C48" w:rsidRPr="00745472" w:rsidRDefault="00D57C48" w:rsidP="00D57C48">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D57C48" w:rsidRDefault="00D57C48" w:rsidP="00D57C4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7C48" w:rsidRDefault="00D57C48" w:rsidP="00D57C48">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منح السيد( محسن محمود عبود ) الترخيص الإداري المؤقت  لمهنة صناعة الانابيب البلاستيكية على العقار 831/5 الكائن في المنطقة الصناعية العائد للسيد محسن محمود عبود بموجب وكالة خاصة غير قابلة للعزل رقم 315/7466/1593  لمدة خمس سنوات .</w:t>
      </w:r>
    </w:p>
    <w:p w:rsidR="00D57C48" w:rsidRPr="00206937" w:rsidRDefault="00D57C48" w:rsidP="00D57C48">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المهنة. </w:t>
      </w:r>
    </w:p>
    <w:p w:rsidR="00D57C48" w:rsidRDefault="00D57C48" w:rsidP="00D57C48">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D57C48" w:rsidRDefault="00D57C48" w:rsidP="00D57C48">
      <w:pPr>
        <w:rPr>
          <w:rFonts w:cs="Simplified Arabic"/>
          <w:b/>
          <w:bCs/>
          <w:sz w:val="28"/>
          <w:szCs w:val="28"/>
          <w:rtl/>
          <w:lang w:bidi="ar-SY"/>
        </w:rPr>
      </w:pPr>
      <w:r>
        <w:rPr>
          <w:rFonts w:cs="Simplified Arabic" w:hint="cs"/>
          <w:b/>
          <w:bCs/>
          <w:sz w:val="28"/>
          <w:szCs w:val="28"/>
          <w:rtl/>
          <w:lang w:bidi="ar-SY"/>
        </w:rPr>
        <w:t xml:space="preserve">                                    طرطوس  20/ 9/2017</w:t>
      </w:r>
    </w:p>
    <w:p w:rsidR="00D57C48" w:rsidRDefault="00D57C48" w:rsidP="00D57C48">
      <w:pPr>
        <w:rPr>
          <w:rFonts w:cs="Simplified Arabic"/>
          <w:b/>
          <w:bCs/>
          <w:sz w:val="28"/>
          <w:szCs w:val="28"/>
          <w:rtl/>
          <w:lang w:bidi="ar-SY"/>
        </w:rPr>
      </w:pPr>
    </w:p>
    <w:p w:rsidR="00D57C48" w:rsidRPr="00353F6D" w:rsidRDefault="00D57C48" w:rsidP="00D57C48">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57C48" w:rsidRPr="00353F6D" w:rsidRDefault="00D57C48" w:rsidP="00D57C48">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Default="00D57C48" w:rsidP="00D57C48">
      <w:pPr>
        <w:jc w:val="lowKashida"/>
        <w:rPr>
          <w:rFonts w:cs="Simplified Arabic"/>
          <w:b/>
          <w:bCs/>
          <w:u w:val="single"/>
          <w:rtl/>
          <w:lang w:bidi="ar-SY"/>
        </w:rPr>
      </w:pPr>
    </w:p>
    <w:p w:rsidR="00D57C48" w:rsidRPr="00D32A02" w:rsidRDefault="00D57C48" w:rsidP="00D57C4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57C48" w:rsidRDefault="00D57C48" w:rsidP="00D57C48">
      <w:pPr>
        <w:pStyle w:val="a3"/>
        <w:numPr>
          <w:ilvl w:val="0"/>
          <w:numId w:val="1"/>
        </w:numPr>
        <w:rPr>
          <w:b/>
          <w:bCs/>
          <w:sz w:val="22"/>
          <w:szCs w:val="22"/>
        </w:rPr>
      </w:pPr>
      <w:r>
        <w:rPr>
          <w:rFonts w:hint="cs"/>
          <w:b/>
          <w:bCs/>
          <w:sz w:val="22"/>
          <w:szCs w:val="22"/>
          <w:rtl/>
        </w:rPr>
        <w:t xml:space="preserve">مدير المدينة </w:t>
      </w:r>
    </w:p>
    <w:p w:rsidR="00D57C48" w:rsidRDefault="00D57C48" w:rsidP="00D57C48">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57C48" w:rsidRPr="00CD2121" w:rsidRDefault="00D57C48" w:rsidP="00D57C48">
      <w:pPr>
        <w:pStyle w:val="a3"/>
        <w:numPr>
          <w:ilvl w:val="0"/>
          <w:numId w:val="1"/>
        </w:numPr>
        <w:rPr>
          <w:b/>
          <w:bCs/>
          <w:sz w:val="22"/>
          <w:szCs w:val="22"/>
        </w:rPr>
      </w:pPr>
      <w:r>
        <w:rPr>
          <w:rFonts w:hint="cs"/>
          <w:b/>
          <w:bCs/>
          <w:sz w:val="22"/>
          <w:szCs w:val="22"/>
          <w:rtl/>
        </w:rPr>
        <w:t>مديرية الشؤون المالية للمتابعة</w:t>
      </w:r>
    </w:p>
    <w:p w:rsidR="00D57C48" w:rsidRPr="00CD2121" w:rsidRDefault="00D57C48" w:rsidP="00D57C48">
      <w:pPr>
        <w:pStyle w:val="a3"/>
        <w:numPr>
          <w:ilvl w:val="0"/>
          <w:numId w:val="1"/>
        </w:numPr>
        <w:rPr>
          <w:b/>
          <w:bCs/>
          <w:sz w:val="22"/>
          <w:szCs w:val="22"/>
        </w:rPr>
      </w:pPr>
      <w:r w:rsidRPr="00CD2121">
        <w:rPr>
          <w:rFonts w:hint="cs"/>
          <w:b/>
          <w:bCs/>
          <w:sz w:val="22"/>
          <w:szCs w:val="22"/>
          <w:rtl/>
        </w:rPr>
        <w:t>المعلوماتية - الإضبارة</w:t>
      </w:r>
    </w:p>
    <w:p w:rsidR="004B4D67" w:rsidRDefault="004B4D67"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tl/>
          <w:lang w:eastAsia="ar-SA" w:bidi="ar-SY"/>
        </w:rPr>
      </w:pPr>
    </w:p>
    <w:p w:rsidR="00D57C48" w:rsidRDefault="00D57C48" w:rsidP="00D27E6B">
      <w:pPr>
        <w:rPr>
          <w:rtl/>
          <w:lang w:eastAsia="ar-SA" w:bidi="ar-SY"/>
        </w:rPr>
      </w:pPr>
    </w:p>
    <w:p w:rsidR="0044353D" w:rsidRDefault="0044353D" w:rsidP="0044353D">
      <w:pPr>
        <w:pStyle w:val="3"/>
        <w:rPr>
          <w:rFonts w:cs="Simplified Arabic"/>
          <w:rtl/>
        </w:rPr>
      </w:pPr>
      <w:r>
        <w:rPr>
          <w:rFonts w:cs="Simplified Arabic" w:hint="cs"/>
          <w:noProof/>
          <w:snapToGrid/>
          <w:rtl/>
          <w:lang w:eastAsia="en-US"/>
        </w:rPr>
        <w:lastRenderedPageBreak/>
        <w:drawing>
          <wp:anchor distT="0" distB="0" distL="114300" distR="114300" simplePos="0" relativeHeight="25174118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44353D" w:rsidRDefault="0044353D" w:rsidP="0044353D">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4353D" w:rsidRDefault="0044353D" w:rsidP="0044353D">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4353D" w:rsidRPr="00AC2737" w:rsidRDefault="0044353D" w:rsidP="0044353D">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4353D" w:rsidRPr="003D63C3" w:rsidRDefault="0044353D" w:rsidP="0044353D">
      <w:pPr>
        <w:ind w:left="3600"/>
        <w:rPr>
          <w:rFonts w:cs="Simplified Arabic"/>
          <w:b/>
          <w:bCs/>
          <w:sz w:val="28"/>
          <w:szCs w:val="28"/>
          <w:rtl/>
          <w:lang w:bidi="ar-SY"/>
        </w:rPr>
      </w:pPr>
      <w:r>
        <w:rPr>
          <w:rFonts w:cs="Simplified Arabic" w:hint="cs"/>
          <w:b/>
          <w:bCs/>
          <w:sz w:val="28"/>
          <w:szCs w:val="28"/>
          <w:rtl/>
          <w:lang w:bidi="ar-SY"/>
        </w:rPr>
        <w:t>قرار /239/</w:t>
      </w:r>
    </w:p>
    <w:p w:rsidR="0044353D" w:rsidRPr="00745472" w:rsidRDefault="0044353D" w:rsidP="0044353D">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44353D" w:rsidRDefault="0044353D" w:rsidP="0044353D">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44353D" w:rsidRDefault="0044353D" w:rsidP="0044353D">
      <w:pPr>
        <w:rPr>
          <w:rFonts w:cs="Simplified Arabic"/>
          <w:sz w:val="26"/>
          <w:szCs w:val="26"/>
          <w:rtl/>
          <w:lang w:bidi="ar-SY"/>
        </w:rPr>
      </w:pPr>
      <w:r>
        <w:rPr>
          <w:rFonts w:cs="Simplified Arabic" w:hint="cs"/>
          <w:sz w:val="26"/>
          <w:szCs w:val="26"/>
          <w:rtl/>
          <w:lang w:bidi="ar-SY"/>
        </w:rPr>
        <w:t>وعلى الطلب المقدم من صاحب العلاقة رقم بلا تاريخ14/3/2017</w:t>
      </w:r>
    </w:p>
    <w:p w:rsidR="0044353D" w:rsidRDefault="0044353D" w:rsidP="0044353D">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225/ ص م ص تاريخ 8/8/2017 </w:t>
      </w:r>
    </w:p>
    <w:p w:rsidR="0044353D" w:rsidRPr="00745472" w:rsidRDefault="0044353D" w:rsidP="0044353D">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44353D" w:rsidRPr="00745472" w:rsidRDefault="0044353D" w:rsidP="0044353D">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44353D" w:rsidRDefault="0044353D" w:rsidP="0044353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4353D" w:rsidRDefault="0044353D" w:rsidP="0044353D">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تجديد الترخيص الإداري المؤقت الممنوح للسيد( محمد أحمد جبران ) لمهنة صناعة المقبلات الغذائية على العقار /530/ الكائن في المنطقة الصناعية والذي أصبح يحمل الرقم /91/ منطقة روم الدهب العقارية بموجب عقد الإيجار رقم /497/ تاريخ 15/2/2017 وذلك حتى نهاية مدة عقد الإيجار في 15/2/2020 </w:t>
      </w:r>
    </w:p>
    <w:p w:rsidR="0044353D" w:rsidRPr="00206937" w:rsidRDefault="0044353D" w:rsidP="0044353D">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المهنة. </w:t>
      </w:r>
    </w:p>
    <w:p w:rsidR="0044353D" w:rsidRDefault="0044353D" w:rsidP="0044353D">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44353D" w:rsidRDefault="0044353D" w:rsidP="0044353D">
      <w:pPr>
        <w:rPr>
          <w:rFonts w:cs="Simplified Arabic"/>
          <w:b/>
          <w:bCs/>
          <w:sz w:val="28"/>
          <w:szCs w:val="28"/>
          <w:rtl/>
          <w:lang w:bidi="ar-SY"/>
        </w:rPr>
      </w:pPr>
      <w:r>
        <w:rPr>
          <w:rFonts w:cs="Simplified Arabic" w:hint="cs"/>
          <w:b/>
          <w:bCs/>
          <w:sz w:val="28"/>
          <w:szCs w:val="28"/>
          <w:rtl/>
          <w:lang w:bidi="ar-SY"/>
        </w:rPr>
        <w:t xml:space="preserve">                                    طرطوس  20/ 9/2017</w:t>
      </w:r>
    </w:p>
    <w:p w:rsidR="0044353D" w:rsidRDefault="0044353D" w:rsidP="0044353D">
      <w:pPr>
        <w:rPr>
          <w:rFonts w:cs="Simplified Arabic"/>
          <w:b/>
          <w:bCs/>
          <w:sz w:val="28"/>
          <w:szCs w:val="28"/>
          <w:rtl/>
          <w:lang w:bidi="ar-SY"/>
        </w:rPr>
      </w:pPr>
    </w:p>
    <w:p w:rsidR="0044353D" w:rsidRPr="00353F6D" w:rsidRDefault="0044353D" w:rsidP="0044353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44353D" w:rsidRPr="00353F6D" w:rsidRDefault="0044353D" w:rsidP="0044353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4353D" w:rsidRDefault="0044353D" w:rsidP="0044353D">
      <w:pPr>
        <w:jc w:val="lowKashida"/>
        <w:rPr>
          <w:rFonts w:cs="Simplified Arabic"/>
          <w:b/>
          <w:bCs/>
          <w:u w:val="single"/>
          <w:rtl/>
          <w:lang w:bidi="ar-SY"/>
        </w:rPr>
      </w:pPr>
    </w:p>
    <w:p w:rsidR="0044353D" w:rsidRDefault="0044353D" w:rsidP="0044353D">
      <w:pPr>
        <w:jc w:val="lowKashida"/>
        <w:rPr>
          <w:rFonts w:cs="Simplified Arabic"/>
          <w:b/>
          <w:bCs/>
          <w:u w:val="single"/>
          <w:rtl/>
          <w:lang w:bidi="ar-SY"/>
        </w:rPr>
      </w:pPr>
    </w:p>
    <w:p w:rsidR="0044353D" w:rsidRDefault="0044353D" w:rsidP="0044353D">
      <w:pPr>
        <w:jc w:val="lowKashida"/>
        <w:rPr>
          <w:rFonts w:cs="Simplified Arabic"/>
          <w:b/>
          <w:bCs/>
          <w:u w:val="single"/>
          <w:rtl/>
          <w:lang w:bidi="ar-SY"/>
        </w:rPr>
      </w:pPr>
    </w:p>
    <w:p w:rsidR="0044353D" w:rsidRPr="00D32A02" w:rsidRDefault="0044353D" w:rsidP="0044353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4353D" w:rsidRDefault="0044353D" w:rsidP="0044353D">
      <w:pPr>
        <w:pStyle w:val="a3"/>
        <w:numPr>
          <w:ilvl w:val="0"/>
          <w:numId w:val="1"/>
        </w:numPr>
        <w:rPr>
          <w:b/>
          <w:bCs/>
          <w:sz w:val="22"/>
          <w:szCs w:val="22"/>
        </w:rPr>
      </w:pPr>
      <w:r>
        <w:rPr>
          <w:rFonts w:hint="cs"/>
          <w:b/>
          <w:bCs/>
          <w:sz w:val="22"/>
          <w:szCs w:val="22"/>
          <w:rtl/>
        </w:rPr>
        <w:t xml:space="preserve">مدير المدينة </w:t>
      </w:r>
    </w:p>
    <w:p w:rsidR="0044353D" w:rsidRDefault="0044353D" w:rsidP="0044353D">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44353D" w:rsidRPr="00CD2121" w:rsidRDefault="0044353D" w:rsidP="0044353D">
      <w:pPr>
        <w:pStyle w:val="a3"/>
        <w:numPr>
          <w:ilvl w:val="0"/>
          <w:numId w:val="1"/>
        </w:numPr>
        <w:rPr>
          <w:b/>
          <w:bCs/>
          <w:sz w:val="22"/>
          <w:szCs w:val="22"/>
        </w:rPr>
      </w:pPr>
      <w:r>
        <w:rPr>
          <w:rFonts w:hint="cs"/>
          <w:b/>
          <w:bCs/>
          <w:sz w:val="22"/>
          <w:szCs w:val="22"/>
          <w:rtl/>
        </w:rPr>
        <w:t>مديرية الشؤون المالية للمتابعة</w:t>
      </w:r>
    </w:p>
    <w:p w:rsidR="0044353D" w:rsidRPr="00CD2121" w:rsidRDefault="0044353D" w:rsidP="0044353D">
      <w:pPr>
        <w:pStyle w:val="a3"/>
        <w:numPr>
          <w:ilvl w:val="0"/>
          <w:numId w:val="1"/>
        </w:numPr>
        <w:rPr>
          <w:b/>
          <w:bCs/>
          <w:sz w:val="22"/>
          <w:szCs w:val="22"/>
        </w:rPr>
      </w:pPr>
      <w:r w:rsidRPr="00CD2121">
        <w:rPr>
          <w:rFonts w:hint="cs"/>
          <w:b/>
          <w:bCs/>
          <w:sz w:val="22"/>
          <w:szCs w:val="22"/>
          <w:rtl/>
        </w:rPr>
        <w:t>المعلوماتية - الإضبارة</w:t>
      </w:r>
    </w:p>
    <w:p w:rsidR="00D57C48" w:rsidRDefault="00D57C48"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Fonts w:hint="cs"/>
          <w:rtl/>
          <w:lang w:eastAsia="ar-SA" w:bidi="ar-SY"/>
        </w:rPr>
      </w:pPr>
    </w:p>
    <w:p w:rsidR="0044353D" w:rsidRDefault="0044353D" w:rsidP="00D27E6B">
      <w:pPr>
        <w:rPr>
          <w:rtl/>
          <w:lang w:eastAsia="ar-SA" w:bidi="ar-SY"/>
        </w:rPr>
      </w:pPr>
    </w:p>
    <w:p w:rsidR="00D57C48" w:rsidRDefault="00D57C48" w:rsidP="00D27E6B">
      <w:pPr>
        <w:rPr>
          <w:rtl/>
          <w:lang w:eastAsia="ar-SA" w:bidi="ar-SY"/>
        </w:rPr>
      </w:pPr>
    </w:p>
    <w:p w:rsidR="00D57C48" w:rsidRDefault="00D57C48" w:rsidP="00D27E6B">
      <w:pPr>
        <w:rPr>
          <w:rtl/>
          <w:lang w:eastAsia="ar-SA" w:bidi="ar-SY"/>
        </w:rPr>
      </w:pPr>
    </w:p>
    <w:p w:rsidR="00D57C48" w:rsidRDefault="00D57C48" w:rsidP="00D27E6B">
      <w:pPr>
        <w:rPr>
          <w:rtl/>
          <w:lang w:eastAsia="ar-SA" w:bidi="ar-SY"/>
        </w:rPr>
      </w:pPr>
    </w:p>
    <w:p w:rsidR="00B65840" w:rsidRDefault="00B65840" w:rsidP="00B65840">
      <w:pPr>
        <w:pStyle w:val="3"/>
        <w:rPr>
          <w:rFonts w:cs="Simplified Arabic"/>
          <w:rtl/>
        </w:rPr>
      </w:pPr>
      <w:r>
        <w:rPr>
          <w:rFonts w:cs="Simplified Arabic" w:hint="cs"/>
          <w:noProof/>
          <w:snapToGrid/>
          <w:rtl/>
          <w:lang w:eastAsia="en-US"/>
        </w:rPr>
        <w:drawing>
          <wp:anchor distT="0" distB="0" distL="114300" distR="114300" simplePos="0" relativeHeight="2517350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65840" w:rsidRDefault="00B65840" w:rsidP="00B6584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65840" w:rsidRDefault="00B65840" w:rsidP="00B6584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65840" w:rsidRPr="00AC2737" w:rsidRDefault="00B65840" w:rsidP="00B6584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65840" w:rsidRPr="003D63C3" w:rsidRDefault="00B65840" w:rsidP="00B65840">
      <w:pPr>
        <w:ind w:left="3600"/>
        <w:rPr>
          <w:rFonts w:cs="Simplified Arabic"/>
          <w:b/>
          <w:bCs/>
          <w:sz w:val="28"/>
          <w:szCs w:val="28"/>
          <w:rtl/>
          <w:lang w:bidi="ar-SY"/>
        </w:rPr>
      </w:pPr>
      <w:r>
        <w:rPr>
          <w:rFonts w:cs="Simplified Arabic" w:hint="cs"/>
          <w:b/>
          <w:bCs/>
          <w:sz w:val="28"/>
          <w:szCs w:val="28"/>
          <w:rtl/>
          <w:lang w:bidi="ar-SY"/>
        </w:rPr>
        <w:t>قرار /240/</w:t>
      </w:r>
    </w:p>
    <w:p w:rsidR="00B65840" w:rsidRPr="00745472" w:rsidRDefault="00B65840" w:rsidP="00B65840">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B65840" w:rsidRDefault="00B65840" w:rsidP="00B65840">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B65840" w:rsidRDefault="00B65840" w:rsidP="00B65840">
      <w:pPr>
        <w:rPr>
          <w:rFonts w:cs="Simplified Arabic"/>
          <w:sz w:val="26"/>
          <w:szCs w:val="26"/>
          <w:rtl/>
          <w:lang w:bidi="ar-SY"/>
        </w:rPr>
      </w:pPr>
      <w:r>
        <w:rPr>
          <w:rFonts w:cs="Simplified Arabic" w:hint="cs"/>
          <w:sz w:val="26"/>
          <w:szCs w:val="26"/>
          <w:rtl/>
          <w:lang w:bidi="ar-SY"/>
        </w:rPr>
        <w:t>وعلى الطلب المقدم من صاحب العلاقة رقم 2206/ش ف تاريخ6/7/2017</w:t>
      </w:r>
    </w:p>
    <w:p w:rsidR="00B65840" w:rsidRDefault="00B65840" w:rsidP="00B65840">
      <w:pPr>
        <w:rPr>
          <w:rFonts w:cs="Simplified Arabic"/>
          <w:sz w:val="26"/>
          <w:szCs w:val="26"/>
          <w:rtl/>
          <w:lang w:bidi="ar-SY"/>
        </w:rPr>
      </w:pPr>
      <w:r>
        <w:rPr>
          <w:rFonts w:cs="Simplified Arabic" w:hint="cs"/>
          <w:sz w:val="26"/>
          <w:szCs w:val="26"/>
          <w:rtl/>
          <w:lang w:bidi="ar-SY"/>
        </w:rPr>
        <w:t>وعلى كتاب المكتب التنفيذي لمجلس مدينة طرطوس رقم 4505 تاريخ 27/7/2017</w:t>
      </w:r>
    </w:p>
    <w:p w:rsidR="00B65840" w:rsidRDefault="00B65840" w:rsidP="00B65840">
      <w:pPr>
        <w:rPr>
          <w:rFonts w:cs="Simplified Arabic"/>
          <w:sz w:val="26"/>
          <w:szCs w:val="26"/>
          <w:rtl/>
          <w:lang w:bidi="ar-SY"/>
        </w:rPr>
      </w:pPr>
      <w:r>
        <w:rPr>
          <w:rFonts w:cs="Simplified Arabic" w:hint="cs"/>
          <w:sz w:val="26"/>
          <w:szCs w:val="26"/>
          <w:rtl/>
          <w:lang w:bidi="ar-SY"/>
        </w:rPr>
        <w:t>وعلى كتاب مديرية البيئة رقم 1056/ص تاريخ 1/8/2017</w:t>
      </w:r>
    </w:p>
    <w:p w:rsidR="00B65840" w:rsidRDefault="00B65840" w:rsidP="00B65840">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213/ ص م ص تاريخ 3/8/2017 </w:t>
      </w:r>
    </w:p>
    <w:p w:rsidR="00B65840" w:rsidRPr="00745472" w:rsidRDefault="00B65840" w:rsidP="00B65840">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B65840" w:rsidRPr="00745472" w:rsidRDefault="00B65840" w:rsidP="00B65840">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B65840" w:rsidRDefault="00B65840" w:rsidP="00B6584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65840" w:rsidRDefault="00B65840" w:rsidP="00B65840">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منح السيدين حسن شاليش حسن وابراهيم محمدابراهيم (شركة تموز المحدودة المسؤولية ) الترخيص الإداري المؤقت  لمهنة صناعة المخصبات الزراعية العضوية والأسمدة السائلة  على العقار /618/ من منطقة بيت كمونة العقارية الكائن في المنطقثة الصناعية  بموجب عقد الإيجار رقم /984/ تاريخ 12/4/ وذلك حتى تاريخ انتهاء مدة عقد الإيجار في 6/4/2018  </w:t>
      </w:r>
    </w:p>
    <w:p w:rsidR="00B65840" w:rsidRPr="00206937" w:rsidRDefault="00B65840" w:rsidP="00B65840">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مهنة. </w:t>
      </w:r>
    </w:p>
    <w:p w:rsidR="00B65840" w:rsidRDefault="00B65840" w:rsidP="00B65840">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B65840" w:rsidRDefault="00B65840" w:rsidP="00B65840">
      <w:pPr>
        <w:rPr>
          <w:rFonts w:cs="Simplified Arabic"/>
          <w:b/>
          <w:bCs/>
          <w:sz w:val="28"/>
          <w:szCs w:val="28"/>
          <w:rtl/>
          <w:lang w:bidi="ar-SY"/>
        </w:rPr>
      </w:pPr>
      <w:r>
        <w:rPr>
          <w:rFonts w:cs="Simplified Arabic" w:hint="cs"/>
          <w:b/>
          <w:bCs/>
          <w:sz w:val="28"/>
          <w:szCs w:val="28"/>
          <w:rtl/>
          <w:lang w:bidi="ar-SY"/>
        </w:rPr>
        <w:t xml:space="preserve">                                    طرطوس  20/ 9/2017</w:t>
      </w:r>
    </w:p>
    <w:p w:rsidR="00B65840" w:rsidRDefault="00B65840" w:rsidP="00B65840">
      <w:pPr>
        <w:rPr>
          <w:rFonts w:cs="Simplified Arabic"/>
          <w:b/>
          <w:bCs/>
          <w:sz w:val="28"/>
          <w:szCs w:val="28"/>
          <w:rtl/>
          <w:lang w:bidi="ar-SY"/>
        </w:rPr>
      </w:pPr>
    </w:p>
    <w:p w:rsidR="00B65840" w:rsidRPr="00353F6D" w:rsidRDefault="00B65840" w:rsidP="00B6584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65840" w:rsidRPr="00353F6D" w:rsidRDefault="00B65840" w:rsidP="00B65840">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65840" w:rsidRDefault="00B65840" w:rsidP="00B65840">
      <w:pPr>
        <w:jc w:val="lowKashida"/>
        <w:rPr>
          <w:rFonts w:cs="Simplified Arabic"/>
          <w:b/>
          <w:bCs/>
          <w:u w:val="single"/>
          <w:rtl/>
          <w:lang w:bidi="ar-SY"/>
        </w:rPr>
      </w:pPr>
    </w:p>
    <w:p w:rsidR="00B65840" w:rsidRDefault="00B65840" w:rsidP="00B65840">
      <w:pPr>
        <w:jc w:val="lowKashida"/>
        <w:rPr>
          <w:rFonts w:cs="Simplified Arabic"/>
          <w:b/>
          <w:bCs/>
          <w:u w:val="single"/>
          <w:rtl/>
          <w:lang w:bidi="ar-SY"/>
        </w:rPr>
      </w:pPr>
    </w:p>
    <w:p w:rsidR="00B65840" w:rsidRDefault="00B65840" w:rsidP="00B65840">
      <w:pPr>
        <w:jc w:val="lowKashida"/>
        <w:rPr>
          <w:rFonts w:cs="Simplified Arabic"/>
          <w:b/>
          <w:bCs/>
          <w:u w:val="single"/>
          <w:rtl/>
          <w:lang w:bidi="ar-SY"/>
        </w:rPr>
      </w:pPr>
    </w:p>
    <w:p w:rsidR="00B65840" w:rsidRDefault="00B65840" w:rsidP="00B65840">
      <w:pPr>
        <w:jc w:val="lowKashida"/>
        <w:rPr>
          <w:rFonts w:cs="Simplified Arabic"/>
          <w:b/>
          <w:bCs/>
          <w:u w:val="single"/>
          <w:rtl/>
          <w:lang w:bidi="ar-SY"/>
        </w:rPr>
      </w:pPr>
    </w:p>
    <w:p w:rsidR="00B65840" w:rsidRDefault="00B65840" w:rsidP="00B65840">
      <w:pPr>
        <w:jc w:val="lowKashida"/>
        <w:rPr>
          <w:rFonts w:cs="Simplified Arabic"/>
          <w:b/>
          <w:bCs/>
          <w:u w:val="single"/>
          <w:rtl/>
          <w:lang w:bidi="ar-SY"/>
        </w:rPr>
      </w:pPr>
    </w:p>
    <w:p w:rsidR="00B65840" w:rsidRDefault="00B65840" w:rsidP="00B65840">
      <w:pPr>
        <w:jc w:val="lowKashida"/>
        <w:rPr>
          <w:rFonts w:cs="Simplified Arabic"/>
          <w:b/>
          <w:bCs/>
          <w:u w:val="single"/>
          <w:rtl/>
          <w:lang w:bidi="ar-SY"/>
        </w:rPr>
      </w:pPr>
    </w:p>
    <w:p w:rsidR="00B65840" w:rsidRPr="00D32A02" w:rsidRDefault="00B65840" w:rsidP="00B6584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65840" w:rsidRDefault="00B65840" w:rsidP="00B65840">
      <w:pPr>
        <w:pStyle w:val="a3"/>
        <w:numPr>
          <w:ilvl w:val="0"/>
          <w:numId w:val="1"/>
        </w:numPr>
        <w:rPr>
          <w:b/>
          <w:bCs/>
          <w:sz w:val="22"/>
          <w:szCs w:val="22"/>
        </w:rPr>
      </w:pPr>
      <w:r>
        <w:rPr>
          <w:rFonts w:hint="cs"/>
          <w:b/>
          <w:bCs/>
          <w:sz w:val="22"/>
          <w:szCs w:val="22"/>
          <w:rtl/>
        </w:rPr>
        <w:t xml:space="preserve">مدير المدينة </w:t>
      </w:r>
    </w:p>
    <w:p w:rsidR="00B65840" w:rsidRDefault="00B65840" w:rsidP="00B65840">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B65840" w:rsidRPr="00CD2121" w:rsidRDefault="00B65840" w:rsidP="00B65840">
      <w:pPr>
        <w:pStyle w:val="a3"/>
        <w:numPr>
          <w:ilvl w:val="0"/>
          <w:numId w:val="1"/>
        </w:numPr>
        <w:rPr>
          <w:b/>
          <w:bCs/>
          <w:sz w:val="22"/>
          <w:szCs w:val="22"/>
        </w:rPr>
      </w:pPr>
      <w:r>
        <w:rPr>
          <w:rFonts w:hint="cs"/>
          <w:b/>
          <w:bCs/>
          <w:sz w:val="22"/>
          <w:szCs w:val="22"/>
          <w:rtl/>
        </w:rPr>
        <w:t>مديرية الشؤون المالية للمتابعة</w:t>
      </w:r>
    </w:p>
    <w:p w:rsidR="00B65840" w:rsidRPr="00CD2121" w:rsidRDefault="00B65840" w:rsidP="00B65840">
      <w:pPr>
        <w:pStyle w:val="a3"/>
        <w:numPr>
          <w:ilvl w:val="0"/>
          <w:numId w:val="1"/>
        </w:numPr>
        <w:rPr>
          <w:b/>
          <w:bCs/>
          <w:sz w:val="22"/>
          <w:szCs w:val="22"/>
        </w:rPr>
      </w:pPr>
      <w:r w:rsidRPr="00CD2121">
        <w:rPr>
          <w:rFonts w:hint="cs"/>
          <w:b/>
          <w:bCs/>
          <w:sz w:val="22"/>
          <w:szCs w:val="22"/>
          <w:rtl/>
        </w:rPr>
        <w:t>المعلوماتية - الإضبارة</w:t>
      </w:r>
    </w:p>
    <w:p w:rsidR="00D57C48" w:rsidRDefault="00D57C48" w:rsidP="00D27E6B">
      <w:pPr>
        <w:rPr>
          <w:rtl/>
          <w:lang w:eastAsia="ar-SA" w:bidi="ar-SY"/>
        </w:rPr>
      </w:pPr>
    </w:p>
    <w:p w:rsidR="00B65840" w:rsidRDefault="00B65840" w:rsidP="00D27E6B">
      <w:pPr>
        <w:rPr>
          <w:rtl/>
          <w:lang w:eastAsia="ar-SA" w:bidi="ar-SY"/>
        </w:rPr>
      </w:pPr>
    </w:p>
    <w:p w:rsidR="00B65840" w:rsidRDefault="00B65840" w:rsidP="00D27E6B">
      <w:pPr>
        <w:rPr>
          <w:rtl/>
          <w:lang w:eastAsia="ar-SA" w:bidi="ar-SY"/>
        </w:rPr>
      </w:pPr>
    </w:p>
    <w:p w:rsidR="00B65840" w:rsidRDefault="00B65840" w:rsidP="00D27E6B">
      <w:pPr>
        <w:rPr>
          <w:rtl/>
          <w:lang w:eastAsia="ar-SA" w:bidi="ar-SY"/>
        </w:rPr>
      </w:pPr>
    </w:p>
    <w:p w:rsidR="00880360" w:rsidRDefault="00880360" w:rsidP="00880360">
      <w:pPr>
        <w:pStyle w:val="3"/>
        <w:rPr>
          <w:rFonts w:cs="Simplified Arabic"/>
          <w:rtl/>
        </w:rPr>
      </w:pPr>
      <w:r>
        <w:rPr>
          <w:rFonts w:cs="Simplified Arabic" w:hint="cs"/>
          <w:noProof/>
          <w:snapToGrid/>
          <w:rtl/>
          <w:lang w:eastAsia="en-US"/>
        </w:rPr>
        <w:drawing>
          <wp:anchor distT="0" distB="0" distL="114300" distR="114300" simplePos="0" relativeHeight="2517370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80360" w:rsidRDefault="00880360" w:rsidP="0088036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80360" w:rsidRDefault="00880360" w:rsidP="0088036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80360" w:rsidRPr="00AC2737" w:rsidRDefault="00880360" w:rsidP="0088036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80360" w:rsidRPr="003D63C3" w:rsidRDefault="00880360" w:rsidP="00880360">
      <w:pPr>
        <w:ind w:left="3600"/>
        <w:rPr>
          <w:rFonts w:cs="Simplified Arabic"/>
          <w:b/>
          <w:bCs/>
          <w:sz w:val="28"/>
          <w:szCs w:val="28"/>
          <w:rtl/>
          <w:lang w:bidi="ar-SY"/>
        </w:rPr>
      </w:pPr>
      <w:r>
        <w:rPr>
          <w:rFonts w:cs="Simplified Arabic" w:hint="cs"/>
          <w:b/>
          <w:bCs/>
          <w:sz w:val="28"/>
          <w:szCs w:val="28"/>
          <w:rtl/>
          <w:lang w:bidi="ar-SY"/>
        </w:rPr>
        <w:t>قرار /241/</w:t>
      </w:r>
    </w:p>
    <w:p w:rsidR="00880360" w:rsidRPr="00745472" w:rsidRDefault="00880360" w:rsidP="00880360">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880360" w:rsidRDefault="00880360" w:rsidP="00880360">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880360" w:rsidRDefault="00880360" w:rsidP="00880360">
      <w:pPr>
        <w:rPr>
          <w:rFonts w:cs="Simplified Arabic"/>
          <w:sz w:val="26"/>
          <w:szCs w:val="26"/>
          <w:rtl/>
          <w:lang w:bidi="ar-SY"/>
        </w:rPr>
      </w:pPr>
      <w:r>
        <w:rPr>
          <w:rFonts w:cs="Simplified Arabic" w:hint="cs"/>
          <w:sz w:val="26"/>
          <w:szCs w:val="26"/>
          <w:rtl/>
          <w:lang w:bidi="ar-SY"/>
        </w:rPr>
        <w:t>وعلى الطلب المقدم من صاحب العلاقة رقم 268/ش ف تاريخ3/7/2017</w:t>
      </w:r>
    </w:p>
    <w:p w:rsidR="00880360" w:rsidRDefault="00880360" w:rsidP="00880360">
      <w:pPr>
        <w:rPr>
          <w:rFonts w:cs="Simplified Arabic"/>
          <w:sz w:val="26"/>
          <w:szCs w:val="26"/>
          <w:rtl/>
          <w:lang w:bidi="ar-SY"/>
        </w:rPr>
      </w:pPr>
      <w:r>
        <w:rPr>
          <w:rFonts w:cs="Simplified Arabic" w:hint="cs"/>
          <w:sz w:val="26"/>
          <w:szCs w:val="26"/>
          <w:rtl/>
          <w:lang w:bidi="ar-SY"/>
        </w:rPr>
        <w:t>وعلى كتاب المكتب التنفيذي لمجلس مدينة طرطوس رقم 4673 تاريخ 2/8/2017</w:t>
      </w:r>
    </w:p>
    <w:p w:rsidR="00880360" w:rsidRDefault="00880360" w:rsidP="00880360">
      <w:pPr>
        <w:rPr>
          <w:rFonts w:cs="Simplified Arabic"/>
          <w:sz w:val="26"/>
          <w:szCs w:val="26"/>
          <w:rtl/>
          <w:lang w:bidi="ar-SY"/>
        </w:rPr>
      </w:pPr>
      <w:r>
        <w:rPr>
          <w:rFonts w:cs="Simplified Arabic" w:hint="cs"/>
          <w:sz w:val="26"/>
          <w:szCs w:val="26"/>
          <w:rtl/>
          <w:lang w:bidi="ar-SY"/>
        </w:rPr>
        <w:t>وعلى كتاب مديرية البيئة رقم 1110/ص تاريخ 9/8/2017</w:t>
      </w:r>
    </w:p>
    <w:p w:rsidR="00880360" w:rsidRDefault="00880360" w:rsidP="00880360">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169/ ص م ص تاريخ 26/7/2017 </w:t>
      </w:r>
    </w:p>
    <w:p w:rsidR="00880360" w:rsidRPr="00745472" w:rsidRDefault="00880360" w:rsidP="00880360">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880360" w:rsidRPr="00745472" w:rsidRDefault="00880360" w:rsidP="00880360">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880360" w:rsidRDefault="00880360" w:rsidP="0088036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80360" w:rsidRDefault="00880360" w:rsidP="00880360">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منح الحرفي محمد احمد الشيخ الترخيص الإداري المؤقت لمهنة صناعة الدهانات على العقار رقم /312/منطقة بيت كمونة العقارية الكائن في المنطقة الصناعية بموجب عقد الإيجار رقم /683/ تاريخ 8/3/2017 وذلك حنتى نهاية مدة عقد الإيجار بتاريخ 7/3/2019</w:t>
      </w:r>
    </w:p>
    <w:p w:rsidR="00880360" w:rsidRPr="00206937" w:rsidRDefault="00880360" w:rsidP="00880360">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مهنة. </w:t>
      </w:r>
    </w:p>
    <w:p w:rsidR="00880360" w:rsidRDefault="00880360" w:rsidP="00880360">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880360" w:rsidRDefault="00880360" w:rsidP="00880360">
      <w:pPr>
        <w:rPr>
          <w:rFonts w:cs="Simplified Arabic"/>
          <w:b/>
          <w:bCs/>
          <w:sz w:val="28"/>
          <w:szCs w:val="28"/>
          <w:rtl/>
          <w:lang w:bidi="ar-SY"/>
        </w:rPr>
      </w:pPr>
      <w:r>
        <w:rPr>
          <w:rFonts w:cs="Simplified Arabic" w:hint="cs"/>
          <w:b/>
          <w:bCs/>
          <w:sz w:val="28"/>
          <w:szCs w:val="28"/>
          <w:rtl/>
          <w:lang w:bidi="ar-SY"/>
        </w:rPr>
        <w:t xml:space="preserve">                                    طرطوس  20/ 9/2017</w:t>
      </w:r>
    </w:p>
    <w:p w:rsidR="00880360" w:rsidRDefault="00880360" w:rsidP="00880360">
      <w:pPr>
        <w:rPr>
          <w:rFonts w:cs="Simplified Arabic"/>
          <w:b/>
          <w:bCs/>
          <w:sz w:val="28"/>
          <w:szCs w:val="28"/>
          <w:rtl/>
          <w:lang w:bidi="ar-SY"/>
        </w:rPr>
      </w:pPr>
    </w:p>
    <w:p w:rsidR="00880360" w:rsidRPr="00353F6D" w:rsidRDefault="00880360" w:rsidP="0088036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80360" w:rsidRPr="00353F6D" w:rsidRDefault="00880360" w:rsidP="00880360">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Default="00880360" w:rsidP="00880360">
      <w:pPr>
        <w:jc w:val="lowKashida"/>
        <w:rPr>
          <w:rFonts w:cs="Simplified Arabic"/>
          <w:b/>
          <w:bCs/>
          <w:u w:val="single"/>
          <w:rtl/>
          <w:lang w:bidi="ar-SY"/>
        </w:rPr>
      </w:pPr>
    </w:p>
    <w:p w:rsidR="00880360" w:rsidRPr="00D32A02" w:rsidRDefault="00880360" w:rsidP="0088036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880360" w:rsidRDefault="00880360" w:rsidP="00880360">
      <w:pPr>
        <w:pStyle w:val="a3"/>
        <w:numPr>
          <w:ilvl w:val="0"/>
          <w:numId w:val="1"/>
        </w:numPr>
        <w:rPr>
          <w:b/>
          <w:bCs/>
          <w:sz w:val="22"/>
          <w:szCs w:val="22"/>
        </w:rPr>
      </w:pPr>
      <w:r>
        <w:rPr>
          <w:rFonts w:hint="cs"/>
          <w:b/>
          <w:bCs/>
          <w:sz w:val="22"/>
          <w:szCs w:val="22"/>
          <w:rtl/>
        </w:rPr>
        <w:t xml:space="preserve">مدير المدينة </w:t>
      </w:r>
    </w:p>
    <w:p w:rsidR="00880360" w:rsidRDefault="00880360" w:rsidP="00880360">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880360" w:rsidRPr="00CD2121" w:rsidRDefault="00880360" w:rsidP="00880360">
      <w:pPr>
        <w:pStyle w:val="a3"/>
        <w:numPr>
          <w:ilvl w:val="0"/>
          <w:numId w:val="1"/>
        </w:numPr>
        <w:rPr>
          <w:b/>
          <w:bCs/>
          <w:sz w:val="22"/>
          <w:szCs w:val="22"/>
        </w:rPr>
      </w:pPr>
      <w:r>
        <w:rPr>
          <w:rFonts w:hint="cs"/>
          <w:b/>
          <w:bCs/>
          <w:sz w:val="22"/>
          <w:szCs w:val="22"/>
          <w:rtl/>
        </w:rPr>
        <w:t>مديرية الشؤون المالية للمتابعة</w:t>
      </w:r>
    </w:p>
    <w:p w:rsidR="00880360" w:rsidRPr="00CD2121" w:rsidRDefault="00880360" w:rsidP="00880360">
      <w:pPr>
        <w:pStyle w:val="a3"/>
        <w:numPr>
          <w:ilvl w:val="0"/>
          <w:numId w:val="1"/>
        </w:numPr>
        <w:rPr>
          <w:b/>
          <w:bCs/>
          <w:sz w:val="22"/>
          <w:szCs w:val="22"/>
        </w:rPr>
      </w:pPr>
      <w:r w:rsidRPr="00CD2121">
        <w:rPr>
          <w:rFonts w:hint="cs"/>
          <w:b/>
          <w:bCs/>
          <w:sz w:val="22"/>
          <w:szCs w:val="22"/>
          <w:rtl/>
        </w:rPr>
        <w:t>المعلوماتية - الإضبارة</w:t>
      </w:r>
    </w:p>
    <w:p w:rsidR="00B65840" w:rsidRDefault="00B65840" w:rsidP="00D27E6B">
      <w:pPr>
        <w:rPr>
          <w:rtl/>
          <w:lang w:eastAsia="ar-SA" w:bidi="ar-SY"/>
        </w:rPr>
      </w:pPr>
    </w:p>
    <w:p w:rsidR="00880360" w:rsidRDefault="00880360" w:rsidP="00D27E6B">
      <w:pPr>
        <w:rPr>
          <w:rtl/>
          <w:lang w:eastAsia="ar-SA" w:bidi="ar-SY"/>
        </w:rPr>
      </w:pPr>
    </w:p>
    <w:p w:rsidR="001C55A7" w:rsidRDefault="001C55A7" w:rsidP="001C55A7">
      <w:pPr>
        <w:pStyle w:val="3"/>
        <w:rPr>
          <w:rFonts w:cs="Simplified Arabic"/>
          <w:rtl/>
        </w:rPr>
      </w:pPr>
      <w:r>
        <w:rPr>
          <w:rFonts w:cs="Simplified Arabic" w:hint="cs"/>
          <w:noProof/>
          <w:snapToGrid/>
          <w:rtl/>
          <w:lang w:eastAsia="en-US"/>
        </w:rPr>
        <w:drawing>
          <wp:anchor distT="0" distB="0" distL="114300" distR="114300" simplePos="0" relativeHeight="25173913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10"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1C55A7" w:rsidRDefault="001C55A7" w:rsidP="001C55A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1C55A7" w:rsidRDefault="001C55A7" w:rsidP="001C55A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1C55A7" w:rsidRPr="00AC2737" w:rsidRDefault="001C55A7" w:rsidP="001C55A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C55A7" w:rsidRPr="003D63C3" w:rsidRDefault="001C55A7" w:rsidP="001C55A7">
      <w:pPr>
        <w:ind w:left="3600"/>
        <w:rPr>
          <w:rFonts w:cs="Simplified Arabic"/>
          <w:b/>
          <w:bCs/>
          <w:sz w:val="28"/>
          <w:szCs w:val="28"/>
          <w:rtl/>
          <w:lang w:bidi="ar-SY"/>
        </w:rPr>
      </w:pPr>
      <w:r>
        <w:rPr>
          <w:rFonts w:cs="Simplified Arabic" w:hint="cs"/>
          <w:b/>
          <w:bCs/>
          <w:sz w:val="28"/>
          <w:szCs w:val="28"/>
          <w:rtl/>
          <w:lang w:bidi="ar-SY"/>
        </w:rPr>
        <w:t>قرار /242/</w:t>
      </w:r>
    </w:p>
    <w:p w:rsidR="001C55A7" w:rsidRPr="00745472" w:rsidRDefault="001C55A7" w:rsidP="001C55A7">
      <w:pPr>
        <w:rPr>
          <w:rFonts w:cs="Simplified Arabic"/>
          <w:sz w:val="26"/>
          <w:szCs w:val="26"/>
          <w:rtl/>
          <w:lang w:bidi="ar-SY"/>
        </w:rPr>
      </w:pPr>
      <w:r w:rsidRPr="00745472">
        <w:rPr>
          <w:rFonts w:cs="Simplified Arabic" w:hint="cs"/>
          <w:sz w:val="26"/>
          <w:szCs w:val="26"/>
          <w:rtl/>
          <w:lang w:bidi="ar-SY"/>
        </w:rPr>
        <w:t>المكتب التنفيذي لمجلس مدينة طرطوس</w:t>
      </w:r>
    </w:p>
    <w:p w:rsidR="001C55A7" w:rsidRDefault="001C55A7" w:rsidP="001C55A7">
      <w:pPr>
        <w:rPr>
          <w:rFonts w:cs="Simplified Arabic"/>
          <w:sz w:val="26"/>
          <w:szCs w:val="26"/>
          <w:rtl/>
          <w:lang w:bidi="ar-SY"/>
        </w:rPr>
      </w:pPr>
      <w:r w:rsidRPr="00745472">
        <w:rPr>
          <w:rFonts w:cs="Simplified Arabic" w:hint="cs"/>
          <w:sz w:val="26"/>
          <w:szCs w:val="26"/>
          <w:rtl/>
          <w:lang w:bidi="ar-SY"/>
        </w:rPr>
        <w:t>بناء على قانون الإدارة المحلية الصادر بالمرسوم رقم /107/ لعام 2011</w:t>
      </w:r>
    </w:p>
    <w:p w:rsidR="001C55A7" w:rsidRDefault="001C55A7" w:rsidP="001C55A7">
      <w:pPr>
        <w:rPr>
          <w:rFonts w:cs="Simplified Arabic"/>
          <w:sz w:val="26"/>
          <w:szCs w:val="26"/>
          <w:rtl/>
          <w:lang w:bidi="ar-SY"/>
        </w:rPr>
      </w:pPr>
      <w:r>
        <w:rPr>
          <w:rFonts w:cs="Simplified Arabic" w:hint="cs"/>
          <w:sz w:val="26"/>
          <w:szCs w:val="26"/>
          <w:rtl/>
          <w:lang w:bidi="ar-SY"/>
        </w:rPr>
        <w:t>وعلى الطلب المقدم من صاحب العلاقة رقم 289ش ف تاريخ7/8/2017</w:t>
      </w:r>
    </w:p>
    <w:p w:rsidR="001C55A7" w:rsidRDefault="001C55A7" w:rsidP="001C55A7">
      <w:pPr>
        <w:rPr>
          <w:rFonts w:cs="Simplified Arabic"/>
          <w:sz w:val="26"/>
          <w:szCs w:val="26"/>
          <w:rtl/>
          <w:lang w:bidi="ar-SY"/>
        </w:rPr>
      </w:pPr>
      <w:r w:rsidRPr="00745472">
        <w:rPr>
          <w:rFonts w:cs="Simplified Arabic" w:hint="cs"/>
          <w:sz w:val="26"/>
          <w:szCs w:val="26"/>
          <w:rtl/>
          <w:lang w:bidi="ar-SY"/>
        </w:rPr>
        <w:t xml:space="preserve">وعلى </w:t>
      </w:r>
      <w:r>
        <w:rPr>
          <w:rFonts w:cs="Simplified Arabic" w:hint="cs"/>
          <w:sz w:val="26"/>
          <w:szCs w:val="26"/>
          <w:rtl/>
          <w:lang w:bidi="ar-SY"/>
        </w:rPr>
        <w:t xml:space="preserve">مذكرة عرض مديرية الشؤون الفنية-دائرة المنطقة الصناعية  رقم 222/ ص م ص تاريخ 6/8/2017 </w:t>
      </w:r>
    </w:p>
    <w:p w:rsidR="001C55A7" w:rsidRPr="00745472" w:rsidRDefault="001C55A7" w:rsidP="001C55A7">
      <w:pPr>
        <w:rPr>
          <w:rFonts w:cs="Simplified Arabic"/>
          <w:sz w:val="26"/>
          <w:szCs w:val="26"/>
          <w:rtl/>
          <w:lang w:bidi="ar-SY"/>
        </w:rPr>
      </w:pPr>
      <w:r w:rsidRPr="00745472">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20</w:t>
      </w:r>
      <w:r w:rsidRPr="00745472">
        <w:rPr>
          <w:rFonts w:cs="Simplified Arabic" w:hint="cs"/>
          <w:sz w:val="26"/>
          <w:szCs w:val="26"/>
          <w:rtl/>
          <w:lang w:bidi="ar-SY"/>
        </w:rPr>
        <w:t>/9/2017</w:t>
      </w:r>
    </w:p>
    <w:p w:rsidR="001C55A7" w:rsidRPr="00745472" w:rsidRDefault="001C55A7" w:rsidP="001C55A7">
      <w:pPr>
        <w:rPr>
          <w:rFonts w:cs="Simplified Arabic"/>
          <w:sz w:val="26"/>
          <w:szCs w:val="26"/>
          <w:rtl/>
          <w:lang w:bidi="ar-SY"/>
        </w:rPr>
      </w:pPr>
      <w:r w:rsidRPr="00745472">
        <w:rPr>
          <w:rFonts w:cs="Simplified Arabic" w:hint="cs"/>
          <w:sz w:val="26"/>
          <w:szCs w:val="26"/>
          <w:rtl/>
          <w:lang w:bidi="ar-SY"/>
        </w:rPr>
        <w:t>وعلى  موافقة الأعضاء الحاضرين بالاجماع بالجلسة رقم/ 35/  تاريخ 20/9/2017</w:t>
      </w:r>
    </w:p>
    <w:p w:rsidR="001C55A7" w:rsidRDefault="001C55A7" w:rsidP="001C55A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1C55A7" w:rsidRDefault="001C55A7" w:rsidP="001C55A7">
      <w:pPr>
        <w:rPr>
          <w:rFonts w:cs="Simplified Arabic"/>
          <w:sz w:val="26"/>
          <w:szCs w:val="26"/>
          <w:rtl/>
        </w:rPr>
      </w:pPr>
      <w:r w:rsidRPr="007A1BD4">
        <w:rPr>
          <w:rFonts w:cs="Simplified Arabic" w:hint="cs"/>
          <w:b/>
          <w:bCs/>
          <w:sz w:val="24"/>
          <w:szCs w:val="24"/>
          <w:rtl/>
          <w:lang w:bidi="ar-SY"/>
        </w:rPr>
        <w:t xml:space="preserve">مادة 1 </w:t>
      </w:r>
      <w:r w:rsidRPr="00E05731">
        <w:rPr>
          <w:rFonts w:cs="Simplified Arabic" w:hint="cs"/>
          <w:b/>
          <w:bCs/>
          <w:sz w:val="24"/>
          <w:szCs w:val="24"/>
          <w:rtl/>
          <w:lang w:bidi="ar-SY"/>
        </w:rPr>
        <w:t>–</w:t>
      </w:r>
      <w:r>
        <w:rPr>
          <w:rFonts w:cs="Simplified Arabic" w:hint="cs"/>
          <w:b/>
          <w:bCs/>
          <w:sz w:val="24"/>
          <w:szCs w:val="24"/>
          <w:rtl/>
          <w:lang w:bidi="ar-SY"/>
        </w:rPr>
        <w:t xml:space="preserve"> </w:t>
      </w:r>
      <w:r w:rsidRPr="00745472">
        <w:rPr>
          <w:rFonts w:cs="Simplified Arabic" w:hint="cs"/>
          <w:sz w:val="26"/>
          <w:szCs w:val="26"/>
          <w:rtl/>
          <w:lang w:bidi="ar-SY"/>
        </w:rPr>
        <w:t>الموافقة</w:t>
      </w:r>
      <w:r>
        <w:rPr>
          <w:rFonts w:cs="Simplified Arabic" w:hint="cs"/>
          <w:sz w:val="26"/>
          <w:szCs w:val="26"/>
          <w:rtl/>
          <w:lang w:bidi="ar-SY"/>
        </w:rPr>
        <w:t xml:space="preserve"> </w:t>
      </w:r>
      <w:r w:rsidRPr="00745472">
        <w:rPr>
          <w:rFonts w:cs="Simplified Arabic" w:hint="cs"/>
          <w:sz w:val="26"/>
          <w:szCs w:val="26"/>
          <w:rtl/>
          <w:lang w:bidi="ar-SY"/>
        </w:rPr>
        <w:t>على</w:t>
      </w:r>
      <w:r>
        <w:rPr>
          <w:rFonts w:cs="Simplified Arabic" w:hint="cs"/>
          <w:sz w:val="26"/>
          <w:szCs w:val="26"/>
          <w:rtl/>
          <w:lang w:bidi="ar-SY"/>
        </w:rPr>
        <w:t xml:space="preserve"> منح الحرفي يوسف حسن عبد الرحمن الترخيص الإداري المؤقت لمهنة صناعة الدهانات على العقار رقم /375/منطقة بيت كمونة العقارية الكائن في المنطقة الصناعية بموجب عقد الإيجار رقم /1740/ تاريخ 30/7/2017 وذلك حنتى نهاية مدة عقد الإيجار بتاريخ 26/7/2018</w:t>
      </w:r>
    </w:p>
    <w:p w:rsidR="001C55A7" w:rsidRPr="00206937" w:rsidRDefault="001C55A7" w:rsidP="001C55A7">
      <w:pPr>
        <w:rPr>
          <w:rFonts w:cs="Simplified Arabic"/>
          <w:sz w:val="26"/>
          <w:szCs w:val="26"/>
          <w:rtl/>
        </w:rPr>
      </w:pPr>
      <w:r w:rsidRPr="00387975">
        <w:rPr>
          <w:rFonts w:cs="Simplified Arabic" w:hint="cs"/>
          <w:b/>
          <w:bCs/>
          <w:sz w:val="28"/>
          <w:szCs w:val="28"/>
          <w:rtl/>
          <w:lang w:bidi="ar-SY"/>
        </w:rPr>
        <w:t xml:space="preserve">مادة </w:t>
      </w:r>
      <w:r>
        <w:rPr>
          <w:rFonts w:cs="Simplified Arabic" w:hint="cs"/>
          <w:b/>
          <w:bCs/>
          <w:sz w:val="28"/>
          <w:szCs w:val="28"/>
          <w:rtl/>
          <w:lang w:bidi="ar-SY"/>
        </w:rPr>
        <w:t>-2</w:t>
      </w:r>
      <w:r w:rsidRPr="00387975">
        <w:rPr>
          <w:rFonts w:cs="Simplified Arabic" w:hint="cs"/>
          <w:b/>
          <w:bCs/>
          <w:sz w:val="28"/>
          <w:szCs w:val="28"/>
          <w:rtl/>
          <w:lang w:bidi="ar-SY"/>
        </w:rPr>
        <w:t>-</w:t>
      </w:r>
      <w:r w:rsidRPr="00BA1122">
        <w:rPr>
          <w:rFonts w:cs="Simplified Arabic" w:hint="cs"/>
          <w:sz w:val="28"/>
          <w:szCs w:val="28"/>
          <w:rtl/>
          <w:lang w:bidi="ar-SY"/>
        </w:rPr>
        <w:t xml:space="preserve"> </w:t>
      </w:r>
      <w:r w:rsidRPr="00206937">
        <w:rPr>
          <w:rFonts w:cs="Simplified Arabic" w:hint="cs"/>
          <w:sz w:val="26"/>
          <w:szCs w:val="26"/>
          <w:rtl/>
        </w:rPr>
        <w:t>متابعة إجراءات الترخيص وفق ما هو معمول به من قبل الدائرة المختصة ويتم تسديد ال</w:t>
      </w:r>
      <w:r>
        <w:rPr>
          <w:rFonts w:cs="Simplified Arabic" w:hint="cs"/>
          <w:sz w:val="26"/>
          <w:szCs w:val="26"/>
          <w:rtl/>
        </w:rPr>
        <w:t xml:space="preserve">رسوم المترتبة لقاء ذلك أصولاً بالإضافة إلى استيفاء رسوم التحسين المناسبة الناتجة عن تبديل مهنة. </w:t>
      </w:r>
    </w:p>
    <w:p w:rsidR="001C55A7" w:rsidRDefault="001C55A7" w:rsidP="001C55A7">
      <w:pPr>
        <w:rPr>
          <w:rFonts w:cs="Simplified Arabic"/>
          <w:b/>
          <w:bCs/>
          <w:sz w:val="28"/>
          <w:szCs w:val="28"/>
          <w:rtl/>
          <w:lang w:bidi="ar-SY"/>
        </w:rPr>
      </w:pPr>
      <w:r w:rsidRPr="00960B33">
        <w:rPr>
          <w:rFonts w:cs="Simplified Arabic" w:hint="cs"/>
          <w:b/>
          <w:bCs/>
          <w:sz w:val="28"/>
          <w:szCs w:val="28"/>
          <w:rtl/>
          <w:lang w:bidi="ar-SY"/>
        </w:rPr>
        <w:t>مادة</w:t>
      </w:r>
      <w:r>
        <w:rPr>
          <w:rFonts w:cs="Simplified Arabic" w:hint="cs"/>
          <w:b/>
          <w:bCs/>
          <w:sz w:val="28"/>
          <w:szCs w:val="28"/>
          <w:rtl/>
          <w:lang w:bidi="ar-SY"/>
        </w:rPr>
        <w:t xml:space="preserve"> 3</w:t>
      </w:r>
      <w:r w:rsidRPr="00960B33">
        <w:rPr>
          <w:rFonts w:cs="Simplified Arabic" w:hint="cs"/>
          <w:b/>
          <w:bCs/>
          <w:sz w:val="28"/>
          <w:szCs w:val="28"/>
          <w:rtl/>
          <w:lang w:bidi="ar-SY"/>
        </w:rPr>
        <w:t>-</w:t>
      </w:r>
      <w:r w:rsidRPr="00960B33">
        <w:rPr>
          <w:rFonts w:cs="Simplified Arabic" w:hint="cs"/>
          <w:sz w:val="28"/>
          <w:szCs w:val="28"/>
          <w:rtl/>
          <w:lang w:bidi="ar-SY"/>
        </w:rPr>
        <w:t xml:space="preserve"> </w:t>
      </w:r>
      <w:r w:rsidRPr="00206937">
        <w:rPr>
          <w:rFonts w:cs="Simplified Arabic" w:hint="cs"/>
          <w:sz w:val="26"/>
          <w:szCs w:val="26"/>
          <w:rtl/>
          <w:lang w:bidi="ar-SY"/>
        </w:rPr>
        <w:t>يبلغ هذا القرار من يلزم لتنفيذه .</w:t>
      </w:r>
      <w:r>
        <w:rPr>
          <w:rFonts w:cs="Simplified Arabic" w:hint="cs"/>
          <w:b/>
          <w:bCs/>
          <w:sz w:val="28"/>
          <w:szCs w:val="28"/>
          <w:rtl/>
          <w:lang w:bidi="ar-SY"/>
        </w:rPr>
        <w:t xml:space="preserve">            </w:t>
      </w:r>
    </w:p>
    <w:p w:rsidR="001C55A7" w:rsidRDefault="001C55A7" w:rsidP="001C55A7">
      <w:pPr>
        <w:rPr>
          <w:rFonts w:cs="Simplified Arabic"/>
          <w:b/>
          <w:bCs/>
          <w:sz w:val="28"/>
          <w:szCs w:val="28"/>
          <w:rtl/>
          <w:lang w:bidi="ar-SY"/>
        </w:rPr>
      </w:pPr>
      <w:r>
        <w:rPr>
          <w:rFonts w:cs="Simplified Arabic" w:hint="cs"/>
          <w:b/>
          <w:bCs/>
          <w:sz w:val="28"/>
          <w:szCs w:val="28"/>
          <w:rtl/>
          <w:lang w:bidi="ar-SY"/>
        </w:rPr>
        <w:t xml:space="preserve">                                    طرطوس  20/ 9/2017</w:t>
      </w:r>
    </w:p>
    <w:p w:rsidR="001C55A7" w:rsidRDefault="001C55A7" w:rsidP="001C55A7">
      <w:pPr>
        <w:rPr>
          <w:rFonts w:cs="Simplified Arabic"/>
          <w:b/>
          <w:bCs/>
          <w:sz w:val="28"/>
          <w:szCs w:val="28"/>
          <w:rtl/>
          <w:lang w:bidi="ar-SY"/>
        </w:rPr>
      </w:pPr>
    </w:p>
    <w:p w:rsidR="001C55A7" w:rsidRPr="00353F6D" w:rsidRDefault="001C55A7" w:rsidP="001C55A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1C55A7" w:rsidRPr="00353F6D" w:rsidRDefault="001C55A7" w:rsidP="001C55A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Default="001C55A7" w:rsidP="001C55A7">
      <w:pPr>
        <w:jc w:val="lowKashida"/>
        <w:rPr>
          <w:rFonts w:cs="Simplified Arabic"/>
          <w:b/>
          <w:bCs/>
          <w:u w:val="single"/>
          <w:rtl/>
          <w:lang w:bidi="ar-SY"/>
        </w:rPr>
      </w:pPr>
    </w:p>
    <w:p w:rsidR="001C55A7" w:rsidRPr="00D32A02" w:rsidRDefault="001C55A7" w:rsidP="001C55A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1C55A7" w:rsidRDefault="001C55A7" w:rsidP="001C55A7">
      <w:pPr>
        <w:pStyle w:val="a3"/>
        <w:numPr>
          <w:ilvl w:val="0"/>
          <w:numId w:val="1"/>
        </w:numPr>
        <w:rPr>
          <w:b/>
          <w:bCs/>
          <w:sz w:val="22"/>
          <w:szCs w:val="22"/>
        </w:rPr>
      </w:pPr>
      <w:r>
        <w:rPr>
          <w:rFonts w:hint="cs"/>
          <w:b/>
          <w:bCs/>
          <w:sz w:val="22"/>
          <w:szCs w:val="22"/>
          <w:rtl/>
        </w:rPr>
        <w:t xml:space="preserve">مدير المدينة </w:t>
      </w:r>
    </w:p>
    <w:p w:rsidR="001C55A7" w:rsidRDefault="001C55A7" w:rsidP="001C55A7">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1C55A7" w:rsidRPr="00CD2121" w:rsidRDefault="001C55A7" w:rsidP="001C55A7">
      <w:pPr>
        <w:pStyle w:val="a3"/>
        <w:numPr>
          <w:ilvl w:val="0"/>
          <w:numId w:val="1"/>
        </w:numPr>
        <w:rPr>
          <w:b/>
          <w:bCs/>
          <w:sz w:val="22"/>
          <w:szCs w:val="22"/>
        </w:rPr>
      </w:pPr>
      <w:r>
        <w:rPr>
          <w:rFonts w:hint="cs"/>
          <w:b/>
          <w:bCs/>
          <w:sz w:val="22"/>
          <w:szCs w:val="22"/>
          <w:rtl/>
        </w:rPr>
        <w:t>مديرية الشؤون المالية للمتابعة</w:t>
      </w:r>
    </w:p>
    <w:p w:rsidR="001C55A7" w:rsidRPr="00CD2121" w:rsidRDefault="001C55A7" w:rsidP="001C55A7">
      <w:pPr>
        <w:pStyle w:val="a3"/>
        <w:numPr>
          <w:ilvl w:val="0"/>
          <w:numId w:val="1"/>
        </w:numPr>
        <w:rPr>
          <w:b/>
          <w:bCs/>
          <w:sz w:val="22"/>
          <w:szCs w:val="22"/>
        </w:rPr>
      </w:pPr>
      <w:r w:rsidRPr="00CD2121">
        <w:rPr>
          <w:rFonts w:hint="cs"/>
          <w:b/>
          <w:bCs/>
          <w:sz w:val="22"/>
          <w:szCs w:val="22"/>
          <w:rtl/>
        </w:rPr>
        <w:t>المعلوماتية - الإضبارة</w:t>
      </w:r>
    </w:p>
    <w:p w:rsidR="00880360" w:rsidRDefault="00880360" w:rsidP="00D27E6B">
      <w:pPr>
        <w:rPr>
          <w:rtl/>
          <w:lang w:eastAsia="ar-SA" w:bidi="ar-SY"/>
        </w:rPr>
      </w:pPr>
    </w:p>
    <w:p w:rsidR="001C55A7" w:rsidRDefault="001C55A7" w:rsidP="00D27E6B">
      <w:pPr>
        <w:rPr>
          <w:rtl/>
          <w:lang w:eastAsia="ar-SA" w:bidi="ar-SY"/>
        </w:rPr>
      </w:pPr>
    </w:p>
    <w:p w:rsidR="002966C1" w:rsidRPr="00E300D6" w:rsidRDefault="002966C1" w:rsidP="00D27E6B">
      <w:pPr>
        <w:rPr>
          <w:rtl/>
          <w:lang w:eastAsia="ar-SA" w:bidi="ar-SY"/>
        </w:rPr>
      </w:pPr>
    </w:p>
    <w:sectPr w:rsidR="002966C1"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3B1" w:rsidRDefault="00BA33B1" w:rsidP="005A4F22">
      <w:r>
        <w:separator/>
      </w:r>
    </w:p>
  </w:endnote>
  <w:endnote w:type="continuationSeparator" w:id="1">
    <w:p w:rsidR="00BA33B1" w:rsidRDefault="00BA33B1"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3B1" w:rsidRDefault="00BA33B1" w:rsidP="005A4F22">
      <w:r>
        <w:separator/>
      </w:r>
    </w:p>
  </w:footnote>
  <w:footnote w:type="continuationSeparator" w:id="1">
    <w:p w:rsidR="00BA33B1" w:rsidRDefault="00BA33B1"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0E5DA4"/>
    <w:multiLevelType w:val="hybridMultilevel"/>
    <w:tmpl w:val="66681D0C"/>
    <w:lvl w:ilvl="0" w:tplc="710E7EB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2"/>
  </w:num>
  <w:num w:numId="5">
    <w:abstractNumId w:val="4"/>
  </w:num>
  <w:num w:numId="6">
    <w:abstractNumId w:val="5"/>
  </w:num>
  <w:num w:numId="7">
    <w:abstractNumId w:val="11"/>
  </w:num>
  <w:num w:numId="8">
    <w:abstractNumId w:val="0"/>
  </w:num>
  <w:num w:numId="9">
    <w:abstractNumId w:val="8"/>
  </w:num>
  <w:num w:numId="10">
    <w:abstractNumId w:val="7"/>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1669C"/>
    <w:rsid w:val="00024F3B"/>
    <w:rsid w:val="000266C6"/>
    <w:rsid w:val="00027606"/>
    <w:rsid w:val="00027E85"/>
    <w:rsid w:val="00042ADB"/>
    <w:rsid w:val="00042FF4"/>
    <w:rsid w:val="00043207"/>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26B77"/>
    <w:rsid w:val="00147586"/>
    <w:rsid w:val="0015505B"/>
    <w:rsid w:val="00155D95"/>
    <w:rsid w:val="00165F88"/>
    <w:rsid w:val="0016621C"/>
    <w:rsid w:val="00176ABD"/>
    <w:rsid w:val="0018166D"/>
    <w:rsid w:val="00184391"/>
    <w:rsid w:val="001869F6"/>
    <w:rsid w:val="001928E2"/>
    <w:rsid w:val="00195A11"/>
    <w:rsid w:val="001A58D4"/>
    <w:rsid w:val="001A6E4C"/>
    <w:rsid w:val="001C4FE1"/>
    <w:rsid w:val="001C55A7"/>
    <w:rsid w:val="001D0FB7"/>
    <w:rsid w:val="001D4F0D"/>
    <w:rsid w:val="001D658A"/>
    <w:rsid w:val="001E58DF"/>
    <w:rsid w:val="001F1A0B"/>
    <w:rsid w:val="001F2038"/>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306A"/>
    <w:rsid w:val="0028426B"/>
    <w:rsid w:val="00285531"/>
    <w:rsid w:val="002907FA"/>
    <w:rsid w:val="002966C1"/>
    <w:rsid w:val="002A20CA"/>
    <w:rsid w:val="002A362D"/>
    <w:rsid w:val="002B0137"/>
    <w:rsid w:val="002B0C2B"/>
    <w:rsid w:val="002B150E"/>
    <w:rsid w:val="002C1AAE"/>
    <w:rsid w:val="002C1D76"/>
    <w:rsid w:val="002C4066"/>
    <w:rsid w:val="002D4A99"/>
    <w:rsid w:val="002E0B2D"/>
    <w:rsid w:val="002E3855"/>
    <w:rsid w:val="002F4623"/>
    <w:rsid w:val="002F71C8"/>
    <w:rsid w:val="00302FDF"/>
    <w:rsid w:val="00303E6F"/>
    <w:rsid w:val="00311AF6"/>
    <w:rsid w:val="00331867"/>
    <w:rsid w:val="003339A9"/>
    <w:rsid w:val="00352097"/>
    <w:rsid w:val="003613DF"/>
    <w:rsid w:val="00361DA6"/>
    <w:rsid w:val="00363447"/>
    <w:rsid w:val="003645CC"/>
    <w:rsid w:val="00365EE8"/>
    <w:rsid w:val="00371626"/>
    <w:rsid w:val="00371FD3"/>
    <w:rsid w:val="003813B6"/>
    <w:rsid w:val="00382EF4"/>
    <w:rsid w:val="0038533E"/>
    <w:rsid w:val="0038590E"/>
    <w:rsid w:val="0039393F"/>
    <w:rsid w:val="003A2213"/>
    <w:rsid w:val="003A506C"/>
    <w:rsid w:val="003C0C6D"/>
    <w:rsid w:val="003D1173"/>
    <w:rsid w:val="003D3FB8"/>
    <w:rsid w:val="003E09FF"/>
    <w:rsid w:val="003E1587"/>
    <w:rsid w:val="003E2154"/>
    <w:rsid w:val="003E2F39"/>
    <w:rsid w:val="003E62FA"/>
    <w:rsid w:val="003E6D58"/>
    <w:rsid w:val="003F1341"/>
    <w:rsid w:val="003F1DA8"/>
    <w:rsid w:val="003F5C32"/>
    <w:rsid w:val="00403F24"/>
    <w:rsid w:val="00414139"/>
    <w:rsid w:val="00421A5C"/>
    <w:rsid w:val="004367FC"/>
    <w:rsid w:val="0044049B"/>
    <w:rsid w:val="0044353D"/>
    <w:rsid w:val="0045462A"/>
    <w:rsid w:val="00454AA8"/>
    <w:rsid w:val="00456BFE"/>
    <w:rsid w:val="00456F5A"/>
    <w:rsid w:val="00460744"/>
    <w:rsid w:val="00460B59"/>
    <w:rsid w:val="004628B0"/>
    <w:rsid w:val="00463556"/>
    <w:rsid w:val="004800F9"/>
    <w:rsid w:val="004838BD"/>
    <w:rsid w:val="00484394"/>
    <w:rsid w:val="004928D5"/>
    <w:rsid w:val="004A5F4C"/>
    <w:rsid w:val="004A6833"/>
    <w:rsid w:val="004B2836"/>
    <w:rsid w:val="004B4D67"/>
    <w:rsid w:val="004C7CFA"/>
    <w:rsid w:val="004D078C"/>
    <w:rsid w:val="004E20C4"/>
    <w:rsid w:val="004E2AA0"/>
    <w:rsid w:val="004F7D6B"/>
    <w:rsid w:val="00500223"/>
    <w:rsid w:val="00506C54"/>
    <w:rsid w:val="005107FD"/>
    <w:rsid w:val="00515436"/>
    <w:rsid w:val="00521409"/>
    <w:rsid w:val="00526EB9"/>
    <w:rsid w:val="00530D11"/>
    <w:rsid w:val="00530F62"/>
    <w:rsid w:val="00535B34"/>
    <w:rsid w:val="0054087E"/>
    <w:rsid w:val="00550437"/>
    <w:rsid w:val="0055575A"/>
    <w:rsid w:val="005569FC"/>
    <w:rsid w:val="00560184"/>
    <w:rsid w:val="005846B7"/>
    <w:rsid w:val="0059316F"/>
    <w:rsid w:val="0059416E"/>
    <w:rsid w:val="00596536"/>
    <w:rsid w:val="00597A76"/>
    <w:rsid w:val="005A2760"/>
    <w:rsid w:val="005A4F22"/>
    <w:rsid w:val="005A5307"/>
    <w:rsid w:val="005B3664"/>
    <w:rsid w:val="005B52E8"/>
    <w:rsid w:val="005B5F1B"/>
    <w:rsid w:val="005C6DED"/>
    <w:rsid w:val="005E0F8C"/>
    <w:rsid w:val="005E66F8"/>
    <w:rsid w:val="005F0F35"/>
    <w:rsid w:val="005F67EF"/>
    <w:rsid w:val="00605609"/>
    <w:rsid w:val="00620F57"/>
    <w:rsid w:val="00622553"/>
    <w:rsid w:val="006324B3"/>
    <w:rsid w:val="00634300"/>
    <w:rsid w:val="00635CB1"/>
    <w:rsid w:val="00636C3D"/>
    <w:rsid w:val="00645172"/>
    <w:rsid w:val="0064723A"/>
    <w:rsid w:val="00651DBA"/>
    <w:rsid w:val="00651EB1"/>
    <w:rsid w:val="00672675"/>
    <w:rsid w:val="006826FF"/>
    <w:rsid w:val="006830B9"/>
    <w:rsid w:val="00683752"/>
    <w:rsid w:val="00684AC4"/>
    <w:rsid w:val="00693DBE"/>
    <w:rsid w:val="006A1838"/>
    <w:rsid w:val="006A186D"/>
    <w:rsid w:val="006A21B0"/>
    <w:rsid w:val="006A2ACC"/>
    <w:rsid w:val="006B0955"/>
    <w:rsid w:val="006B4B06"/>
    <w:rsid w:val="006B5048"/>
    <w:rsid w:val="006B7580"/>
    <w:rsid w:val="006C1814"/>
    <w:rsid w:val="006C69B8"/>
    <w:rsid w:val="006E6685"/>
    <w:rsid w:val="006F27A2"/>
    <w:rsid w:val="006F36C7"/>
    <w:rsid w:val="006F5C4B"/>
    <w:rsid w:val="006F61FA"/>
    <w:rsid w:val="00701D4B"/>
    <w:rsid w:val="00723FA9"/>
    <w:rsid w:val="007272BC"/>
    <w:rsid w:val="00731B47"/>
    <w:rsid w:val="00736F72"/>
    <w:rsid w:val="00740766"/>
    <w:rsid w:val="007438C5"/>
    <w:rsid w:val="00754550"/>
    <w:rsid w:val="007570AD"/>
    <w:rsid w:val="0076088C"/>
    <w:rsid w:val="00761B43"/>
    <w:rsid w:val="00771B14"/>
    <w:rsid w:val="00776433"/>
    <w:rsid w:val="00777175"/>
    <w:rsid w:val="00791F66"/>
    <w:rsid w:val="007949B6"/>
    <w:rsid w:val="00797879"/>
    <w:rsid w:val="007B0808"/>
    <w:rsid w:val="007B2444"/>
    <w:rsid w:val="007B573D"/>
    <w:rsid w:val="007C0B33"/>
    <w:rsid w:val="007C4E5D"/>
    <w:rsid w:val="007D2BAC"/>
    <w:rsid w:val="007D3E3B"/>
    <w:rsid w:val="007D463B"/>
    <w:rsid w:val="007D7712"/>
    <w:rsid w:val="007E04A4"/>
    <w:rsid w:val="007E1079"/>
    <w:rsid w:val="007E4E71"/>
    <w:rsid w:val="0080344D"/>
    <w:rsid w:val="0080546E"/>
    <w:rsid w:val="00813286"/>
    <w:rsid w:val="00820078"/>
    <w:rsid w:val="008237ED"/>
    <w:rsid w:val="00833249"/>
    <w:rsid w:val="00834DF3"/>
    <w:rsid w:val="00835332"/>
    <w:rsid w:val="00850117"/>
    <w:rsid w:val="008518EF"/>
    <w:rsid w:val="008640F0"/>
    <w:rsid w:val="00866F44"/>
    <w:rsid w:val="00867AB2"/>
    <w:rsid w:val="0087066B"/>
    <w:rsid w:val="00877D60"/>
    <w:rsid w:val="00880360"/>
    <w:rsid w:val="008914BC"/>
    <w:rsid w:val="008A79FE"/>
    <w:rsid w:val="008B3391"/>
    <w:rsid w:val="008B3556"/>
    <w:rsid w:val="008D04DA"/>
    <w:rsid w:val="008D77D0"/>
    <w:rsid w:val="008E78B7"/>
    <w:rsid w:val="00901222"/>
    <w:rsid w:val="00914FBA"/>
    <w:rsid w:val="0093144C"/>
    <w:rsid w:val="00931678"/>
    <w:rsid w:val="009329EA"/>
    <w:rsid w:val="00943F87"/>
    <w:rsid w:val="00944C43"/>
    <w:rsid w:val="0095550C"/>
    <w:rsid w:val="0095778B"/>
    <w:rsid w:val="00962432"/>
    <w:rsid w:val="009638D1"/>
    <w:rsid w:val="00975B4B"/>
    <w:rsid w:val="009844CA"/>
    <w:rsid w:val="009845A8"/>
    <w:rsid w:val="0098499D"/>
    <w:rsid w:val="009875B5"/>
    <w:rsid w:val="009951F5"/>
    <w:rsid w:val="009955E3"/>
    <w:rsid w:val="009B1B42"/>
    <w:rsid w:val="009B76A4"/>
    <w:rsid w:val="009C705D"/>
    <w:rsid w:val="009C74B3"/>
    <w:rsid w:val="009D0DA7"/>
    <w:rsid w:val="009D488A"/>
    <w:rsid w:val="009F52A7"/>
    <w:rsid w:val="009F532D"/>
    <w:rsid w:val="00A264F5"/>
    <w:rsid w:val="00A3141A"/>
    <w:rsid w:val="00A43022"/>
    <w:rsid w:val="00A437A9"/>
    <w:rsid w:val="00A446DF"/>
    <w:rsid w:val="00A51593"/>
    <w:rsid w:val="00A70DEC"/>
    <w:rsid w:val="00A77052"/>
    <w:rsid w:val="00A83D93"/>
    <w:rsid w:val="00A905AE"/>
    <w:rsid w:val="00AA1020"/>
    <w:rsid w:val="00AA2DCF"/>
    <w:rsid w:val="00AA679C"/>
    <w:rsid w:val="00AB1359"/>
    <w:rsid w:val="00AB4571"/>
    <w:rsid w:val="00AB7F01"/>
    <w:rsid w:val="00AC6969"/>
    <w:rsid w:val="00AD15B3"/>
    <w:rsid w:val="00AE09B1"/>
    <w:rsid w:val="00AE4352"/>
    <w:rsid w:val="00AF7E5F"/>
    <w:rsid w:val="00B06A9A"/>
    <w:rsid w:val="00B12036"/>
    <w:rsid w:val="00B1248D"/>
    <w:rsid w:val="00B261AA"/>
    <w:rsid w:val="00B53802"/>
    <w:rsid w:val="00B55B71"/>
    <w:rsid w:val="00B6062F"/>
    <w:rsid w:val="00B65614"/>
    <w:rsid w:val="00B65840"/>
    <w:rsid w:val="00B76BEA"/>
    <w:rsid w:val="00B77B98"/>
    <w:rsid w:val="00B81E88"/>
    <w:rsid w:val="00B84700"/>
    <w:rsid w:val="00B923FB"/>
    <w:rsid w:val="00BA33B1"/>
    <w:rsid w:val="00BC378E"/>
    <w:rsid w:val="00BD0288"/>
    <w:rsid w:val="00BE02AC"/>
    <w:rsid w:val="00BE4B4D"/>
    <w:rsid w:val="00BE61B1"/>
    <w:rsid w:val="00C02244"/>
    <w:rsid w:val="00C05400"/>
    <w:rsid w:val="00C06FD5"/>
    <w:rsid w:val="00C17932"/>
    <w:rsid w:val="00C23471"/>
    <w:rsid w:val="00C242BC"/>
    <w:rsid w:val="00C3236E"/>
    <w:rsid w:val="00C365DB"/>
    <w:rsid w:val="00C463C3"/>
    <w:rsid w:val="00C55ABF"/>
    <w:rsid w:val="00C56540"/>
    <w:rsid w:val="00C61F62"/>
    <w:rsid w:val="00C64393"/>
    <w:rsid w:val="00C7758A"/>
    <w:rsid w:val="00C86B8A"/>
    <w:rsid w:val="00C9071C"/>
    <w:rsid w:val="00CA02A5"/>
    <w:rsid w:val="00CA065E"/>
    <w:rsid w:val="00CA1313"/>
    <w:rsid w:val="00CA17E8"/>
    <w:rsid w:val="00CA7864"/>
    <w:rsid w:val="00CB590B"/>
    <w:rsid w:val="00CD4872"/>
    <w:rsid w:val="00CD4E1E"/>
    <w:rsid w:val="00CE361A"/>
    <w:rsid w:val="00CE7672"/>
    <w:rsid w:val="00CF489F"/>
    <w:rsid w:val="00CF728E"/>
    <w:rsid w:val="00D06B5A"/>
    <w:rsid w:val="00D1515B"/>
    <w:rsid w:val="00D15744"/>
    <w:rsid w:val="00D17F6A"/>
    <w:rsid w:val="00D27E6B"/>
    <w:rsid w:val="00D3287E"/>
    <w:rsid w:val="00D37546"/>
    <w:rsid w:val="00D37751"/>
    <w:rsid w:val="00D41216"/>
    <w:rsid w:val="00D414FC"/>
    <w:rsid w:val="00D446FC"/>
    <w:rsid w:val="00D46ADB"/>
    <w:rsid w:val="00D47DA3"/>
    <w:rsid w:val="00D53491"/>
    <w:rsid w:val="00D57C48"/>
    <w:rsid w:val="00D60B23"/>
    <w:rsid w:val="00D6754E"/>
    <w:rsid w:val="00D706CB"/>
    <w:rsid w:val="00D95AA2"/>
    <w:rsid w:val="00D95ADB"/>
    <w:rsid w:val="00DA0FBA"/>
    <w:rsid w:val="00DA1165"/>
    <w:rsid w:val="00DA66E1"/>
    <w:rsid w:val="00DB006D"/>
    <w:rsid w:val="00DC0912"/>
    <w:rsid w:val="00DC0F07"/>
    <w:rsid w:val="00DC3087"/>
    <w:rsid w:val="00DC6CBE"/>
    <w:rsid w:val="00DD4355"/>
    <w:rsid w:val="00DD578E"/>
    <w:rsid w:val="00DE334E"/>
    <w:rsid w:val="00DE5A6F"/>
    <w:rsid w:val="00DE701D"/>
    <w:rsid w:val="00DE7798"/>
    <w:rsid w:val="00DF10F0"/>
    <w:rsid w:val="00DF128C"/>
    <w:rsid w:val="00DF427B"/>
    <w:rsid w:val="00E021ED"/>
    <w:rsid w:val="00E0576E"/>
    <w:rsid w:val="00E062C2"/>
    <w:rsid w:val="00E10C38"/>
    <w:rsid w:val="00E23C56"/>
    <w:rsid w:val="00E23EAD"/>
    <w:rsid w:val="00E26382"/>
    <w:rsid w:val="00E2745A"/>
    <w:rsid w:val="00E300D6"/>
    <w:rsid w:val="00E33597"/>
    <w:rsid w:val="00E37666"/>
    <w:rsid w:val="00E47089"/>
    <w:rsid w:val="00E5055E"/>
    <w:rsid w:val="00E60897"/>
    <w:rsid w:val="00E60898"/>
    <w:rsid w:val="00E6127A"/>
    <w:rsid w:val="00E83749"/>
    <w:rsid w:val="00EB1781"/>
    <w:rsid w:val="00EB6ED3"/>
    <w:rsid w:val="00EB7771"/>
    <w:rsid w:val="00EC577B"/>
    <w:rsid w:val="00ED1006"/>
    <w:rsid w:val="00ED5330"/>
    <w:rsid w:val="00ED72A3"/>
    <w:rsid w:val="00EF5FDE"/>
    <w:rsid w:val="00F00E36"/>
    <w:rsid w:val="00F05758"/>
    <w:rsid w:val="00F069C2"/>
    <w:rsid w:val="00F417D3"/>
    <w:rsid w:val="00F46E87"/>
    <w:rsid w:val="00F5535F"/>
    <w:rsid w:val="00F62EE6"/>
    <w:rsid w:val="00F6424A"/>
    <w:rsid w:val="00F71FCC"/>
    <w:rsid w:val="00F721A0"/>
    <w:rsid w:val="00F75D4F"/>
    <w:rsid w:val="00F762DF"/>
    <w:rsid w:val="00F82772"/>
    <w:rsid w:val="00F9256B"/>
    <w:rsid w:val="00F96667"/>
    <w:rsid w:val="00FB0581"/>
    <w:rsid w:val="00FB38FE"/>
    <w:rsid w:val="00FB3958"/>
    <w:rsid w:val="00FB5CFE"/>
    <w:rsid w:val="00FD62AA"/>
    <w:rsid w:val="00FE48EF"/>
    <w:rsid w:val="00FE78B9"/>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4173</Words>
  <Characters>23791</Characters>
  <Application>Microsoft Office Word</Application>
  <DocSecurity>0</DocSecurity>
  <Lines>198</Lines>
  <Paragraphs>55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23</cp:revision>
  <cp:lastPrinted>2016-06-28T08:47:00Z</cp:lastPrinted>
  <dcterms:created xsi:type="dcterms:W3CDTF">2017-09-27T08:40:00Z</dcterms:created>
  <dcterms:modified xsi:type="dcterms:W3CDTF">2017-09-27T09:06:00Z</dcterms:modified>
</cp:coreProperties>
</file>