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34" w:rsidRDefault="00A264F5" w:rsidP="00303E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  <w:r w:rsidR="00535B34"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34">
        <w:rPr>
          <w:rFonts w:cs="Simplified Arabic" w:hint="cs"/>
          <w:rtl/>
        </w:rPr>
        <w:t xml:space="preserve">  </w:t>
      </w:r>
    </w:p>
    <w:p w:rsidR="00535B34" w:rsidRDefault="00535B34" w:rsidP="00535B3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5B34" w:rsidRDefault="00535B34" w:rsidP="00535B3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5B34" w:rsidRDefault="00535B34" w:rsidP="00535B3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1058E5" w:rsidRPr="001058E5" w:rsidRDefault="001058E5" w:rsidP="001058E5">
      <w:pPr>
        <w:rPr>
          <w:rtl/>
          <w:lang w:eastAsia="ar-SA" w:bidi="ar-SY"/>
        </w:rPr>
      </w:pPr>
    </w:p>
    <w:p w:rsidR="00D706CB" w:rsidRPr="003D63C3" w:rsidRDefault="00D706CB" w:rsidP="00D706C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/164/</w:t>
      </w:r>
    </w:p>
    <w:p w:rsidR="00D706CB" w:rsidRPr="00601688" w:rsidRDefault="00D706CB" w:rsidP="00D706C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D706CB" w:rsidRDefault="00D706CB" w:rsidP="00D706C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D706CB" w:rsidRDefault="00D706CB" w:rsidP="00D706C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باسل محمد أحمد المؤرخ في 30/8/2017</w:t>
      </w:r>
    </w:p>
    <w:p w:rsidR="00D706CB" w:rsidRPr="00F7057D" w:rsidRDefault="00D706CB" w:rsidP="00D706C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الأملاك- المؤرخة في 31/7/2017</w:t>
      </w:r>
    </w:p>
    <w:p w:rsidR="00D706CB" w:rsidRDefault="00D706CB" w:rsidP="00D706C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8/8/2017</w:t>
      </w:r>
    </w:p>
    <w:p w:rsidR="00D706CB" w:rsidRDefault="00D706CB" w:rsidP="00D706C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8/8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D706CB" w:rsidRDefault="00D706CB" w:rsidP="00D706C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706CB" w:rsidRPr="0031137B" w:rsidRDefault="00D706CB" w:rsidP="00D706CB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إشغال مساحة على الكورنيش البحري (مقابل مطعم مشوار) بشكل مؤقت لمدة /7/أيام لغاية تسويقية </w:t>
      </w:r>
      <w:r w:rsidRPr="001C196F">
        <w:rPr>
          <w:rFonts w:cs="Simplified Arabic" w:hint="cs"/>
          <w:sz w:val="26"/>
          <w:szCs w:val="26"/>
          <w:rtl/>
          <w:lang w:bidi="ar-SY"/>
        </w:rPr>
        <w:t>من خلال عرض أجهزة خليوي بمساحة إجمالية /12/م2</w:t>
      </w:r>
      <w:r>
        <w:rPr>
          <w:rFonts w:cs="Simplified Arabic" w:hint="cs"/>
          <w:sz w:val="24"/>
          <w:szCs w:val="27"/>
          <w:rtl/>
          <w:lang w:bidi="ar-SY"/>
        </w:rPr>
        <w:t xml:space="preserve"> وبرسم إشغال مقداره /200/ ل.س</w:t>
      </w:r>
      <w:r w:rsidRPr="00950032">
        <w:rPr>
          <w:rFonts w:cs="Simplified Arabic" w:hint="cs"/>
          <w:sz w:val="26"/>
          <w:szCs w:val="26"/>
          <w:rtl/>
          <w:lang w:bidi="ar-SY"/>
        </w:rPr>
        <w:t xml:space="preserve"> للمتر المربع باليوم وعلى أن يتم تسديد رسم الإشغال بشكل مسبق عن كامل المدة والالتزام بأن تكون جميع المنشآت من مواد مؤقتة وغير ثابتة</w:t>
      </w:r>
      <w:r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950032">
        <w:rPr>
          <w:rFonts w:cs="Simplified Arabic" w:hint="cs"/>
          <w:sz w:val="26"/>
          <w:szCs w:val="26"/>
          <w:rtl/>
          <w:lang w:bidi="ar-SY"/>
        </w:rPr>
        <w:t>و</w:t>
      </w:r>
      <w:r>
        <w:rPr>
          <w:rFonts w:cs="Simplified Arabic" w:hint="cs"/>
          <w:sz w:val="26"/>
          <w:szCs w:val="26"/>
          <w:rtl/>
          <w:lang w:bidi="ar-SY"/>
        </w:rPr>
        <w:t xml:space="preserve">على أن </w:t>
      </w:r>
      <w:r w:rsidRPr="00950032">
        <w:rPr>
          <w:rFonts w:cs="Simplified Arabic" w:hint="cs"/>
          <w:sz w:val="26"/>
          <w:szCs w:val="26"/>
          <w:rtl/>
          <w:lang w:bidi="ar-SY"/>
        </w:rPr>
        <w:t>تتحمل الجهة صاحبة الترخيص جميع المسؤوليات المادية والقانونية والرسمية لاستخدام هذه الرخصة بما فيها سلامة منشآت الكورنيش البحري والسلامة العامة.</w:t>
      </w:r>
    </w:p>
    <w:p w:rsidR="00D706CB" w:rsidRPr="004C4D17" w:rsidRDefault="00D706CB" w:rsidP="00D706CB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706CB" w:rsidRDefault="00D706CB" w:rsidP="00D706C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طرطوس  8/ 8/2017</w:t>
      </w:r>
    </w:p>
    <w:p w:rsidR="00D706CB" w:rsidRDefault="00D706CB" w:rsidP="00D706C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706CB" w:rsidRDefault="00D706CB" w:rsidP="00D706C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706CB" w:rsidRPr="00353F6D" w:rsidRDefault="00D706CB" w:rsidP="00D706C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D706CB" w:rsidRPr="00353F6D" w:rsidRDefault="00D706CB" w:rsidP="00D706C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D706CB" w:rsidRDefault="00D706CB" w:rsidP="00D706C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706CB" w:rsidRDefault="00D706CB" w:rsidP="00D706C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706CB" w:rsidRDefault="00D706CB" w:rsidP="00D706C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706CB" w:rsidRDefault="00D706CB" w:rsidP="00D706C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706CB" w:rsidRPr="00D32A02" w:rsidRDefault="00D706CB" w:rsidP="00D706C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706CB" w:rsidRDefault="00D706CB" w:rsidP="00D706C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D706CB" w:rsidRDefault="00D706CB" w:rsidP="00D706C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للمتابعة</w:t>
      </w:r>
    </w:p>
    <w:p w:rsidR="00D706CB" w:rsidRPr="00CD2121" w:rsidRDefault="00D706CB" w:rsidP="00D706C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D706CB" w:rsidRPr="00CD2121" w:rsidRDefault="00D706CB" w:rsidP="00D706C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D706CB" w:rsidRPr="00446E4B" w:rsidRDefault="00D706CB" w:rsidP="00D706CB">
      <w:pPr>
        <w:jc w:val="lowKashida"/>
        <w:rPr>
          <w:rFonts w:cs="Simplified Arabic"/>
          <w:b/>
          <w:bCs/>
          <w:rtl/>
          <w:lang w:bidi="ar-SY"/>
        </w:rPr>
      </w:pPr>
    </w:p>
    <w:p w:rsidR="00D706CB" w:rsidRDefault="00D706CB" w:rsidP="00D706CB"/>
    <w:p w:rsidR="00D706CB" w:rsidRDefault="00D706CB" w:rsidP="00D706CB"/>
    <w:p w:rsidR="00D706CB" w:rsidRPr="0060345E" w:rsidRDefault="00D706CB" w:rsidP="00D706CB">
      <w:pPr>
        <w:rPr>
          <w:lang w:bidi="ar-SY"/>
        </w:rPr>
      </w:pPr>
    </w:p>
    <w:p w:rsidR="00D706CB" w:rsidRDefault="00D706CB" w:rsidP="001C4FE1">
      <w:pPr>
        <w:tabs>
          <w:tab w:val="left" w:pos="3620"/>
          <w:tab w:val="left" w:pos="4040"/>
          <w:tab w:val="center" w:pos="4945"/>
        </w:tabs>
        <w:rPr>
          <w:rFonts w:cs="Simplified Arabic"/>
          <w:b/>
          <w:bCs/>
          <w:sz w:val="28"/>
          <w:szCs w:val="28"/>
          <w:rtl/>
          <w:lang w:bidi="ar-SY"/>
        </w:rPr>
      </w:pPr>
    </w:p>
    <w:p w:rsidR="0018166D" w:rsidRDefault="0018166D" w:rsidP="001C4FE1">
      <w:pPr>
        <w:tabs>
          <w:tab w:val="left" w:pos="3620"/>
          <w:tab w:val="left" w:pos="4040"/>
          <w:tab w:val="center" w:pos="4945"/>
        </w:tabs>
      </w:pPr>
      <w:r>
        <w:rPr>
          <w:rFonts w:cs="Simplified Arabic"/>
          <w:b/>
          <w:bCs/>
          <w:sz w:val="28"/>
          <w:szCs w:val="28"/>
          <w:rtl/>
          <w:lang w:bidi="ar-SY"/>
        </w:rPr>
        <w:tab/>
      </w:r>
    </w:p>
    <w:p w:rsidR="007D463B" w:rsidRDefault="007D463B" w:rsidP="007D463B"/>
    <w:p w:rsidR="007D463B" w:rsidRPr="0060345E" w:rsidRDefault="007D463B" w:rsidP="007D463B">
      <w:pPr>
        <w:rPr>
          <w:lang w:bidi="ar-SY"/>
        </w:rPr>
      </w:pPr>
    </w:p>
    <w:p w:rsidR="006F5C4B" w:rsidRDefault="006F5C4B" w:rsidP="006F5C4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301625</wp:posOffset>
            </wp:positionH>
            <wp:positionV relativeFrom="paragraph">
              <wp:posOffset>243205</wp:posOffset>
            </wp:positionV>
            <wp:extent cx="982980" cy="1081405"/>
            <wp:effectExtent l="19050" t="0" r="762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</w:t>
      </w:r>
    </w:p>
    <w:p w:rsidR="006F5C4B" w:rsidRDefault="006F5C4B" w:rsidP="006F5C4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F5C4B" w:rsidRDefault="006F5C4B" w:rsidP="006F5C4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F5C4B" w:rsidRDefault="006F5C4B" w:rsidP="006F5C4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F5C4B" w:rsidRPr="007E6077" w:rsidRDefault="006F5C4B" w:rsidP="006F5C4B">
      <w:pPr>
        <w:rPr>
          <w:rtl/>
          <w:lang w:eastAsia="ar-SA" w:bidi="ar-SY"/>
        </w:rPr>
      </w:pPr>
    </w:p>
    <w:p w:rsidR="00456BFE" w:rsidRPr="003D63C3" w:rsidRDefault="00456BFE" w:rsidP="00456BF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/165/</w:t>
      </w:r>
    </w:p>
    <w:p w:rsidR="00456BFE" w:rsidRPr="00601688" w:rsidRDefault="00456BFE" w:rsidP="00456BF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456BFE" w:rsidRDefault="00456BFE" w:rsidP="00456BFE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456BFE" w:rsidRDefault="00456BFE" w:rsidP="00456BF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الطلبات المقدمة من السادة /رجاء صالح محمد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أحمد معلا معلا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رامي نجم الدين يوسف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أميرة شعبان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عيسى محمود محمد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أميمة أيوب أيوب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محمد أحمد سلوم</w:t>
      </w:r>
    </w:p>
    <w:p w:rsidR="00456BFE" w:rsidRPr="00F7057D" w:rsidRDefault="00456BFE" w:rsidP="00456BF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الأملاك - المؤرخ في 30/7/2017</w:t>
      </w:r>
    </w:p>
    <w:p w:rsidR="00456BFE" w:rsidRDefault="00456BFE" w:rsidP="00456BF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8/8/2017</w:t>
      </w:r>
    </w:p>
    <w:p w:rsidR="00456BFE" w:rsidRDefault="00456BFE" w:rsidP="00456BF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8/8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456BFE" w:rsidRDefault="00456BFE" w:rsidP="00456BF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456BFE" w:rsidRPr="0031137B" w:rsidRDefault="00456BFE" w:rsidP="00456BFE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عدم نقل أي كشك تم تحديد موقعه عن طريق القرعة إلى موقع آخر وذلك لصعوبة تأمين البديل ولضرورة تقيد جميع المخصصين بنتائج القرعة العادلة للجميع . </w:t>
      </w:r>
    </w:p>
    <w:p w:rsidR="00456BFE" w:rsidRPr="004C4D17" w:rsidRDefault="00456BFE" w:rsidP="00456BFE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456BFE" w:rsidRDefault="00456BFE" w:rsidP="00456BF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طرطوس  8/ 8/2017</w:t>
      </w:r>
    </w:p>
    <w:p w:rsidR="00456BFE" w:rsidRDefault="00456BFE" w:rsidP="00456BFE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56BFE" w:rsidRDefault="00456BFE" w:rsidP="00456BFE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56BFE" w:rsidRPr="00353F6D" w:rsidRDefault="00456BFE" w:rsidP="00456BFE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456BFE" w:rsidRPr="00353F6D" w:rsidRDefault="00456BFE" w:rsidP="00456BFE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456BFE" w:rsidRDefault="00456BFE" w:rsidP="00456BF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56BFE" w:rsidRDefault="00456BFE" w:rsidP="00456BF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56BFE" w:rsidRDefault="00456BFE" w:rsidP="00456BF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56BFE" w:rsidRDefault="00456BFE" w:rsidP="00456BF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56BFE" w:rsidRDefault="00456BFE" w:rsidP="00456BF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56BFE" w:rsidRDefault="00456BFE" w:rsidP="00456BF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56BFE" w:rsidRDefault="00456BFE" w:rsidP="00456BF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56BFE" w:rsidRPr="00D32A02" w:rsidRDefault="00456BFE" w:rsidP="00456BF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56BFE" w:rsidRDefault="00456BFE" w:rsidP="00456BFE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456BFE" w:rsidRDefault="00456BFE" w:rsidP="00456BFE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للمتابعة</w:t>
      </w:r>
    </w:p>
    <w:p w:rsidR="00456BFE" w:rsidRPr="00CD2121" w:rsidRDefault="00456BFE" w:rsidP="00456BFE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456BFE" w:rsidRPr="00CD2121" w:rsidRDefault="00456BFE" w:rsidP="00456BFE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456BFE" w:rsidRPr="00446E4B" w:rsidRDefault="00456BFE" w:rsidP="00456BFE">
      <w:pPr>
        <w:jc w:val="lowKashida"/>
        <w:rPr>
          <w:rFonts w:cs="Simplified Arabic"/>
          <w:b/>
          <w:bCs/>
          <w:rtl/>
          <w:lang w:bidi="ar-SY"/>
        </w:rPr>
      </w:pPr>
    </w:p>
    <w:p w:rsidR="00456BFE" w:rsidRDefault="00456BFE" w:rsidP="00456BFE"/>
    <w:p w:rsidR="00456BFE" w:rsidRDefault="00456BFE" w:rsidP="00456BFE"/>
    <w:p w:rsidR="00456BFE" w:rsidRPr="0060345E" w:rsidRDefault="00456BFE" w:rsidP="00456BFE">
      <w:pPr>
        <w:rPr>
          <w:lang w:bidi="ar-SY"/>
        </w:rPr>
      </w:pPr>
    </w:p>
    <w:p w:rsidR="007D463B" w:rsidRDefault="007D463B" w:rsidP="007D463B">
      <w:pPr>
        <w:rPr>
          <w:rtl/>
          <w:lang w:bidi="ar-SY"/>
        </w:rPr>
      </w:pPr>
    </w:p>
    <w:p w:rsidR="00456BFE" w:rsidRPr="0060345E" w:rsidRDefault="00456BFE" w:rsidP="007D463B">
      <w:pPr>
        <w:rPr>
          <w:lang w:bidi="ar-SY"/>
        </w:rPr>
      </w:pPr>
    </w:p>
    <w:p w:rsidR="00530D11" w:rsidRDefault="00530D11" w:rsidP="00530D11">
      <w:pPr>
        <w:rPr>
          <w:rtl/>
          <w:lang w:eastAsia="ar-SA"/>
        </w:rPr>
      </w:pPr>
    </w:p>
    <w:p w:rsidR="00530D11" w:rsidRDefault="00530D11" w:rsidP="00530D11">
      <w:pPr>
        <w:rPr>
          <w:rtl/>
          <w:lang w:eastAsia="ar-SA"/>
        </w:rPr>
      </w:pPr>
    </w:p>
    <w:p w:rsidR="00530D11" w:rsidRPr="00530D11" w:rsidRDefault="00D95ADB" w:rsidP="00530D11">
      <w:pPr>
        <w:rPr>
          <w:rtl/>
          <w:lang w:eastAsia="ar-SA"/>
        </w:rPr>
      </w:pPr>
      <w:r>
        <w:rPr>
          <w:noProof/>
          <w:rtl/>
        </w:rPr>
        <w:lastRenderedPageBreak/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178435</wp:posOffset>
            </wp:positionV>
            <wp:extent cx="984250" cy="1081405"/>
            <wp:effectExtent l="19050" t="0" r="6350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0D11" w:rsidRDefault="00530D11" w:rsidP="00530D11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0D11" w:rsidRDefault="00530D11" w:rsidP="00530D11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0D11" w:rsidRDefault="00530D11" w:rsidP="00530D11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30D11" w:rsidRPr="007E6077" w:rsidRDefault="00530D11" w:rsidP="00530D11">
      <w:pPr>
        <w:rPr>
          <w:rtl/>
          <w:lang w:eastAsia="ar-SA" w:bidi="ar-SY"/>
        </w:rPr>
      </w:pPr>
    </w:p>
    <w:p w:rsidR="00ED5330" w:rsidRPr="003D63C3" w:rsidRDefault="00ED5330" w:rsidP="00ED533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/166/</w:t>
      </w:r>
    </w:p>
    <w:p w:rsidR="00ED5330" w:rsidRPr="00601688" w:rsidRDefault="00ED5330" w:rsidP="00ED533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ED5330" w:rsidRDefault="00ED5330" w:rsidP="00ED533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ED5330" w:rsidRPr="00F7057D" w:rsidRDefault="00ED5330" w:rsidP="00ED533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مديرية الخدمات والصيانة  المؤرخة في 7/8/2017</w:t>
      </w:r>
    </w:p>
    <w:p w:rsidR="00ED5330" w:rsidRDefault="00ED5330" w:rsidP="00ED533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8/8/2017</w:t>
      </w:r>
    </w:p>
    <w:p w:rsidR="00ED5330" w:rsidRDefault="00ED5330" w:rsidP="00ED533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8/8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ED5330" w:rsidRDefault="00ED5330" w:rsidP="00ED533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ED5330" w:rsidRPr="00A84427" w:rsidRDefault="00ED5330" w:rsidP="00ED5330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تصديق الاضبارة التنفيذية ( كشف تقديري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تحليل أسعار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دفتر الشروط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المخططات -... الخ ) لأعمال صيانة وإكساء شوارع متفرقة في أحياء (الرادار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رأس الشغري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وادي الشاطر) لعام 2017 </w:t>
      </w:r>
      <w:r w:rsidRPr="00A84427">
        <w:rPr>
          <w:rFonts w:cs="Simplified Arabic" w:hint="cs"/>
          <w:sz w:val="26"/>
          <w:szCs w:val="26"/>
          <w:rtl/>
          <w:lang w:bidi="ar-SY"/>
        </w:rPr>
        <w:t xml:space="preserve">وتنظيم العقد اللازم أصولاً قبل موسم الأمطار وذلك من ضمن الإعانة الوزارية </w:t>
      </w:r>
    </w:p>
    <w:p w:rsidR="00ED5330" w:rsidRPr="004C4D17" w:rsidRDefault="00ED5330" w:rsidP="00ED5330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ED5330" w:rsidRDefault="00ED5330" w:rsidP="00ED533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طرطوس  8/ 8/2017</w:t>
      </w:r>
    </w:p>
    <w:p w:rsidR="00ED5330" w:rsidRDefault="00ED5330" w:rsidP="00ED533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ED5330" w:rsidRDefault="00ED5330" w:rsidP="00ED533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ED5330" w:rsidRPr="00353F6D" w:rsidRDefault="00ED5330" w:rsidP="00ED533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ED5330" w:rsidRPr="00353F6D" w:rsidRDefault="00ED5330" w:rsidP="00ED533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ED5330" w:rsidRDefault="00ED5330" w:rsidP="00ED533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D5330" w:rsidRDefault="00ED5330" w:rsidP="00ED533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D5330" w:rsidRDefault="00ED5330" w:rsidP="00ED533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D5330" w:rsidRDefault="00ED5330" w:rsidP="00ED533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D5330" w:rsidRPr="00D32A02" w:rsidRDefault="00ED5330" w:rsidP="00ED533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ED5330" w:rsidRDefault="00ED5330" w:rsidP="00ED533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ED5330" w:rsidRDefault="00ED5330" w:rsidP="00ED533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الخدمات والصيانة مع المرفقات للمتابعة</w:t>
      </w:r>
    </w:p>
    <w:p w:rsidR="00ED5330" w:rsidRDefault="00ED5330" w:rsidP="00ED533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للمتابعة</w:t>
      </w:r>
    </w:p>
    <w:p w:rsidR="00ED5330" w:rsidRPr="00CD2121" w:rsidRDefault="00ED5330" w:rsidP="00ED533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ED5330" w:rsidRPr="00CD2121" w:rsidRDefault="00ED5330" w:rsidP="00ED533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ED5330" w:rsidRPr="00446E4B" w:rsidRDefault="00ED5330" w:rsidP="00ED5330">
      <w:pPr>
        <w:jc w:val="lowKashida"/>
        <w:rPr>
          <w:rFonts w:cs="Simplified Arabic"/>
          <w:b/>
          <w:bCs/>
          <w:rtl/>
          <w:lang w:bidi="ar-SY"/>
        </w:rPr>
      </w:pPr>
    </w:p>
    <w:p w:rsidR="00ED5330" w:rsidRDefault="00ED5330" w:rsidP="00ED5330"/>
    <w:p w:rsidR="00ED5330" w:rsidRDefault="00ED5330" w:rsidP="00ED5330"/>
    <w:p w:rsidR="00ED5330" w:rsidRPr="0060345E" w:rsidRDefault="00ED5330" w:rsidP="00ED5330">
      <w:pPr>
        <w:rPr>
          <w:lang w:bidi="ar-SY"/>
        </w:rPr>
      </w:pPr>
    </w:p>
    <w:p w:rsidR="00CD4872" w:rsidRDefault="00CD4872" w:rsidP="00CD4872">
      <w:pPr>
        <w:jc w:val="lowKashida"/>
        <w:rPr>
          <w:rFonts w:cs="Simplified Arabic"/>
          <w:b/>
          <w:bCs/>
          <w:rtl/>
          <w:lang w:bidi="ar-SY"/>
        </w:rPr>
      </w:pPr>
    </w:p>
    <w:p w:rsidR="00ED5330" w:rsidRDefault="00ED5330" w:rsidP="00CD4872">
      <w:pPr>
        <w:jc w:val="lowKashida"/>
        <w:rPr>
          <w:rFonts w:cs="Simplified Arabic"/>
          <w:b/>
          <w:bCs/>
          <w:rtl/>
          <w:lang w:bidi="ar-SY"/>
        </w:rPr>
      </w:pPr>
    </w:p>
    <w:p w:rsidR="00ED5330" w:rsidRPr="00446E4B" w:rsidRDefault="00ED5330" w:rsidP="00CD4872">
      <w:pPr>
        <w:jc w:val="lowKashida"/>
        <w:rPr>
          <w:rFonts w:cs="Simplified Arabic"/>
          <w:b/>
          <w:bCs/>
          <w:rtl/>
          <w:lang w:bidi="ar-SY"/>
        </w:rPr>
      </w:pPr>
    </w:p>
    <w:p w:rsidR="00D95ADB" w:rsidRDefault="00D95ADB" w:rsidP="00D95ADB">
      <w:pPr>
        <w:rPr>
          <w:rtl/>
          <w:lang w:eastAsia="ar-SA"/>
        </w:rPr>
      </w:pPr>
    </w:p>
    <w:p w:rsidR="001E58DF" w:rsidRDefault="001E58DF" w:rsidP="001E58DF"/>
    <w:p w:rsidR="001E58DF" w:rsidRDefault="001E58DF" w:rsidP="001E58DF"/>
    <w:p w:rsidR="001E58DF" w:rsidRPr="0060345E" w:rsidRDefault="001E58DF" w:rsidP="001E58DF">
      <w:pPr>
        <w:rPr>
          <w:lang w:bidi="ar-SY"/>
        </w:rPr>
      </w:pPr>
    </w:p>
    <w:p w:rsidR="009C705D" w:rsidRDefault="009C705D" w:rsidP="00D27E6B">
      <w:pPr>
        <w:rPr>
          <w:rtl/>
          <w:lang w:eastAsia="ar-SA" w:bidi="ar-SY"/>
        </w:rPr>
      </w:pPr>
    </w:p>
    <w:p w:rsidR="00560184" w:rsidRDefault="00560184" w:rsidP="00560184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560184" w:rsidRDefault="00560184" w:rsidP="0056018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60184" w:rsidRDefault="00560184" w:rsidP="0056018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60184" w:rsidRDefault="00560184" w:rsidP="0056018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60184" w:rsidRPr="007E6077" w:rsidRDefault="00560184" w:rsidP="00560184">
      <w:pPr>
        <w:rPr>
          <w:rtl/>
          <w:lang w:eastAsia="ar-SA" w:bidi="ar-SY"/>
        </w:rPr>
      </w:pPr>
    </w:p>
    <w:p w:rsidR="00560184" w:rsidRDefault="00560184" w:rsidP="00D27E6B">
      <w:pPr>
        <w:rPr>
          <w:rtl/>
          <w:lang w:eastAsia="ar-SA" w:bidi="ar-SY"/>
        </w:rPr>
      </w:pPr>
    </w:p>
    <w:p w:rsidR="00CD4E1E" w:rsidRPr="00446E4B" w:rsidRDefault="00CD4E1E" w:rsidP="00CD4E1E">
      <w:pPr>
        <w:jc w:val="lowKashida"/>
        <w:rPr>
          <w:rFonts w:cs="Simplified Arabic"/>
          <w:b/>
          <w:bCs/>
          <w:rtl/>
          <w:lang w:bidi="ar-SY"/>
        </w:rPr>
      </w:pPr>
    </w:p>
    <w:p w:rsidR="003D3FB8" w:rsidRPr="003D63C3" w:rsidRDefault="003D3FB8" w:rsidP="003D3FB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/167/</w:t>
      </w:r>
    </w:p>
    <w:p w:rsidR="003D3FB8" w:rsidRPr="00601688" w:rsidRDefault="003D3FB8" w:rsidP="003D3FB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3D3FB8" w:rsidRDefault="003D3FB8" w:rsidP="003D3FB8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3D3FB8" w:rsidRPr="00F7057D" w:rsidRDefault="003D3FB8" w:rsidP="003D3FB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مديرية الخدمات والصيانة  المؤرخة في 1/8/2017</w:t>
      </w:r>
    </w:p>
    <w:p w:rsidR="003D3FB8" w:rsidRDefault="003D3FB8" w:rsidP="003D3FB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8/8/2017</w:t>
      </w:r>
    </w:p>
    <w:p w:rsidR="003D3FB8" w:rsidRDefault="003D3FB8" w:rsidP="003D3FB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8/8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3D3FB8" w:rsidRDefault="003D3FB8" w:rsidP="003D3FB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D3FB8" w:rsidRPr="00A84427" w:rsidRDefault="003D3FB8" w:rsidP="003D3FB8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تصديق الاضبارة التنفيذية ( كشف تقديري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تحليل أسعار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دفتر الشروط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المخططات -... الخ ) لأعمال تجهيز نفق الكورنيش البحري مقابل حديقة الطلائع  </w:t>
      </w:r>
      <w:r w:rsidRPr="00A84427">
        <w:rPr>
          <w:rFonts w:cs="Simplified Arabic" w:hint="cs"/>
          <w:sz w:val="26"/>
          <w:szCs w:val="26"/>
          <w:rtl/>
          <w:lang w:bidi="ar-SY"/>
        </w:rPr>
        <w:t xml:space="preserve">وتنظيم العقد اللازم أصولاً وذلك من ضمن </w:t>
      </w:r>
      <w:r>
        <w:rPr>
          <w:rFonts w:cs="Simplified Arabic" w:hint="cs"/>
          <w:sz w:val="26"/>
          <w:szCs w:val="26"/>
          <w:rtl/>
          <w:lang w:bidi="ar-SY"/>
        </w:rPr>
        <w:t>اعتمادات الموازنة المستقلة</w:t>
      </w:r>
      <w:r w:rsidRPr="00A84427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.</w:t>
      </w:r>
    </w:p>
    <w:p w:rsidR="003D3FB8" w:rsidRPr="004C4D17" w:rsidRDefault="003D3FB8" w:rsidP="003D3FB8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3D3FB8" w:rsidRDefault="003D3FB8" w:rsidP="003D3FB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طرطوس  8/ 8/2017</w:t>
      </w:r>
    </w:p>
    <w:p w:rsidR="003D3FB8" w:rsidRDefault="003D3FB8" w:rsidP="003D3FB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D3FB8" w:rsidRDefault="003D3FB8" w:rsidP="003D3FB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D3FB8" w:rsidRPr="00353F6D" w:rsidRDefault="003D3FB8" w:rsidP="003D3FB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3D3FB8" w:rsidRPr="00353F6D" w:rsidRDefault="003D3FB8" w:rsidP="003D3FB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3D3FB8" w:rsidRDefault="003D3FB8" w:rsidP="003D3FB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D3FB8" w:rsidRDefault="003D3FB8" w:rsidP="003D3FB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D3FB8" w:rsidRDefault="003D3FB8" w:rsidP="003D3FB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D3FB8" w:rsidRDefault="003D3FB8" w:rsidP="003D3FB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54AA8" w:rsidRDefault="00454AA8" w:rsidP="003D3FB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D3FB8" w:rsidRPr="00D32A02" w:rsidRDefault="003D3FB8" w:rsidP="003D3FB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D3FB8" w:rsidRDefault="003D3FB8" w:rsidP="003D3F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3D3FB8" w:rsidRDefault="003D3FB8" w:rsidP="003D3F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الخدمات والصيانة مع المرفقات للمتابعة</w:t>
      </w:r>
    </w:p>
    <w:p w:rsidR="003D3FB8" w:rsidRDefault="003D3FB8" w:rsidP="003D3F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للمتابعة</w:t>
      </w:r>
    </w:p>
    <w:p w:rsidR="003D3FB8" w:rsidRPr="00CD2121" w:rsidRDefault="003D3FB8" w:rsidP="003D3F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3D3FB8" w:rsidRPr="00CD2121" w:rsidRDefault="003D3FB8" w:rsidP="003D3F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3D3FB8" w:rsidRPr="00446E4B" w:rsidRDefault="003D3FB8" w:rsidP="003D3FB8">
      <w:pPr>
        <w:jc w:val="lowKashida"/>
        <w:rPr>
          <w:rFonts w:cs="Simplified Arabic"/>
          <w:b/>
          <w:bCs/>
          <w:rtl/>
          <w:lang w:bidi="ar-SY"/>
        </w:rPr>
      </w:pPr>
    </w:p>
    <w:p w:rsidR="003D3FB8" w:rsidRDefault="003D3FB8" w:rsidP="003D3FB8"/>
    <w:p w:rsidR="003D3FB8" w:rsidRDefault="003D3FB8" w:rsidP="003D3FB8"/>
    <w:p w:rsidR="003D3FB8" w:rsidRPr="0060345E" w:rsidRDefault="003D3FB8" w:rsidP="003D3FB8">
      <w:pPr>
        <w:rPr>
          <w:lang w:bidi="ar-SY"/>
        </w:rPr>
      </w:pPr>
    </w:p>
    <w:p w:rsidR="00560184" w:rsidRDefault="00560184" w:rsidP="00D27E6B">
      <w:pPr>
        <w:rPr>
          <w:rtl/>
          <w:lang w:eastAsia="ar-SA" w:bidi="ar-SY"/>
        </w:rPr>
      </w:pPr>
    </w:p>
    <w:p w:rsidR="00560184" w:rsidRDefault="00560184" w:rsidP="00D27E6B">
      <w:pPr>
        <w:rPr>
          <w:rtl/>
          <w:lang w:eastAsia="ar-SA" w:bidi="ar-SY"/>
        </w:rPr>
      </w:pPr>
    </w:p>
    <w:p w:rsidR="00560184" w:rsidRDefault="00560184" w:rsidP="00D27E6B">
      <w:pPr>
        <w:rPr>
          <w:rtl/>
          <w:lang w:eastAsia="ar-SA" w:bidi="ar-SY"/>
        </w:rPr>
      </w:pPr>
    </w:p>
    <w:p w:rsidR="00454AA8" w:rsidRDefault="00454AA8" w:rsidP="00D27E6B">
      <w:pPr>
        <w:rPr>
          <w:rtl/>
          <w:lang w:eastAsia="ar-SA" w:bidi="ar-SY"/>
        </w:rPr>
      </w:pPr>
    </w:p>
    <w:p w:rsidR="00454AA8" w:rsidRDefault="00454AA8" w:rsidP="00D27E6B">
      <w:pPr>
        <w:rPr>
          <w:rtl/>
          <w:lang w:eastAsia="ar-SA" w:bidi="ar-SY"/>
        </w:rPr>
      </w:pPr>
    </w:p>
    <w:p w:rsidR="00454AA8" w:rsidRDefault="00454AA8" w:rsidP="00D27E6B">
      <w:pPr>
        <w:rPr>
          <w:rtl/>
          <w:lang w:eastAsia="ar-SA" w:bidi="ar-SY"/>
        </w:rPr>
      </w:pPr>
    </w:p>
    <w:p w:rsidR="00454AA8" w:rsidRDefault="00454AA8" w:rsidP="00D27E6B">
      <w:pPr>
        <w:rPr>
          <w:rtl/>
          <w:lang w:eastAsia="ar-SA" w:bidi="ar-SY"/>
        </w:rPr>
      </w:pPr>
    </w:p>
    <w:p w:rsidR="00820078" w:rsidRDefault="00820078" w:rsidP="00820078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820078" w:rsidRDefault="00820078" w:rsidP="00820078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820078" w:rsidRDefault="00820078" w:rsidP="00820078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820078" w:rsidRDefault="00820078" w:rsidP="0082007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820078" w:rsidRPr="007E6077" w:rsidRDefault="00820078" w:rsidP="00820078">
      <w:pPr>
        <w:rPr>
          <w:rtl/>
          <w:lang w:eastAsia="ar-SA" w:bidi="ar-SY"/>
        </w:rPr>
      </w:pPr>
    </w:p>
    <w:p w:rsidR="00820078" w:rsidRDefault="00820078" w:rsidP="0082007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820078" w:rsidRPr="003D63C3" w:rsidRDefault="00820078" w:rsidP="0082007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/168/</w:t>
      </w:r>
    </w:p>
    <w:p w:rsidR="00820078" w:rsidRPr="00601688" w:rsidRDefault="00820078" w:rsidP="0082007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820078" w:rsidRDefault="00820078" w:rsidP="00820078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820078" w:rsidRPr="00F7057D" w:rsidRDefault="00820078" w:rsidP="00820078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الطلبات المقدمة من السادة/ </w:t>
      </w:r>
      <w:r>
        <w:rPr>
          <w:rFonts w:cs="Simplified Arabic" w:hint="cs"/>
          <w:sz w:val="26"/>
          <w:szCs w:val="26"/>
          <w:rtl/>
        </w:rPr>
        <w:t xml:space="preserve">مصطفى ابراهيم المصري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باسم حسن زهرة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كنان عبد الواحد اسبر </w:t>
      </w:r>
      <w:r w:rsidRPr="00F7057D">
        <w:rPr>
          <w:rFonts w:cs="Simplified Arabic" w:hint="cs"/>
          <w:sz w:val="26"/>
          <w:szCs w:val="26"/>
          <w:rtl/>
          <w:lang w:bidi="ar-SY"/>
        </w:rPr>
        <w:t>/</w:t>
      </w:r>
    </w:p>
    <w:p w:rsidR="00820078" w:rsidRPr="00F7057D" w:rsidRDefault="00820078" w:rsidP="00820078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>وعلى كتاب محافظة طرطوس رقم 1332/ح تاريخ 13/6/2017</w:t>
      </w:r>
    </w:p>
    <w:p w:rsidR="00820078" w:rsidRPr="00F7057D" w:rsidRDefault="00820078" w:rsidP="00820078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الإدارية – دائرة شؤون العاملين – المؤرخة في </w:t>
      </w:r>
      <w:r>
        <w:rPr>
          <w:rFonts w:cs="Simplified Arabic" w:hint="cs"/>
          <w:sz w:val="26"/>
          <w:szCs w:val="26"/>
          <w:rtl/>
          <w:lang w:bidi="ar-SY"/>
        </w:rPr>
        <w:t>8/8/2017</w:t>
      </w:r>
    </w:p>
    <w:p w:rsidR="00820078" w:rsidRDefault="00820078" w:rsidP="0082007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8/8/2017</w:t>
      </w:r>
    </w:p>
    <w:p w:rsidR="00820078" w:rsidRDefault="00820078" w:rsidP="0082007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8/8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820078" w:rsidRDefault="00820078" w:rsidP="0082007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820078" w:rsidRDefault="00820078" w:rsidP="00820078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تنظيم عقود مؤقتة لمدة ثلاثة أشهر لدى مجلس مدينة طرطوس للمواطنين التالية أسماؤهم وهم :/</w:t>
      </w:r>
      <w:r w:rsidRPr="004D7DB4">
        <w:rPr>
          <w:rFonts w:cs="Simplified Arabic" w:hint="cs"/>
          <w:sz w:val="26"/>
          <w:szCs w:val="26"/>
          <w:rtl/>
        </w:rPr>
        <w:t xml:space="preserve"> </w:t>
      </w:r>
      <w:r w:rsidRPr="004D7DB4">
        <w:rPr>
          <w:rFonts w:cs="Simplified Arabic" w:hint="cs"/>
          <w:b/>
          <w:bCs/>
          <w:sz w:val="26"/>
          <w:szCs w:val="26"/>
          <w:rtl/>
        </w:rPr>
        <w:t xml:space="preserve">مصطفى ابراهيم المصري </w:t>
      </w:r>
      <w:r w:rsidRPr="004D7DB4">
        <w:rPr>
          <w:rFonts w:cs="Simplified Arabic"/>
          <w:b/>
          <w:bCs/>
          <w:sz w:val="26"/>
          <w:szCs w:val="26"/>
          <w:rtl/>
        </w:rPr>
        <w:t>–</w:t>
      </w:r>
      <w:r w:rsidRPr="004D7DB4">
        <w:rPr>
          <w:rFonts w:cs="Simplified Arabic" w:hint="cs"/>
          <w:b/>
          <w:bCs/>
          <w:sz w:val="26"/>
          <w:szCs w:val="26"/>
          <w:rtl/>
        </w:rPr>
        <w:t xml:space="preserve"> باسم حسن زهرة </w:t>
      </w:r>
      <w:r w:rsidRPr="004D7DB4">
        <w:rPr>
          <w:rFonts w:cs="Simplified Arabic"/>
          <w:b/>
          <w:bCs/>
          <w:sz w:val="26"/>
          <w:szCs w:val="26"/>
          <w:rtl/>
        </w:rPr>
        <w:t>–</w:t>
      </w:r>
      <w:r w:rsidRPr="004D7DB4">
        <w:rPr>
          <w:rFonts w:cs="Simplified Arabic" w:hint="cs"/>
          <w:b/>
          <w:bCs/>
          <w:sz w:val="26"/>
          <w:szCs w:val="26"/>
          <w:rtl/>
        </w:rPr>
        <w:t xml:space="preserve"> كنان عبد الواحد اسبر</w:t>
      </w:r>
      <w:r>
        <w:rPr>
          <w:rFonts w:cs="Simplified Arabic" w:hint="cs"/>
          <w:sz w:val="26"/>
          <w:szCs w:val="26"/>
          <w:rtl/>
        </w:rPr>
        <w:t xml:space="preserve"> </w:t>
      </w:r>
      <w:r>
        <w:rPr>
          <w:rFonts w:cs="Simplified Arabic" w:hint="cs"/>
          <w:sz w:val="28"/>
          <w:szCs w:val="28"/>
          <w:rtl/>
        </w:rPr>
        <w:t xml:space="preserve">/ </w:t>
      </w:r>
      <w:r w:rsidRPr="00BD7C34">
        <w:rPr>
          <w:rFonts w:cs="Simplified Arabic" w:hint="cs"/>
          <w:sz w:val="28"/>
          <w:szCs w:val="28"/>
          <w:rtl/>
          <w:lang w:bidi="ar-SY"/>
        </w:rPr>
        <w:t>وتعيينهم</w:t>
      </w:r>
      <w:r>
        <w:rPr>
          <w:rFonts w:cs="Simplified Arabic" w:hint="cs"/>
          <w:sz w:val="27"/>
          <w:szCs w:val="27"/>
          <w:rtl/>
          <w:lang w:bidi="ar-SY"/>
        </w:rPr>
        <w:t xml:space="preserve"> كعمال حدائق و نظافة حصراً وفق أسس التعيين المرفقة بخطة التشغيل.</w:t>
      </w:r>
      <w:r w:rsidRPr="007F114E">
        <w:rPr>
          <w:rFonts w:cs="Simplified Arabic" w:hint="cs"/>
          <w:sz w:val="27"/>
          <w:szCs w:val="27"/>
          <w:rtl/>
          <w:lang w:bidi="ar-SY"/>
        </w:rPr>
        <w:t xml:space="preserve"> </w:t>
      </w:r>
    </w:p>
    <w:p w:rsidR="00820078" w:rsidRDefault="00820078" w:rsidP="0082007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820078" w:rsidRDefault="00820078" w:rsidP="0082007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8/ 8/2017</w:t>
      </w:r>
    </w:p>
    <w:p w:rsidR="00820078" w:rsidRDefault="00820078" w:rsidP="0082007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820078" w:rsidRDefault="00820078" w:rsidP="0082007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820078" w:rsidRPr="00353F6D" w:rsidRDefault="00820078" w:rsidP="0082007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820078" w:rsidRPr="00353F6D" w:rsidRDefault="00820078" w:rsidP="0082007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820078" w:rsidRDefault="00820078" w:rsidP="0082007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20078" w:rsidRDefault="00820078" w:rsidP="0082007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20078" w:rsidRDefault="00820078" w:rsidP="0082007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20078" w:rsidRDefault="00820078" w:rsidP="0082007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20078" w:rsidRPr="00D32A02" w:rsidRDefault="00820078" w:rsidP="0082007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820078" w:rsidRDefault="00820078" w:rsidP="0082007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820078" w:rsidRDefault="00820078" w:rsidP="0082007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الإدارية مع المرفقات للمتابعة</w:t>
      </w:r>
    </w:p>
    <w:p w:rsidR="00820078" w:rsidRPr="00CD2121" w:rsidRDefault="00820078" w:rsidP="0082007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820078" w:rsidRPr="00CD2121" w:rsidRDefault="00820078" w:rsidP="0082007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454AA8" w:rsidRDefault="00454AA8" w:rsidP="00D27E6B">
      <w:pPr>
        <w:rPr>
          <w:rtl/>
          <w:lang w:eastAsia="ar-SA" w:bidi="ar-SY"/>
        </w:rPr>
      </w:pPr>
    </w:p>
    <w:p w:rsidR="00E60898" w:rsidRDefault="00E60898" w:rsidP="00E60898">
      <w:pPr>
        <w:pStyle w:val="3"/>
        <w:rPr>
          <w:rFonts w:hint="cs"/>
          <w:b w:val="0"/>
          <w:bCs w:val="0"/>
          <w:snapToGrid/>
          <w:szCs w:val="20"/>
          <w:rtl/>
          <w:lang w:bidi="ar-SY"/>
        </w:rPr>
      </w:pPr>
    </w:p>
    <w:p w:rsidR="00E60898" w:rsidRDefault="00E60898" w:rsidP="00E60898">
      <w:pPr>
        <w:pStyle w:val="3"/>
        <w:rPr>
          <w:rFonts w:hint="cs"/>
          <w:b w:val="0"/>
          <w:bCs w:val="0"/>
          <w:snapToGrid/>
          <w:szCs w:val="20"/>
          <w:rtl/>
          <w:lang w:bidi="ar-SY"/>
        </w:rPr>
      </w:pPr>
    </w:p>
    <w:p w:rsidR="00E60898" w:rsidRDefault="00E60898" w:rsidP="00E60898">
      <w:pPr>
        <w:pStyle w:val="3"/>
        <w:rPr>
          <w:rFonts w:hint="cs"/>
          <w:b w:val="0"/>
          <w:bCs w:val="0"/>
          <w:snapToGrid/>
          <w:szCs w:val="20"/>
          <w:rtl/>
          <w:lang w:bidi="ar-SY"/>
        </w:rPr>
      </w:pPr>
    </w:p>
    <w:p w:rsidR="00E60898" w:rsidRDefault="00E60898" w:rsidP="00E60898">
      <w:pPr>
        <w:pStyle w:val="3"/>
        <w:rPr>
          <w:rFonts w:hint="cs"/>
          <w:b w:val="0"/>
          <w:bCs w:val="0"/>
          <w:snapToGrid/>
          <w:szCs w:val="20"/>
          <w:rtl/>
          <w:lang w:bidi="ar-SY"/>
        </w:rPr>
      </w:pPr>
    </w:p>
    <w:p w:rsidR="00E60898" w:rsidRDefault="00E60898" w:rsidP="00E60898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E60898" w:rsidRDefault="00E60898" w:rsidP="00E60898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E60898" w:rsidRDefault="00E60898" w:rsidP="00E60898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E60898" w:rsidRDefault="00E60898" w:rsidP="00E6089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E60898" w:rsidRPr="007E6077" w:rsidRDefault="00E60898" w:rsidP="00E60898">
      <w:pPr>
        <w:rPr>
          <w:rtl/>
          <w:lang w:eastAsia="ar-SA" w:bidi="ar-SY"/>
        </w:rPr>
      </w:pPr>
    </w:p>
    <w:p w:rsidR="00E60898" w:rsidRDefault="00E60898" w:rsidP="00E6089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E60898" w:rsidRPr="003D63C3" w:rsidRDefault="00E60898" w:rsidP="00E6089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/169/</w:t>
      </w:r>
    </w:p>
    <w:p w:rsidR="00E60898" w:rsidRPr="00601688" w:rsidRDefault="00E60898" w:rsidP="00E6089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E60898" w:rsidRDefault="00E60898" w:rsidP="00E60898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E60898" w:rsidRDefault="00E60898" w:rsidP="00E6089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المرسوم  التشريعي رقم 98/ لعام 1965</w:t>
      </w:r>
    </w:p>
    <w:p w:rsidR="00E60898" w:rsidRPr="00F7057D" w:rsidRDefault="00E60898" w:rsidP="00E60898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 xml:space="preserve">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التحسين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4755 تاريخ 7/8/2017</w:t>
      </w:r>
    </w:p>
    <w:p w:rsidR="00E60898" w:rsidRDefault="00E60898" w:rsidP="00E6089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8/8/2017</w:t>
      </w:r>
    </w:p>
    <w:p w:rsidR="00E60898" w:rsidRDefault="00E60898" w:rsidP="00E6089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8/8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E60898" w:rsidRDefault="00E60898" w:rsidP="00E6089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E60898" w:rsidRDefault="00E60898" w:rsidP="00E60898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تحديد موقع  العقارات المحسنة بسبب السماح بترخيص البناء وفق عامل الاستثمار لعام 2017  وفق المخطط المرفق وهي العقارات ذات الأرقام /7847-12175/ طرطوس العقارية والعقار /3031/ الشيخ سعد العقارية وذلك استناداً لأحكام الفقرة خامساً من المادة الثانية والفقرة /أ/ من المادة الثالثة من المرسوم التشريعي رقم /98/ لعام 1965.</w:t>
      </w:r>
    </w:p>
    <w:p w:rsidR="00E60898" w:rsidRDefault="00E60898" w:rsidP="00E60898">
      <w:pPr>
        <w:rPr>
          <w:rFonts w:cs="Simplified Arabic"/>
          <w:sz w:val="28"/>
          <w:szCs w:val="28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44119B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يرفع هذا القرار إلى المكتب التنفيذي لمجلس المحافظة للنظر بتصديقه .</w:t>
      </w:r>
    </w:p>
    <w:p w:rsidR="00E60898" w:rsidRPr="006324B3" w:rsidRDefault="00E60898" w:rsidP="00E6089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مادة -3- </w:t>
      </w:r>
      <w:r w:rsidRPr="00741691">
        <w:rPr>
          <w:rFonts w:cs="Simplified Arabic" w:hint="cs"/>
          <w:sz w:val="26"/>
          <w:szCs w:val="26"/>
          <w:rtl/>
          <w:lang w:bidi="ar-SY"/>
        </w:rPr>
        <w:t>ينشر هذا القرار وفق الأصول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E60898" w:rsidRDefault="00E60898" w:rsidP="00E6089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8/ 8/2017</w:t>
      </w:r>
    </w:p>
    <w:p w:rsidR="00E60898" w:rsidRDefault="00E60898" w:rsidP="00E6089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E60898" w:rsidRDefault="00E60898" w:rsidP="00E6089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E60898" w:rsidRPr="00353F6D" w:rsidRDefault="00E60898" w:rsidP="00E6089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E60898" w:rsidRPr="00353F6D" w:rsidRDefault="00E60898" w:rsidP="00E6089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E60898" w:rsidRDefault="00E60898" w:rsidP="00E6089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60898" w:rsidRDefault="00E60898" w:rsidP="00E6089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60898" w:rsidRDefault="00E60898" w:rsidP="00E6089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60898" w:rsidRDefault="00E60898" w:rsidP="00E6089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60898" w:rsidRPr="00D32A02" w:rsidRDefault="00E60898" w:rsidP="00E6089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E60898" w:rsidRDefault="00E60898" w:rsidP="00E6089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E60898" w:rsidRDefault="00E60898" w:rsidP="00E6089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للمتابعة</w:t>
      </w:r>
    </w:p>
    <w:p w:rsidR="00E60898" w:rsidRPr="00CD2121" w:rsidRDefault="00E60898" w:rsidP="00E6089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E60898" w:rsidRPr="00CD2121" w:rsidRDefault="00E60898" w:rsidP="00E6089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CA1313" w:rsidRDefault="00CA1313" w:rsidP="00D27E6B">
      <w:pPr>
        <w:rPr>
          <w:rtl/>
          <w:lang w:eastAsia="ar-SA" w:bidi="ar-SY"/>
        </w:rPr>
      </w:pPr>
    </w:p>
    <w:p w:rsidR="00CA1313" w:rsidRDefault="00CA1313" w:rsidP="00D27E6B">
      <w:pPr>
        <w:rPr>
          <w:rtl/>
          <w:lang w:eastAsia="ar-SA" w:bidi="ar-SY"/>
        </w:rPr>
      </w:pPr>
    </w:p>
    <w:p w:rsidR="00CA1313" w:rsidRDefault="00CA1313" w:rsidP="00D27E6B">
      <w:pPr>
        <w:rPr>
          <w:rtl/>
          <w:lang w:eastAsia="ar-SA" w:bidi="ar-SY"/>
        </w:rPr>
      </w:pPr>
    </w:p>
    <w:p w:rsidR="00CA1313" w:rsidRDefault="00CA1313" w:rsidP="00D27E6B">
      <w:pPr>
        <w:rPr>
          <w:rtl/>
          <w:lang w:eastAsia="ar-SA" w:bidi="ar-SY"/>
        </w:rPr>
      </w:pPr>
    </w:p>
    <w:p w:rsidR="00CA1313" w:rsidRDefault="00CA1313" w:rsidP="00D27E6B">
      <w:pPr>
        <w:rPr>
          <w:rtl/>
          <w:lang w:eastAsia="ar-SA" w:bidi="ar-SY"/>
        </w:rPr>
      </w:pPr>
    </w:p>
    <w:p w:rsidR="00CA1313" w:rsidRDefault="00CA1313" w:rsidP="00D27E6B">
      <w:pPr>
        <w:rPr>
          <w:rtl/>
          <w:lang w:eastAsia="ar-SA" w:bidi="ar-SY"/>
        </w:rPr>
      </w:pPr>
    </w:p>
    <w:p w:rsidR="006B0955" w:rsidRDefault="006B0955" w:rsidP="006B0955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6B0955" w:rsidRDefault="006B0955" w:rsidP="006B0955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B0955" w:rsidRDefault="006B0955" w:rsidP="006B0955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B0955" w:rsidRDefault="006B0955" w:rsidP="006B0955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B0955" w:rsidRPr="007E6077" w:rsidRDefault="006B0955" w:rsidP="006B0955">
      <w:pPr>
        <w:rPr>
          <w:rtl/>
          <w:lang w:eastAsia="ar-SA" w:bidi="ar-SY"/>
        </w:rPr>
      </w:pPr>
    </w:p>
    <w:p w:rsidR="006B0955" w:rsidRDefault="006B0955" w:rsidP="006B095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6B0955" w:rsidRPr="003D63C3" w:rsidRDefault="006B0955" w:rsidP="006B095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/170/</w:t>
      </w:r>
    </w:p>
    <w:p w:rsidR="006B0955" w:rsidRPr="00601688" w:rsidRDefault="006B0955" w:rsidP="006B095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6B0955" w:rsidRDefault="006B0955" w:rsidP="006B0955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6B0955" w:rsidRDefault="006B0955" w:rsidP="006B095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المرسوم  التشريعي رقم 98/ لعام 1965</w:t>
      </w:r>
    </w:p>
    <w:p w:rsidR="006B0955" w:rsidRPr="00F7057D" w:rsidRDefault="006B0955" w:rsidP="006B0955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 xml:space="preserve">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التحسين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4759 تاريخ 7/8/2017</w:t>
      </w:r>
    </w:p>
    <w:p w:rsidR="006B0955" w:rsidRDefault="006B0955" w:rsidP="006B095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8/8/2017</w:t>
      </w:r>
    </w:p>
    <w:p w:rsidR="006B0955" w:rsidRDefault="006B0955" w:rsidP="006B095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8/8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6B0955" w:rsidRDefault="006B0955" w:rsidP="006B095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6B0955" w:rsidRDefault="006B0955" w:rsidP="006B0955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تحديد مواقع العقارات التي طرأ عليها تحسين  بسبب السماح بترخيص طابق إضافي فوقها لعام 2017/1 وذلك وفق المخطط المرفق وهي / 3014-11765-4517-11815-6875-12101-2603-8804-10596-12082-4613-4718-11903-4915-2790-7685-2669-10367-3329-7152/ وذلك استناداً لأحكام الفقرة خامساً من المادة الثانية والفقرة /أ/ من المادة الثالثة من المرسوم التشريعي رقم /98/ لعام 1965.</w:t>
      </w:r>
    </w:p>
    <w:p w:rsidR="006B0955" w:rsidRDefault="006B0955" w:rsidP="006B0955">
      <w:pPr>
        <w:rPr>
          <w:rFonts w:cs="Simplified Arabic"/>
          <w:sz w:val="28"/>
          <w:szCs w:val="28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44119B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يرفع هذا القرار إلى المكتب التنفيذي لمجلس المحافظة للنظر بتصديقه .</w:t>
      </w:r>
    </w:p>
    <w:p w:rsidR="006B0955" w:rsidRPr="006324B3" w:rsidRDefault="006B0955" w:rsidP="006B0955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مادة -3- </w:t>
      </w:r>
      <w:r w:rsidRPr="00741691">
        <w:rPr>
          <w:rFonts w:cs="Simplified Arabic" w:hint="cs"/>
          <w:sz w:val="26"/>
          <w:szCs w:val="26"/>
          <w:rtl/>
          <w:lang w:bidi="ar-SY"/>
        </w:rPr>
        <w:t>ينشر هذا القرار وفق الأصول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6B0955" w:rsidRDefault="006B0955" w:rsidP="006B0955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8/ 8/2017</w:t>
      </w:r>
    </w:p>
    <w:p w:rsidR="006B0955" w:rsidRDefault="006B0955" w:rsidP="006B0955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6B0955" w:rsidRDefault="006B0955" w:rsidP="006B0955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6B0955" w:rsidRPr="00353F6D" w:rsidRDefault="006B0955" w:rsidP="006B095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6B0955" w:rsidRPr="00353F6D" w:rsidRDefault="006B0955" w:rsidP="006B095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6B0955" w:rsidRDefault="006B0955" w:rsidP="006B095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B0955" w:rsidRDefault="006B0955" w:rsidP="006B095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B0955" w:rsidRDefault="006B0955" w:rsidP="006B095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B0955" w:rsidRDefault="006B0955" w:rsidP="006B095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B0955" w:rsidRPr="00D32A02" w:rsidRDefault="006B0955" w:rsidP="006B0955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6B0955" w:rsidRDefault="006B0955" w:rsidP="006B095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6B0955" w:rsidRDefault="006B0955" w:rsidP="006B095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للمتابعة</w:t>
      </w:r>
    </w:p>
    <w:p w:rsidR="006B0955" w:rsidRPr="00CD2121" w:rsidRDefault="006B0955" w:rsidP="006B095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6B0955" w:rsidRPr="00CD2121" w:rsidRDefault="006B0955" w:rsidP="006B095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560184" w:rsidRDefault="00560184" w:rsidP="00D27E6B">
      <w:pPr>
        <w:rPr>
          <w:rtl/>
          <w:lang w:eastAsia="ar-SA" w:bidi="ar-SY"/>
        </w:rPr>
      </w:pPr>
    </w:p>
    <w:p w:rsidR="006B0955" w:rsidRDefault="006B0955" w:rsidP="00D27E6B">
      <w:pPr>
        <w:rPr>
          <w:rtl/>
          <w:lang w:eastAsia="ar-SA" w:bidi="ar-SY"/>
        </w:rPr>
      </w:pPr>
    </w:p>
    <w:p w:rsidR="006B0955" w:rsidRDefault="006B0955" w:rsidP="00D27E6B">
      <w:pPr>
        <w:rPr>
          <w:rtl/>
          <w:lang w:eastAsia="ar-SA" w:bidi="ar-SY"/>
        </w:rPr>
      </w:pPr>
    </w:p>
    <w:p w:rsidR="006B0955" w:rsidRDefault="006B0955" w:rsidP="00D27E6B">
      <w:pPr>
        <w:rPr>
          <w:rtl/>
          <w:lang w:eastAsia="ar-SA" w:bidi="ar-SY"/>
        </w:rPr>
      </w:pPr>
    </w:p>
    <w:p w:rsidR="006B0955" w:rsidRDefault="006B0955" w:rsidP="00D27E6B">
      <w:pPr>
        <w:rPr>
          <w:rtl/>
          <w:lang w:eastAsia="ar-SA" w:bidi="ar-SY"/>
        </w:rPr>
      </w:pPr>
    </w:p>
    <w:p w:rsidR="006B0955" w:rsidRDefault="006B0955" w:rsidP="00D27E6B">
      <w:pPr>
        <w:rPr>
          <w:rtl/>
          <w:lang w:eastAsia="ar-SA" w:bidi="ar-SY"/>
        </w:rPr>
      </w:pPr>
    </w:p>
    <w:p w:rsidR="00AB1359" w:rsidRDefault="00AB1359" w:rsidP="00AB1359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AB1359" w:rsidRDefault="00AB1359" w:rsidP="00AB1359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AB1359" w:rsidRDefault="00AB1359" w:rsidP="00AB1359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AB1359" w:rsidRDefault="00AB1359" w:rsidP="00AB1359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AB1359" w:rsidRPr="007E6077" w:rsidRDefault="00AB1359" w:rsidP="00AB1359">
      <w:pPr>
        <w:rPr>
          <w:rtl/>
          <w:lang w:eastAsia="ar-SA" w:bidi="ar-SY"/>
        </w:rPr>
      </w:pPr>
    </w:p>
    <w:p w:rsidR="00AB1359" w:rsidRDefault="00AB1359" w:rsidP="00AB135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AB1359" w:rsidRPr="003D63C3" w:rsidRDefault="00AB1359" w:rsidP="00AB135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/171/</w:t>
      </w:r>
    </w:p>
    <w:p w:rsidR="00AB1359" w:rsidRPr="00601688" w:rsidRDefault="00AB1359" w:rsidP="00AB135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AB1359" w:rsidRDefault="00AB1359" w:rsidP="00AB1359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AB1359" w:rsidRDefault="00AB1359" w:rsidP="00AB135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المرسوم  التشريعي رقم 98/ لعام 1965</w:t>
      </w:r>
    </w:p>
    <w:p w:rsidR="00AB1359" w:rsidRPr="00F7057D" w:rsidRDefault="00AB1359" w:rsidP="00AB1359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 xml:space="preserve">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التحسين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4757 تاريخ 7/8/2017</w:t>
      </w:r>
    </w:p>
    <w:p w:rsidR="00AB1359" w:rsidRDefault="00AB1359" w:rsidP="00AB135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8/8/2017</w:t>
      </w:r>
    </w:p>
    <w:p w:rsidR="00AB1359" w:rsidRDefault="00AB1359" w:rsidP="00AB135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8/8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AB1359" w:rsidRDefault="00AB1359" w:rsidP="00AB135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AB1359" w:rsidRDefault="00AB1359" w:rsidP="00AB1359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تحديد مواقع العقارات التي طرأ عليها تحسين  بسبب السماح بتعديل الاستخدام في الطابق الأرضي منها من سكن إلى تجاري  وفق المخطط المرفق وهي / 6542/1-11549-6542/3-5800/11/ طرطوس العقارية وذلك استناداً لأحكام الفقرة خامساً من المادة الثانية والفقرة /أ/ من المادة الثالثة من المرسوم التشريعي رقم /98/ لعام 1965.</w:t>
      </w:r>
    </w:p>
    <w:p w:rsidR="00AB1359" w:rsidRDefault="00AB1359" w:rsidP="00AB1359">
      <w:pPr>
        <w:rPr>
          <w:rFonts w:cs="Simplified Arabic"/>
          <w:sz w:val="28"/>
          <w:szCs w:val="28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44119B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يرفع هذا القرار إلى المكتب التنفيذي لمجلس المحافظة للنظر بتصديقه .</w:t>
      </w:r>
    </w:p>
    <w:p w:rsidR="00AB1359" w:rsidRPr="006324B3" w:rsidRDefault="00AB1359" w:rsidP="00AB135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مادة -3- </w:t>
      </w:r>
      <w:r w:rsidRPr="00741691">
        <w:rPr>
          <w:rFonts w:cs="Simplified Arabic" w:hint="cs"/>
          <w:sz w:val="26"/>
          <w:szCs w:val="26"/>
          <w:rtl/>
          <w:lang w:bidi="ar-SY"/>
        </w:rPr>
        <w:t>ينشر هذا القرار وفق الأصول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AB1359" w:rsidRDefault="00AB1359" w:rsidP="00AB1359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8/ 8/2017</w:t>
      </w:r>
    </w:p>
    <w:p w:rsidR="00AB1359" w:rsidRDefault="00AB1359" w:rsidP="00AB1359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AB1359" w:rsidRDefault="00AB1359" w:rsidP="00AB1359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AB1359" w:rsidRPr="00353F6D" w:rsidRDefault="00AB1359" w:rsidP="00AB135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AB1359" w:rsidRPr="00353F6D" w:rsidRDefault="00AB1359" w:rsidP="00AB135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AB1359" w:rsidRDefault="00AB1359" w:rsidP="00AB135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AB1359" w:rsidRDefault="00AB1359" w:rsidP="00AB135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AB1359" w:rsidRDefault="00AB1359" w:rsidP="00AB135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AB1359" w:rsidRDefault="00AB1359" w:rsidP="00AB135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AB1359" w:rsidRPr="00D32A02" w:rsidRDefault="00AB1359" w:rsidP="00AB1359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AB1359" w:rsidRDefault="00AB1359" w:rsidP="00AB135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AB1359" w:rsidRDefault="00AB1359" w:rsidP="00AB135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للمتابعة</w:t>
      </w:r>
    </w:p>
    <w:p w:rsidR="00AB1359" w:rsidRPr="00CD2121" w:rsidRDefault="00AB1359" w:rsidP="00AB135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AB1359" w:rsidRPr="00CD2121" w:rsidRDefault="00AB1359" w:rsidP="00AB135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6B0955" w:rsidRPr="00E300D6" w:rsidRDefault="006B0955" w:rsidP="00D27E6B">
      <w:pPr>
        <w:rPr>
          <w:rtl/>
          <w:lang w:eastAsia="ar-SA" w:bidi="ar-SY"/>
        </w:rPr>
      </w:pPr>
    </w:p>
    <w:sectPr w:rsidR="006B0955" w:rsidRPr="00E300D6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C6D" w:rsidRDefault="003C0C6D" w:rsidP="005A4F22">
      <w:r>
        <w:separator/>
      </w:r>
    </w:p>
  </w:endnote>
  <w:endnote w:type="continuationSeparator" w:id="1">
    <w:p w:rsidR="003C0C6D" w:rsidRDefault="003C0C6D" w:rsidP="005A4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C6D" w:rsidRDefault="003C0C6D" w:rsidP="005A4F22">
      <w:r>
        <w:separator/>
      </w:r>
    </w:p>
  </w:footnote>
  <w:footnote w:type="continuationSeparator" w:id="1">
    <w:p w:rsidR="003C0C6D" w:rsidRDefault="003C0C6D" w:rsidP="005A4F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010"/>
    <w:multiLevelType w:val="hybridMultilevel"/>
    <w:tmpl w:val="DA6E6C3A"/>
    <w:lvl w:ilvl="0" w:tplc="F0C40E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42301"/>
    <w:multiLevelType w:val="hybridMultilevel"/>
    <w:tmpl w:val="91F04ED4"/>
    <w:lvl w:ilvl="0" w:tplc="C01476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836F3"/>
    <w:multiLevelType w:val="hybridMultilevel"/>
    <w:tmpl w:val="5B38067C"/>
    <w:lvl w:ilvl="0" w:tplc="B916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37142"/>
    <w:multiLevelType w:val="hybridMultilevel"/>
    <w:tmpl w:val="194CC9E0"/>
    <w:lvl w:ilvl="0" w:tplc="7A660D8C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E4A2AA0"/>
    <w:multiLevelType w:val="hybridMultilevel"/>
    <w:tmpl w:val="2BC2FDCE"/>
    <w:lvl w:ilvl="0" w:tplc="60D6727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35239C"/>
    <w:multiLevelType w:val="hybridMultilevel"/>
    <w:tmpl w:val="06C076EE"/>
    <w:lvl w:ilvl="0" w:tplc="C4A228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4C6EFD"/>
    <w:multiLevelType w:val="hybridMultilevel"/>
    <w:tmpl w:val="4DB21B7A"/>
    <w:lvl w:ilvl="0" w:tplc="3E42DA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10"/>
  </w:num>
  <w:num w:numId="8">
    <w:abstractNumId w:val="0"/>
  </w:num>
  <w:num w:numId="9">
    <w:abstractNumId w:val="8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FB0"/>
    <w:rsid w:val="00007CBA"/>
    <w:rsid w:val="00007FB7"/>
    <w:rsid w:val="000266C6"/>
    <w:rsid w:val="00027606"/>
    <w:rsid w:val="00027E85"/>
    <w:rsid w:val="00043A6F"/>
    <w:rsid w:val="000465E8"/>
    <w:rsid w:val="00046630"/>
    <w:rsid w:val="0005135C"/>
    <w:rsid w:val="00067F6A"/>
    <w:rsid w:val="00074054"/>
    <w:rsid w:val="000845F4"/>
    <w:rsid w:val="000869B3"/>
    <w:rsid w:val="00090603"/>
    <w:rsid w:val="000B6FB0"/>
    <w:rsid w:val="000C7000"/>
    <w:rsid w:val="000D602B"/>
    <w:rsid w:val="000E481E"/>
    <w:rsid w:val="000F15EF"/>
    <w:rsid w:val="000F1985"/>
    <w:rsid w:val="000F377C"/>
    <w:rsid w:val="001000BA"/>
    <w:rsid w:val="001058E5"/>
    <w:rsid w:val="001179FF"/>
    <w:rsid w:val="0012458F"/>
    <w:rsid w:val="00126B77"/>
    <w:rsid w:val="00147586"/>
    <w:rsid w:val="00155D95"/>
    <w:rsid w:val="00165F88"/>
    <w:rsid w:val="0018166D"/>
    <w:rsid w:val="00184391"/>
    <w:rsid w:val="001869F6"/>
    <w:rsid w:val="001928E2"/>
    <w:rsid w:val="00195A11"/>
    <w:rsid w:val="001A58D4"/>
    <w:rsid w:val="001A6E4C"/>
    <w:rsid w:val="001C4FE1"/>
    <w:rsid w:val="001D0FB7"/>
    <w:rsid w:val="001D4F0D"/>
    <w:rsid w:val="001D658A"/>
    <w:rsid w:val="001E58DF"/>
    <w:rsid w:val="001F1A0B"/>
    <w:rsid w:val="001F2038"/>
    <w:rsid w:val="00201D27"/>
    <w:rsid w:val="00202AAD"/>
    <w:rsid w:val="00216FEE"/>
    <w:rsid w:val="00227C1A"/>
    <w:rsid w:val="00231EBC"/>
    <w:rsid w:val="00235419"/>
    <w:rsid w:val="00250904"/>
    <w:rsid w:val="002514F9"/>
    <w:rsid w:val="002559FA"/>
    <w:rsid w:val="002608BE"/>
    <w:rsid w:val="00262B7A"/>
    <w:rsid w:val="00266760"/>
    <w:rsid w:val="00267012"/>
    <w:rsid w:val="00270077"/>
    <w:rsid w:val="00272824"/>
    <w:rsid w:val="002729AF"/>
    <w:rsid w:val="00276052"/>
    <w:rsid w:val="002764AE"/>
    <w:rsid w:val="0028426B"/>
    <w:rsid w:val="00285531"/>
    <w:rsid w:val="002907FA"/>
    <w:rsid w:val="002A20CA"/>
    <w:rsid w:val="002A362D"/>
    <w:rsid w:val="002B0C2B"/>
    <w:rsid w:val="002B150E"/>
    <w:rsid w:val="002C1AAE"/>
    <w:rsid w:val="002C1D76"/>
    <w:rsid w:val="002C4066"/>
    <w:rsid w:val="002D4A99"/>
    <w:rsid w:val="002E0B2D"/>
    <w:rsid w:val="002F4623"/>
    <w:rsid w:val="002F71C8"/>
    <w:rsid w:val="00302FDF"/>
    <w:rsid w:val="00303E6F"/>
    <w:rsid w:val="00331867"/>
    <w:rsid w:val="003339A9"/>
    <w:rsid w:val="00352097"/>
    <w:rsid w:val="003613DF"/>
    <w:rsid w:val="00363447"/>
    <w:rsid w:val="003645CC"/>
    <w:rsid w:val="00365EE8"/>
    <w:rsid w:val="00371626"/>
    <w:rsid w:val="00371FD3"/>
    <w:rsid w:val="003813B6"/>
    <w:rsid w:val="00382EF4"/>
    <w:rsid w:val="0038533E"/>
    <w:rsid w:val="0038590E"/>
    <w:rsid w:val="003A506C"/>
    <w:rsid w:val="003C0C6D"/>
    <w:rsid w:val="003D1173"/>
    <w:rsid w:val="003D3FB8"/>
    <w:rsid w:val="003E09FF"/>
    <w:rsid w:val="003E1587"/>
    <w:rsid w:val="003E2154"/>
    <w:rsid w:val="003E2F39"/>
    <w:rsid w:val="003E62FA"/>
    <w:rsid w:val="003E6D58"/>
    <w:rsid w:val="003F1341"/>
    <w:rsid w:val="003F5C32"/>
    <w:rsid w:val="00414139"/>
    <w:rsid w:val="00421A5C"/>
    <w:rsid w:val="004367FC"/>
    <w:rsid w:val="0044049B"/>
    <w:rsid w:val="0045462A"/>
    <w:rsid w:val="00454AA8"/>
    <w:rsid w:val="00456BFE"/>
    <w:rsid w:val="00456F5A"/>
    <w:rsid w:val="00460744"/>
    <w:rsid w:val="00460B59"/>
    <w:rsid w:val="004628B0"/>
    <w:rsid w:val="00463556"/>
    <w:rsid w:val="004800F9"/>
    <w:rsid w:val="004838BD"/>
    <w:rsid w:val="00484394"/>
    <w:rsid w:val="004928D5"/>
    <w:rsid w:val="004A5F4C"/>
    <w:rsid w:val="004A6833"/>
    <w:rsid w:val="004B2836"/>
    <w:rsid w:val="004C7CFA"/>
    <w:rsid w:val="004D078C"/>
    <w:rsid w:val="004F7D6B"/>
    <w:rsid w:val="00506C54"/>
    <w:rsid w:val="005107FD"/>
    <w:rsid w:val="00521409"/>
    <w:rsid w:val="00526EB9"/>
    <w:rsid w:val="00530D11"/>
    <w:rsid w:val="00530F62"/>
    <w:rsid w:val="00535B34"/>
    <w:rsid w:val="0054087E"/>
    <w:rsid w:val="00550437"/>
    <w:rsid w:val="005569FC"/>
    <w:rsid w:val="00560184"/>
    <w:rsid w:val="005846B7"/>
    <w:rsid w:val="0059316F"/>
    <w:rsid w:val="0059416E"/>
    <w:rsid w:val="00596536"/>
    <w:rsid w:val="00597A76"/>
    <w:rsid w:val="005A2760"/>
    <w:rsid w:val="005A4F22"/>
    <w:rsid w:val="005A5307"/>
    <w:rsid w:val="005B3664"/>
    <w:rsid w:val="005B52E8"/>
    <w:rsid w:val="005B5F1B"/>
    <w:rsid w:val="005C6DED"/>
    <w:rsid w:val="005E0F8C"/>
    <w:rsid w:val="005F0F35"/>
    <w:rsid w:val="005F67EF"/>
    <w:rsid w:val="00605609"/>
    <w:rsid w:val="00620F57"/>
    <w:rsid w:val="00622553"/>
    <w:rsid w:val="006324B3"/>
    <w:rsid w:val="00635CB1"/>
    <w:rsid w:val="00636C3D"/>
    <w:rsid w:val="00645172"/>
    <w:rsid w:val="0064723A"/>
    <w:rsid w:val="00651DBA"/>
    <w:rsid w:val="00651EB1"/>
    <w:rsid w:val="00672675"/>
    <w:rsid w:val="006826FF"/>
    <w:rsid w:val="006830B9"/>
    <w:rsid w:val="00683752"/>
    <w:rsid w:val="00684AC4"/>
    <w:rsid w:val="00693DBE"/>
    <w:rsid w:val="006A1838"/>
    <w:rsid w:val="006A21B0"/>
    <w:rsid w:val="006B0955"/>
    <w:rsid w:val="006B4B06"/>
    <w:rsid w:val="006B5048"/>
    <w:rsid w:val="006B7580"/>
    <w:rsid w:val="006C1814"/>
    <w:rsid w:val="006C69B8"/>
    <w:rsid w:val="006E6685"/>
    <w:rsid w:val="006F27A2"/>
    <w:rsid w:val="006F36C7"/>
    <w:rsid w:val="006F5C4B"/>
    <w:rsid w:val="006F61FA"/>
    <w:rsid w:val="00701D4B"/>
    <w:rsid w:val="00723FA9"/>
    <w:rsid w:val="007272BC"/>
    <w:rsid w:val="00731B47"/>
    <w:rsid w:val="00736F72"/>
    <w:rsid w:val="007438C5"/>
    <w:rsid w:val="00754550"/>
    <w:rsid w:val="0076088C"/>
    <w:rsid w:val="00761B43"/>
    <w:rsid w:val="00776433"/>
    <w:rsid w:val="00777175"/>
    <w:rsid w:val="007949B6"/>
    <w:rsid w:val="00797879"/>
    <w:rsid w:val="007B0808"/>
    <w:rsid w:val="007B2444"/>
    <w:rsid w:val="007B573D"/>
    <w:rsid w:val="007C0B33"/>
    <w:rsid w:val="007D2BAC"/>
    <w:rsid w:val="007D3E3B"/>
    <w:rsid w:val="007D463B"/>
    <w:rsid w:val="007D7712"/>
    <w:rsid w:val="007E04A4"/>
    <w:rsid w:val="007E1079"/>
    <w:rsid w:val="007E4E71"/>
    <w:rsid w:val="0080344D"/>
    <w:rsid w:val="0080546E"/>
    <w:rsid w:val="00813286"/>
    <w:rsid w:val="00820078"/>
    <w:rsid w:val="008237ED"/>
    <w:rsid w:val="00833249"/>
    <w:rsid w:val="00834DF3"/>
    <w:rsid w:val="00835332"/>
    <w:rsid w:val="00850117"/>
    <w:rsid w:val="008518EF"/>
    <w:rsid w:val="008640F0"/>
    <w:rsid w:val="00866F44"/>
    <w:rsid w:val="00867AB2"/>
    <w:rsid w:val="0087066B"/>
    <w:rsid w:val="00877D60"/>
    <w:rsid w:val="008914BC"/>
    <w:rsid w:val="008A79FE"/>
    <w:rsid w:val="008B3556"/>
    <w:rsid w:val="008D04DA"/>
    <w:rsid w:val="008D77D0"/>
    <w:rsid w:val="008E78B7"/>
    <w:rsid w:val="00901222"/>
    <w:rsid w:val="00914FBA"/>
    <w:rsid w:val="0093144C"/>
    <w:rsid w:val="00931678"/>
    <w:rsid w:val="00943F87"/>
    <w:rsid w:val="00944C43"/>
    <w:rsid w:val="0095550C"/>
    <w:rsid w:val="0095778B"/>
    <w:rsid w:val="00962432"/>
    <w:rsid w:val="009638D1"/>
    <w:rsid w:val="00975B4B"/>
    <w:rsid w:val="009844CA"/>
    <w:rsid w:val="009845A8"/>
    <w:rsid w:val="0098499D"/>
    <w:rsid w:val="009951F5"/>
    <w:rsid w:val="009955E3"/>
    <w:rsid w:val="009B1B42"/>
    <w:rsid w:val="009C705D"/>
    <w:rsid w:val="009C74B3"/>
    <w:rsid w:val="009D488A"/>
    <w:rsid w:val="009F52A7"/>
    <w:rsid w:val="009F532D"/>
    <w:rsid w:val="00A264F5"/>
    <w:rsid w:val="00A3141A"/>
    <w:rsid w:val="00A43022"/>
    <w:rsid w:val="00A437A9"/>
    <w:rsid w:val="00A51593"/>
    <w:rsid w:val="00A70DEC"/>
    <w:rsid w:val="00A77052"/>
    <w:rsid w:val="00A83D93"/>
    <w:rsid w:val="00A905AE"/>
    <w:rsid w:val="00AA1020"/>
    <w:rsid w:val="00AA679C"/>
    <w:rsid w:val="00AB1359"/>
    <w:rsid w:val="00AB4571"/>
    <w:rsid w:val="00AB7F01"/>
    <w:rsid w:val="00AC6969"/>
    <w:rsid w:val="00AD15B3"/>
    <w:rsid w:val="00AE09B1"/>
    <w:rsid w:val="00AE4352"/>
    <w:rsid w:val="00AF7E5F"/>
    <w:rsid w:val="00B06A9A"/>
    <w:rsid w:val="00B12036"/>
    <w:rsid w:val="00B261AA"/>
    <w:rsid w:val="00B53802"/>
    <w:rsid w:val="00B55B71"/>
    <w:rsid w:val="00B6062F"/>
    <w:rsid w:val="00B65614"/>
    <w:rsid w:val="00B76BEA"/>
    <w:rsid w:val="00B77B98"/>
    <w:rsid w:val="00B923FB"/>
    <w:rsid w:val="00BC378E"/>
    <w:rsid w:val="00BD0288"/>
    <w:rsid w:val="00BE02AC"/>
    <w:rsid w:val="00BE4B4D"/>
    <w:rsid w:val="00BE61B1"/>
    <w:rsid w:val="00C02244"/>
    <w:rsid w:val="00C05400"/>
    <w:rsid w:val="00C06FD5"/>
    <w:rsid w:val="00C17932"/>
    <w:rsid w:val="00C23471"/>
    <w:rsid w:val="00C242BC"/>
    <w:rsid w:val="00C3236E"/>
    <w:rsid w:val="00C365DB"/>
    <w:rsid w:val="00C463C3"/>
    <w:rsid w:val="00C55ABF"/>
    <w:rsid w:val="00C56540"/>
    <w:rsid w:val="00C61F62"/>
    <w:rsid w:val="00C64393"/>
    <w:rsid w:val="00C86B8A"/>
    <w:rsid w:val="00C9071C"/>
    <w:rsid w:val="00CA065E"/>
    <w:rsid w:val="00CA1313"/>
    <w:rsid w:val="00CA17E8"/>
    <w:rsid w:val="00CA7864"/>
    <w:rsid w:val="00CB590B"/>
    <w:rsid w:val="00CD4872"/>
    <w:rsid w:val="00CD4E1E"/>
    <w:rsid w:val="00CE7672"/>
    <w:rsid w:val="00CF489F"/>
    <w:rsid w:val="00CF728E"/>
    <w:rsid w:val="00D06B5A"/>
    <w:rsid w:val="00D1515B"/>
    <w:rsid w:val="00D15744"/>
    <w:rsid w:val="00D17F6A"/>
    <w:rsid w:val="00D27E6B"/>
    <w:rsid w:val="00D3287E"/>
    <w:rsid w:val="00D37546"/>
    <w:rsid w:val="00D41216"/>
    <w:rsid w:val="00D414FC"/>
    <w:rsid w:val="00D446FC"/>
    <w:rsid w:val="00D46ADB"/>
    <w:rsid w:val="00D47DA3"/>
    <w:rsid w:val="00D53491"/>
    <w:rsid w:val="00D60B23"/>
    <w:rsid w:val="00D6754E"/>
    <w:rsid w:val="00D706CB"/>
    <w:rsid w:val="00D95AA2"/>
    <w:rsid w:val="00D95ADB"/>
    <w:rsid w:val="00DA0FBA"/>
    <w:rsid w:val="00DA1165"/>
    <w:rsid w:val="00DA66E1"/>
    <w:rsid w:val="00DB006D"/>
    <w:rsid w:val="00DC0912"/>
    <w:rsid w:val="00DC0F07"/>
    <w:rsid w:val="00DC3087"/>
    <w:rsid w:val="00DD4355"/>
    <w:rsid w:val="00DD578E"/>
    <w:rsid w:val="00DE334E"/>
    <w:rsid w:val="00DE5A6F"/>
    <w:rsid w:val="00DE701D"/>
    <w:rsid w:val="00DE7798"/>
    <w:rsid w:val="00DF10F0"/>
    <w:rsid w:val="00DF128C"/>
    <w:rsid w:val="00DF427B"/>
    <w:rsid w:val="00E021ED"/>
    <w:rsid w:val="00E0576E"/>
    <w:rsid w:val="00E062C2"/>
    <w:rsid w:val="00E10C38"/>
    <w:rsid w:val="00E26382"/>
    <w:rsid w:val="00E2745A"/>
    <w:rsid w:val="00E300D6"/>
    <w:rsid w:val="00E37666"/>
    <w:rsid w:val="00E47089"/>
    <w:rsid w:val="00E5055E"/>
    <w:rsid w:val="00E60897"/>
    <w:rsid w:val="00E60898"/>
    <w:rsid w:val="00E6127A"/>
    <w:rsid w:val="00E83749"/>
    <w:rsid w:val="00EB1781"/>
    <w:rsid w:val="00EB6ED3"/>
    <w:rsid w:val="00EC577B"/>
    <w:rsid w:val="00ED1006"/>
    <w:rsid w:val="00ED5330"/>
    <w:rsid w:val="00ED72A3"/>
    <w:rsid w:val="00EF5FDE"/>
    <w:rsid w:val="00F00E36"/>
    <w:rsid w:val="00F05758"/>
    <w:rsid w:val="00F417D3"/>
    <w:rsid w:val="00F46E87"/>
    <w:rsid w:val="00F5535F"/>
    <w:rsid w:val="00F62EE6"/>
    <w:rsid w:val="00F6424A"/>
    <w:rsid w:val="00F71FCC"/>
    <w:rsid w:val="00F721A0"/>
    <w:rsid w:val="00F75D4F"/>
    <w:rsid w:val="00F762DF"/>
    <w:rsid w:val="00F82772"/>
    <w:rsid w:val="00F9256B"/>
    <w:rsid w:val="00F96667"/>
    <w:rsid w:val="00FB38FE"/>
    <w:rsid w:val="00FB3958"/>
    <w:rsid w:val="00FB5CFE"/>
    <w:rsid w:val="00FD62AA"/>
    <w:rsid w:val="00FE48EF"/>
    <w:rsid w:val="00FF1E00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5">
    <w:name w:val="heading 5"/>
    <w:basedOn w:val="a"/>
    <w:next w:val="a"/>
    <w:link w:val="5Char"/>
    <w:uiPriority w:val="9"/>
    <w:unhideWhenUsed/>
    <w:qFormat/>
    <w:rsid w:val="000869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0869B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paragraph" w:styleId="a5">
    <w:name w:val="footer"/>
    <w:basedOn w:val="a"/>
    <w:link w:val="Char0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table" w:styleId="a6">
    <w:name w:val="Table Grid"/>
    <w:basedOn w:val="a1"/>
    <w:uiPriority w:val="59"/>
    <w:rsid w:val="001816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038D-B3F7-41B2-B26E-B18D6D13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12</cp:revision>
  <cp:lastPrinted>2016-06-28T08:47:00Z</cp:lastPrinted>
  <dcterms:created xsi:type="dcterms:W3CDTF">2017-09-26T11:44:00Z</dcterms:created>
  <dcterms:modified xsi:type="dcterms:W3CDTF">2017-09-26T11:54:00Z</dcterms:modified>
</cp:coreProperties>
</file>