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6FB0" w:rsidRDefault="00A264F5" w:rsidP="000B6FB0">
      <w:pPr>
        <w:pStyle w:val="3"/>
        <w:rPr>
          <w:rFonts w:cs="Simplified Arabic"/>
          <w:rtl/>
        </w:rPr>
      </w:pPr>
      <w:r>
        <w:rPr>
          <w:rFonts w:cs="Simplified Arabic" w:hint="cs"/>
          <w:rtl/>
        </w:rPr>
        <w:t xml:space="preserve"> </w:t>
      </w:r>
      <w:r w:rsidR="000B6FB0">
        <w:rPr>
          <w:rFonts w:cs="Simplified Arabic" w:hint="cs"/>
          <w:rtl/>
        </w:rPr>
        <w:t xml:space="preserve">  </w:t>
      </w:r>
    </w:p>
    <w:p w:rsidR="000B6FB0" w:rsidRDefault="000B6FB0" w:rsidP="000B6FB0">
      <w:pPr>
        <w:pStyle w:val="3"/>
        <w:rPr>
          <w:rFonts w:cs="Simplified Arabic"/>
          <w:sz w:val="26"/>
          <w:szCs w:val="26"/>
          <w:rtl/>
        </w:rPr>
      </w:pPr>
      <w:r>
        <w:rPr>
          <w:noProof/>
          <w:snapToGrid/>
          <w:sz w:val="26"/>
          <w:szCs w:val="26"/>
          <w:rtl/>
          <w:lang w:eastAsia="en-US"/>
        </w:rPr>
        <w:drawing>
          <wp:anchor distT="0" distB="0" distL="114300" distR="114300" simplePos="0" relativeHeight="251659264" behindDoc="0" locked="0" layoutInCell="1" allowOverlap="1">
            <wp:simplePos x="0" y="0"/>
            <wp:positionH relativeFrom="column">
              <wp:posOffset>170180</wp:posOffset>
            </wp:positionH>
            <wp:positionV relativeFrom="paragraph">
              <wp:posOffset>33655</wp:posOffset>
            </wp:positionV>
            <wp:extent cx="873125" cy="1045845"/>
            <wp:effectExtent l="19050" t="0" r="3175" b="0"/>
            <wp:wrapSquare wrapText="bothSides"/>
            <wp:docPr id="6"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873125" cy="1045845"/>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0B6FB0" w:rsidRDefault="000B6FB0" w:rsidP="000B6FB0">
      <w:pPr>
        <w:pStyle w:val="6"/>
        <w:rPr>
          <w:sz w:val="26"/>
          <w:szCs w:val="26"/>
          <w:rtl/>
        </w:rPr>
      </w:pPr>
      <w:r>
        <w:rPr>
          <w:rFonts w:hint="cs"/>
          <w:sz w:val="26"/>
          <w:szCs w:val="26"/>
          <w:rtl/>
        </w:rPr>
        <w:t xml:space="preserve">    </w:t>
      </w:r>
      <w:r>
        <w:rPr>
          <w:sz w:val="26"/>
          <w:szCs w:val="26"/>
          <w:rtl/>
        </w:rPr>
        <w:t xml:space="preserve"> </w:t>
      </w:r>
      <w:r>
        <w:rPr>
          <w:rFonts w:hint="cs"/>
          <w:sz w:val="26"/>
          <w:szCs w:val="26"/>
          <w:rtl/>
        </w:rPr>
        <w:t xml:space="preserve"> </w:t>
      </w:r>
      <w:r>
        <w:rPr>
          <w:sz w:val="26"/>
          <w:szCs w:val="26"/>
          <w:rtl/>
        </w:rPr>
        <w:t>وزارة الإدارة المحليـة</w:t>
      </w:r>
      <w:r>
        <w:rPr>
          <w:rFonts w:hint="cs"/>
          <w:sz w:val="26"/>
          <w:szCs w:val="26"/>
          <w:rtl/>
          <w:lang w:bidi="ar-SY"/>
        </w:rPr>
        <w:t xml:space="preserve"> </w:t>
      </w:r>
    </w:p>
    <w:p w:rsidR="000B6FB0" w:rsidRDefault="000B6FB0" w:rsidP="000B6FB0">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0B6FB0" w:rsidRDefault="000B6FB0" w:rsidP="000B6FB0">
      <w:pPr>
        <w:rPr>
          <w:rtl/>
          <w:lang w:eastAsia="ar-SA" w:bidi="ar-SY"/>
        </w:rPr>
      </w:pPr>
    </w:p>
    <w:p w:rsidR="00A43022" w:rsidRPr="007E6077" w:rsidRDefault="00A43022" w:rsidP="00A43022">
      <w:pPr>
        <w:rPr>
          <w:rtl/>
          <w:lang w:eastAsia="ar-SA" w:bidi="ar-SY"/>
        </w:rPr>
      </w:pPr>
    </w:p>
    <w:p w:rsidR="00A43022" w:rsidRPr="001E79A6" w:rsidRDefault="00A43022" w:rsidP="00A43022">
      <w:pPr>
        <w:jc w:val="center"/>
        <w:rPr>
          <w:rFonts w:cs="Simplified Arabic"/>
          <w:b/>
          <w:bCs/>
          <w:sz w:val="28"/>
          <w:szCs w:val="28"/>
          <w:rtl/>
          <w:lang w:bidi="ar-SY"/>
        </w:rPr>
      </w:pPr>
      <w:r w:rsidRPr="00960B33">
        <w:rPr>
          <w:rFonts w:cs="Simplified Arabic" w:hint="cs"/>
          <w:b/>
          <w:bCs/>
          <w:sz w:val="28"/>
          <w:szCs w:val="28"/>
          <w:rtl/>
          <w:lang w:bidi="ar-SY"/>
        </w:rPr>
        <w:t xml:space="preserve">قرار رقم </w:t>
      </w:r>
      <w:r>
        <w:rPr>
          <w:rFonts w:cs="Simplified Arabic" w:hint="cs"/>
          <w:b/>
          <w:bCs/>
          <w:sz w:val="28"/>
          <w:szCs w:val="28"/>
          <w:rtl/>
          <w:lang w:bidi="ar-SY"/>
        </w:rPr>
        <w:t>/49</w:t>
      </w:r>
      <w:r w:rsidRPr="00960B33">
        <w:rPr>
          <w:rFonts w:cs="Simplified Arabic" w:hint="cs"/>
          <w:b/>
          <w:bCs/>
          <w:sz w:val="28"/>
          <w:szCs w:val="28"/>
          <w:rtl/>
          <w:lang w:bidi="ar-SY"/>
        </w:rPr>
        <w:t xml:space="preserve"> /</w:t>
      </w:r>
    </w:p>
    <w:p w:rsidR="00A43022" w:rsidRPr="00601688" w:rsidRDefault="00A43022" w:rsidP="00A43022">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A43022" w:rsidRDefault="00A43022" w:rsidP="00A43022">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A43022" w:rsidRDefault="00A43022" w:rsidP="00A43022">
      <w:pPr>
        <w:rPr>
          <w:rFonts w:cs="Simplified Arabic"/>
          <w:sz w:val="26"/>
          <w:szCs w:val="26"/>
          <w:rtl/>
          <w:lang w:bidi="ar-SY"/>
        </w:rPr>
      </w:pPr>
      <w:r>
        <w:rPr>
          <w:rFonts w:cs="Simplified Arabic" w:hint="cs"/>
          <w:sz w:val="26"/>
          <w:szCs w:val="26"/>
          <w:rtl/>
          <w:lang w:bidi="ar-SY"/>
        </w:rPr>
        <w:t>وعلى الطلب المقدم من السيد عبد الناصر محمد رباح لطش رقم 2569/060005/7 تاريخ 6/2/2017</w:t>
      </w:r>
    </w:p>
    <w:p w:rsidR="00A43022" w:rsidRDefault="00A43022" w:rsidP="00A43022">
      <w:pPr>
        <w:rPr>
          <w:rFonts w:cs="Simplified Arabic"/>
          <w:sz w:val="26"/>
          <w:szCs w:val="26"/>
          <w:rtl/>
          <w:lang w:bidi="ar-SY"/>
        </w:rPr>
      </w:pPr>
      <w:r>
        <w:rPr>
          <w:rFonts w:cs="Simplified Arabic" w:hint="cs"/>
          <w:sz w:val="26"/>
          <w:szCs w:val="26"/>
          <w:rtl/>
          <w:lang w:bidi="ar-SY"/>
        </w:rPr>
        <w:t xml:space="preserve">وعلى مذكرة عرض مديرية الشؤون الفنية </w:t>
      </w:r>
      <w:r>
        <w:rPr>
          <w:rFonts w:cs="Simplified Arabic"/>
          <w:sz w:val="26"/>
          <w:szCs w:val="26"/>
          <w:rtl/>
          <w:lang w:bidi="ar-SY"/>
        </w:rPr>
        <w:t>–</w:t>
      </w:r>
      <w:r>
        <w:rPr>
          <w:rFonts w:cs="Simplified Arabic" w:hint="cs"/>
          <w:sz w:val="26"/>
          <w:szCs w:val="26"/>
          <w:rtl/>
          <w:lang w:bidi="ar-SY"/>
        </w:rPr>
        <w:t xml:space="preserve"> دائرة التخطيط العمراني </w:t>
      </w:r>
      <w:r>
        <w:rPr>
          <w:rFonts w:cs="Simplified Arabic"/>
          <w:sz w:val="26"/>
          <w:szCs w:val="26"/>
          <w:rtl/>
          <w:lang w:bidi="ar-SY"/>
        </w:rPr>
        <w:t>–</w:t>
      </w:r>
      <w:r>
        <w:rPr>
          <w:rFonts w:cs="Simplified Arabic" w:hint="cs"/>
          <w:sz w:val="26"/>
          <w:szCs w:val="26"/>
          <w:rtl/>
          <w:lang w:bidi="ar-SY"/>
        </w:rPr>
        <w:t xml:space="preserve"> رقم 1001 تاريخ 12/2/2017</w:t>
      </w:r>
    </w:p>
    <w:p w:rsidR="00A43022" w:rsidRDefault="00A43022" w:rsidP="00A43022">
      <w:pPr>
        <w:rPr>
          <w:rFonts w:cs="Simplified Arabic"/>
          <w:sz w:val="26"/>
          <w:szCs w:val="26"/>
          <w:rtl/>
          <w:lang w:bidi="ar-SY"/>
        </w:rPr>
      </w:pPr>
      <w:r>
        <w:rPr>
          <w:rFonts w:cs="Simplified Arabic" w:hint="cs"/>
          <w:sz w:val="26"/>
          <w:szCs w:val="26"/>
          <w:rtl/>
          <w:lang w:bidi="ar-SY"/>
        </w:rPr>
        <w:t xml:space="preserve">وعلى كتاب المكتب التنفيذي رقم 1099 تاريخ 14/2/2017 وحاشية الدائرة القانونية المسطرة عليه </w:t>
      </w:r>
    </w:p>
    <w:p w:rsidR="00A43022" w:rsidRDefault="00A43022" w:rsidP="00A43022">
      <w:pPr>
        <w:rPr>
          <w:rFonts w:cs="Simplified Arabic"/>
          <w:sz w:val="26"/>
          <w:szCs w:val="26"/>
          <w:rtl/>
          <w:lang w:bidi="ar-SY"/>
        </w:rPr>
      </w:pPr>
      <w:r>
        <w:rPr>
          <w:rFonts w:cs="Simplified Arabic" w:hint="cs"/>
          <w:sz w:val="26"/>
          <w:szCs w:val="26"/>
          <w:rtl/>
          <w:lang w:bidi="ar-SY"/>
        </w:rPr>
        <w:t>وعلى مطالعة دائرة الاستملاك المؤرخة في 19/2/2017</w:t>
      </w:r>
    </w:p>
    <w:p w:rsidR="00A43022" w:rsidRDefault="00A43022" w:rsidP="00A43022">
      <w:pPr>
        <w:rPr>
          <w:rFonts w:cs="Simplified Arabic"/>
          <w:sz w:val="26"/>
          <w:szCs w:val="26"/>
          <w:rtl/>
          <w:lang w:bidi="ar-SY"/>
        </w:rPr>
      </w:pPr>
      <w:r>
        <w:rPr>
          <w:rFonts w:cs="Simplified Arabic" w:hint="cs"/>
          <w:sz w:val="26"/>
          <w:szCs w:val="26"/>
          <w:rtl/>
          <w:lang w:bidi="ar-SY"/>
        </w:rPr>
        <w:t>وعلى مقترح عضو المكتب التنفيذي المختص المؤرخ في 20/2/2017</w:t>
      </w:r>
    </w:p>
    <w:p w:rsidR="00A43022" w:rsidRDefault="00A43022" w:rsidP="00A43022">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7</w:t>
      </w:r>
      <w:r w:rsidRPr="00601688">
        <w:rPr>
          <w:rFonts w:cs="Simplified Arabic" w:hint="cs"/>
          <w:sz w:val="26"/>
          <w:szCs w:val="26"/>
          <w:rtl/>
          <w:lang w:bidi="ar-SY"/>
        </w:rPr>
        <w:t xml:space="preserve">/ تاريخ </w:t>
      </w:r>
      <w:r>
        <w:rPr>
          <w:rFonts w:cs="Simplified Arabic" w:hint="cs"/>
          <w:sz w:val="26"/>
          <w:szCs w:val="26"/>
          <w:rtl/>
          <w:lang w:bidi="ar-SY"/>
        </w:rPr>
        <w:t>20/2</w:t>
      </w:r>
      <w:r w:rsidRPr="00601688">
        <w:rPr>
          <w:rFonts w:cs="Simplified Arabic" w:hint="cs"/>
          <w:sz w:val="26"/>
          <w:szCs w:val="26"/>
          <w:rtl/>
          <w:lang w:bidi="ar-SY"/>
        </w:rPr>
        <w:t>/201</w:t>
      </w:r>
      <w:r>
        <w:rPr>
          <w:rFonts w:cs="Simplified Arabic" w:hint="cs"/>
          <w:sz w:val="26"/>
          <w:szCs w:val="26"/>
          <w:rtl/>
          <w:lang w:bidi="ar-SY"/>
        </w:rPr>
        <w:t>7</w:t>
      </w:r>
    </w:p>
    <w:p w:rsidR="00A43022" w:rsidRDefault="00A43022" w:rsidP="00A43022">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A43022" w:rsidRDefault="00A43022" w:rsidP="00A43022">
      <w:pPr>
        <w:rPr>
          <w:rFonts w:cs="Simplified Arabic"/>
          <w:b/>
          <w:bCs/>
          <w:sz w:val="24"/>
          <w:szCs w:val="27"/>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sidRPr="001D658A">
        <w:rPr>
          <w:rFonts w:cs="Simplified Arabic"/>
          <w:b/>
          <w:bCs/>
          <w:sz w:val="24"/>
          <w:szCs w:val="24"/>
          <w:rtl/>
          <w:lang w:bidi="ar-SY"/>
        </w:rPr>
        <w:t>–</w:t>
      </w:r>
      <w:r w:rsidRPr="001D658A">
        <w:rPr>
          <w:rFonts w:cs="Simplified Arabic" w:hint="cs"/>
          <w:sz w:val="24"/>
          <w:szCs w:val="24"/>
          <w:rtl/>
          <w:lang w:bidi="ar-SY"/>
        </w:rPr>
        <w:t xml:space="preserve"> </w:t>
      </w:r>
      <w:r w:rsidRPr="0036265A">
        <w:rPr>
          <w:rFonts w:cs="Simplified Arabic" w:hint="cs"/>
          <w:sz w:val="26"/>
          <w:szCs w:val="26"/>
          <w:rtl/>
          <w:lang w:bidi="ar-SY"/>
        </w:rPr>
        <w:t xml:space="preserve">الموافقة على </w:t>
      </w:r>
      <w:r>
        <w:rPr>
          <w:rFonts w:cs="Simplified Arabic" w:hint="cs"/>
          <w:sz w:val="26"/>
          <w:szCs w:val="26"/>
          <w:rtl/>
          <w:lang w:bidi="ar-SY"/>
        </w:rPr>
        <w:t xml:space="preserve">بيع جزء العقار /12141/ طرطوس العقارية والعائدة  ملكيته لمدينة طرطوس والمجاور للعقار /1102-34/ طرطوس العقارية والعائد ملكيته للسيد عبد الناصر محمد رباح لطش  والبالغ مساحته التقريبية </w:t>
      </w:r>
      <w:r w:rsidRPr="00997799">
        <w:rPr>
          <w:rFonts w:cs="Simplified Arabic" w:hint="cs"/>
          <w:sz w:val="26"/>
          <w:szCs w:val="26"/>
          <w:rtl/>
          <w:lang w:bidi="ar-SY"/>
        </w:rPr>
        <w:t>/</w:t>
      </w:r>
      <w:r>
        <w:rPr>
          <w:rFonts w:cs="Simplified Arabic" w:hint="cs"/>
          <w:sz w:val="26"/>
          <w:szCs w:val="26"/>
          <w:rtl/>
          <w:lang w:bidi="ar-SY"/>
        </w:rPr>
        <w:t>72</w:t>
      </w:r>
      <w:r w:rsidRPr="00997799">
        <w:rPr>
          <w:rFonts w:cs="Simplified Arabic" w:hint="cs"/>
          <w:sz w:val="26"/>
          <w:szCs w:val="26"/>
          <w:rtl/>
          <w:lang w:bidi="ar-SY"/>
        </w:rPr>
        <w:t xml:space="preserve">/م2 فقط </w:t>
      </w:r>
      <w:r>
        <w:rPr>
          <w:rFonts w:cs="Simplified Arabic" w:hint="cs"/>
          <w:sz w:val="26"/>
          <w:szCs w:val="26"/>
          <w:rtl/>
          <w:lang w:bidi="ar-SY"/>
        </w:rPr>
        <w:t>اثنان وسبعون</w:t>
      </w:r>
      <w:r w:rsidRPr="00997799">
        <w:rPr>
          <w:rFonts w:cs="Simplified Arabic" w:hint="cs"/>
          <w:sz w:val="26"/>
          <w:szCs w:val="26"/>
          <w:rtl/>
          <w:lang w:bidi="ar-SY"/>
        </w:rPr>
        <w:t xml:space="preserve"> </w:t>
      </w:r>
      <w:r>
        <w:rPr>
          <w:rFonts w:cs="Simplified Arabic" w:hint="cs"/>
          <w:sz w:val="26"/>
          <w:szCs w:val="26"/>
          <w:rtl/>
          <w:lang w:bidi="ar-SY"/>
        </w:rPr>
        <w:t xml:space="preserve">متر مربع </w:t>
      </w:r>
      <w:r w:rsidRPr="00997799">
        <w:rPr>
          <w:rFonts w:cs="Simplified Arabic" w:hint="cs"/>
          <w:sz w:val="26"/>
          <w:szCs w:val="26"/>
          <w:rtl/>
          <w:lang w:bidi="ar-SY"/>
        </w:rPr>
        <w:t>لا غير</w:t>
      </w:r>
      <w:r w:rsidRPr="006C548C">
        <w:rPr>
          <w:rFonts w:cs="Simplified Arabic" w:hint="cs"/>
          <w:sz w:val="26"/>
          <w:szCs w:val="26"/>
          <w:rtl/>
          <w:lang w:bidi="ar-SY"/>
        </w:rPr>
        <w:t xml:space="preserve"> </w:t>
      </w:r>
      <w:r>
        <w:rPr>
          <w:rFonts w:cs="Simplified Arabic" w:hint="cs"/>
          <w:sz w:val="26"/>
          <w:szCs w:val="26"/>
          <w:rtl/>
          <w:lang w:bidi="ar-SY"/>
        </w:rPr>
        <w:t>للسيد عبد الناصر محمد رباح لطش</w:t>
      </w:r>
      <w:r w:rsidRPr="00997799">
        <w:rPr>
          <w:rFonts w:cs="Simplified Arabic" w:hint="cs"/>
          <w:sz w:val="26"/>
          <w:szCs w:val="26"/>
          <w:rtl/>
          <w:lang w:bidi="ar-SY"/>
        </w:rPr>
        <w:t xml:space="preserve"> وفق القو</w:t>
      </w:r>
      <w:r>
        <w:rPr>
          <w:rFonts w:cs="Simplified Arabic" w:hint="cs"/>
          <w:sz w:val="26"/>
          <w:szCs w:val="26"/>
          <w:rtl/>
          <w:lang w:bidi="ar-SY"/>
        </w:rPr>
        <w:t>انين والأنظمة النافذة ذات الصلة .</w:t>
      </w:r>
    </w:p>
    <w:p w:rsidR="00A43022" w:rsidRDefault="00A43022" w:rsidP="00A43022">
      <w:pPr>
        <w:rPr>
          <w:rFonts w:cs="Simplified Arabic"/>
          <w:sz w:val="24"/>
          <w:szCs w:val="27"/>
          <w:rtl/>
          <w:lang w:bidi="ar-SY"/>
        </w:rPr>
      </w:pPr>
      <w:r w:rsidRPr="00997799">
        <w:rPr>
          <w:rFonts w:cs="Simplified Arabic" w:hint="cs"/>
          <w:b/>
          <w:bCs/>
          <w:sz w:val="28"/>
          <w:szCs w:val="28"/>
          <w:rtl/>
          <w:lang w:bidi="ar-SY"/>
        </w:rPr>
        <w:t>مادة 2</w:t>
      </w:r>
      <w:r>
        <w:rPr>
          <w:rFonts w:cs="Simplified Arabic" w:hint="cs"/>
          <w:b/>
          <w:bCs/>
          <w:sz w:val="24"/>
          <w:szCs w:val="27"/>
          <w:rtl/>
          <w:lang w:bidi="ar-SY"/>
        </w:rPr>
        <w:t xml:space="preserve">  </w:t>
      </w:r>
      <w:r w:rsidRPr="001E79A6">
        <w:rPr>
          <w:rFonts w:cs="Simplified Arabic" w:hint="cs"/>
          <w:b/>
          <w:bCs/>
          <w:sz w:val="24"/>
          <w:szCs w:val="27"/>
          <w:rtl/>
          <w:lang w:bidi="ar-SY"/>
        </w:rPr>
        <w:t>-</w:t>
      </w:r>
      <w:r w:rsidRPr="001E79A6">
        <w:rPr>
          <w:rFonts w:cs="Simplified Arabic" w:hint="cs"/>
          <w:sz w:val="24"/>
          <w:szCs w:val="27"/>
          <w:rtl/>
          <w:lang w:bidi="ar-SY"/>
        </w:rPr>
        <w:t xml:space="preserve"> </w:t>
      </w:r>
      <w:r w:rsidRPr="00997799">
        <w:rPr>
          <w:rFonts w:cs="Simplified Arabic" w:hint="cs"/>
          <w:sz w:val="26"/>
          <w:szCs w:val="26"/>
          <w:rtl/>
          <w:lang w:bidi="ar-SY"/>
        </w:rPr>
        <w:t xml:space="preserve">تحال هذه المعاملة إلى لجنة التسعير الفنية لدى المدينة لتحديد السعر على أن ترفع محضرها الخاص بذلك إلى مجلس مدينة طرطوس بدورته </w:t>
      </w:r>
      <w:r>
        <w:rPr>
          <w:rFonts w:cs="Simplified Arabic" w:hint="cs"/>
          <w:sz w:val="26"/>
          <w:szCs w:val="26"/>
          <w:rtl/>
          <w:lang w:bidi="ar-SY"/>
        </w:rPr>
        <w:t>القادمة</w:t>
      </w:r>
      <w:r w:rsidRPr="00997799">
        <w:rPr>
          <w:rFonts w:cs="Simplified Arabic" w:hint="cs"/>
          <w:sz w:val="26"/>
          <w:szCs w:val="26"/>
          <w:rtl/>
          <w:lang w:bidi="ar-SY"/>
        </w:rPr>
        <w:t xml:space="preserve"> لاتخاذ القرار المناسب .</w:t>
      </w:r>
    </w:p>
    <w:p w:rsidR="00A43022" w:rsidRPr="000556AF" w:rsidRDefault="00A43022" w:rsidP="00A43022">
      <w:pPr>
        <w:rPr>
          <w:rFonts w:cs="Simplified Arabic"/>
          <w:b/>
          <w:bCs/>
          <w:sz w:val="24"/>
          <w:szCs w:val="27"/>
          <w:rtl/>
          <w:lang w:bidi="ar-SY"/>
        </w:rPr>
      </w:pPr>
      <w:r w:rsidRPr="0036265A">
        <w:rPr>
          <w:rFonts w:cs="Simplified Arabic" w:hint="cs"/>
          <w:b/>
          <w:bCs/>
          <w:sz w:val="26"/>
          <w:szCs w:val="26"/>
          <w:rtl/>
          <w:lang w:bidi="ar-SY"/>
        </w:rPr>
        <w:t xml:space="preserve">مادة </w:t>
      </w:r>
      <w:r>
        <w:rPr>
          <w:rFonts w:cs="Simplified Arabic" w:hint="cs"/>
          <w:b/>
          <w:bCs/>
          <w:sz w:val="26"/>
          <w:szCs w:val="26"/>
          <w:rtl/>
          <w:lang w:bidi="ar-SY"/>
        </w:rPr>
        <w:t>3</w:t>
      </w:r>
      <w:r w:rsidRPr="0036265A">
        <w:rPr>
          <w:rFonts w:cs="Simplified Arabic"/>
          <w:b/>
          <w:bCs/>
          <w:sz w:val="26"/>
          <w:szCs w:val="26"/>
          <w:rtl/>
          <w:lang w:bidi="ar-SY"/>
        </w:rPr>
        <w:t>–</w:t>
      </w:r>
      <w:r>
        <w:rPr>
          <w:rFonts w:cs="Simplified Arabic" w:hint="cs"/>
          <w:sz w:val="26"/>
          <w:szCs w:val="26"/>
          <w:rtl/>
          <w:lang w:bidi="ar-SY"/>
        </w:rPr>
        <w:t xml:space="preserve"> تعرض هذه المعاملة كاملة لمجلس المدينة بدورته القادمة ليصار إلى دراسة قرار المجلس رقم /90/ لعام 2015 المتعلق بموضوع هذه المعاملة  </w:t>
      </w:r>
    </w:p>
    <w:p w:rsidR="00A43022" w:rsidRPr="00CA7864" w:rsidRDefault="00A43022" w:rsidP="00A43022">
      <w:pPr>
        <w:rPr>
          <w:rFonts w:cs="Simplified Arabic"/>
          <w:b/>
          <w:bCs/>
          <w:sz w:val="24"/>
          <w:szCs w:val="27"/>
          <w:rtl/>
          <w:lang w:bidi="ar-SY"/>
        </w:rPr>
      </w:pPr>
      <w:r w:rsidRPr="0036265A">
        <w:rPr>
          <w:rFonts w:cs="Simplified Arabic" w:hint="cs"/>
          <w:b/>
          <w:bCs/>
          <w:sz w:val="26"/>
          <w:szCs w:val="26"/>
          <w:rtl/>
          <w:lang w:bidi="ar-SY"/>
        </w:rPr>
        <w:t xml:space="preserve">مادة </w:t>
      </w:r>
      <w:r>
        <w:rPr>
          <w:rFonts w:cs="Simplified Arabic" w:hint="cs"/>
          <w:b/>
          <w:bCs/>
          <w:sz w:val="26"/>
          <w:szCs w:val="26"/>
          <w:rtl/>
          <w:lang w:bidi="ar-SY"/>
        </w:rPr>
        <w:t>4</w:t>
      </w:r>
      <w:r w:rsidRPr="0036265A">
        <w:rPr>
          <w:rFonts w:cs="Simplified Arabic"/>
          <w:b/>
          <w:bCs/>
          <w:sz w:val="26"/>
          <w:szCs w:val="26"/>
          <w:rtl/>
          <w:lang w:bidi="ar-SY"/>
        </w:rPr>
        <w:t>–</w:t>
      </w:r>
      <w:r>
        <w:rPr>
          <w:rFonts w:cs="Simplified Arabic" w:hint="cs"/>
          <w:sz w:val="26"/>
          <w:szCs w:val="26"/>
          <w:rtl/>
          <w:lang w:bidi="ar-SY"/>
        </w:rPr>
        <w:t xml:space="preserve"> يبلغ هذا القرار من يلزم لتنفيذه </w:t>
      </w:r>
    </w:p>
    <w:p w:rsidR="00A43022" w:rsidRDefault="00A43022" w:rsidP="00A43022">
      <w:pPr>
        <w:rPr>
          <w:rFonts w:cs="Simplified Arabic"/>
          <w:b/>
          <w:bCs/>
          <w:sz w:val="28"/>
          <w:szCs w:val="28"/>
          <w:rtl/>
          <w:lang w:bidi="ar-SY"/>
        </w:rPr>
      </w:pPr>
      <w:r>
        <w:rPr>
          <w:rFonts w:cs="Simplified Arabic" w:hint="cs"/>
          <w:b/>
          <w:bCs/>
          <w:sz w:val="28"/>
          <w:szCs w:val="28"/>
          <w:rtl/>
          <w:lang w:bidi="ar-SY"/>
        </w:rPr>
        <w:t xml:space="preserve">                                           طرطوس  20 / 2/2017</w:t>
      </w:r>
    </w:p>
    <w:p w:rsidR="00A43022" w:rsidRDefault="00A43022" w:rsidP="00A43022">
      <w:pPr>
        <w:rPr>
          <w:rFonts w:cs="Simplified Arabic"/>
          <w:b/>
          <w:bCs/>
          <w:sz w:val="28"/>
          <w:szCs w:val="28"/>
          <w:rtl/>
          <w:lang w:bidi="ar-SY"/>
        </w:rPr>
      </w:pPr>
    </w:p>
    <w:p w:rsidR="00A43022" w:rsidRPr="00504B93" w:rsidRDefault="00A43022" w:rsidP="00A43022">
      <w:pPr>
        <w:jc w:val="lowKashida"/>
        <w:rPr>
          <w:rFonts w:cs="Simplified Arabic"/>
          <w:b/>
          <w:bCs/>
          <w:sz w:val="32"/>
          <w:szCs w:val="32"/>
          <w:rtl/>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w:t>
      </w:r>
      <w:r w:rsidRPr="00504B93">
        <w:rPr>
          <w:rFonts w:cs="Simplified Arabic" w:hint="cs"/>
          <w:b/>
          <w:bCs/>
          <w:sz w:val="32"/>
          <w:szCs w:val="32"/>
          <w:rtl/>
          <w:lang w:bidi="ar-SY"/>
        </w:rPr>
        <w:t>رئيس المكتب التنفيذي</w:t>
      </w:r>
    </w:p>
    <w:p w:rsidR="00A43022" w:rsidRPr="0057375C" w:rsidRDefault="00A43022" w:rsidP="00A43022">
      <w:pPr>
        <w:jc w:val="lowKashida"/>
        <w:rPr>
          <w:rFonts w:cs="Simplified Arabic"/>
          <w:b/>
          <w:bCs/>
          <w:sz w:val="32"/>
          <w:szCs w:val="32"/>
          <w:rtl/>
          <w:lang w:bidi="ar-SY"/>
        </w:rPr>
      </w:pP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المهندس </w:t>
      </w:r>
      <w:r>
        <w:rPr>
          <w:rFonts w:cs="Simplified Arabic" w:hint="cs"/>
          <w:b/>
          <w:bCs/>
          <w:sz w:val="32"/>
          <w:szCs w:val="32"/>
          <w:rtl/>
          <w:lang w:bidi="ar-SY"/>
        </w:rPr>
        <w:t>علي محمود سوريتي</w:t>
      </w:r>
      <w:r>
        <w:rPr>
          <w:rFonts w:cs="Simplified Arabic" w:hint="cs"/>
          <w:b/>
          <w:bCs/>
          <w:sz w:val="36"/>
          <w:szCs w:val="36"/>
          <w:rtl/>
          <w:lang w:bidi="ar-SY"/>
        </w:rPr>
        <w:t xml:space="preserve"> </w:t>
      </w:r>
    </w:p>
    <w:p w:rsidR="000B6FB0" w:rsidRPr="00D72C7F" w:rsidRDefault="000B6FB0" w:rsidP="000B6FB0">
      <w:pPr>
        <w:rPr>
          <w:rtl/>
          <w:lang w:eastAsia="ar-SA" w:bidi="ar-SY"/>
        </w:rPr>
      </w:pPr>
    </w:p>
    <w:p w:rsidR="0059316F" w:rsidRDefault="0059316F" w:rsidP="0059316F">
      <w:pPr>
        <w:jc w:val="lowKashida"/>
        <w:rPr>
          <w:rFonts w:cs="Simplified Arabic"/>
          <w:b/>
          <w:bCs/>
          <w:u w:val="single"/>
          <w:rtl/>
          <w:lang w:bidi="ar-SY"/>
        </w:rPr>
      </w:pPr>
    </w:p>
    <w:p w:rsidR="0059316F" w:rsidRDefault="0059316F" w:rsidP="0059316F">
      <w:pPr>
        <w:jc w:val="lowKashida"/>
        <w:rPr>
          <w:rFonts w:cs="Simplified Arabic"/>
          <w:b/>
          <w:bCs/>
          <w:u w:val="single"/>
          <w:rtl/>
          <w:lang w:bidi="ar-SY"/>
        </w:rPr>
      </w:pPr>
    </w:p>
    <w:p w:rsidR="0059316F" w:rsidRDefault="0059316F" w:rsidP="0059316F">
      <w:pPr>
        <w:jc w:val="lowKashida"/>
        <w:rPr>
          <w:rFonts w:cs="Simplified Arabic"/>
          <w:b/>
          <w:bCs/>
          <w:u w:val="single"/>
          <w:rtl/>
          <w:lang w:bidi="ar-SY"/>
        </w:rPr>
      </w:pPr>
    </w:p>
    <w:p w:rsidR="0059316F" w:rsidRDefault="0059316F" w:rsidP="0059316F">
      <w:pPr>
        <w:jc w:val="lowKashida"/>
        <w:rPr>
          <w:rFonts w:cs="Simplified Arabic"/>
          <w:b/>
          <w:bCs/>
          <w:u w:val="single"/>
          <w:rtl/>
          <w:lang w:bidi="ar-SY"/>
        </w:rPr>
      </w:pPr>
    </w:p>
    <w:p w:rsidR="00A43022" w:rsidRPr="00D32A02" w:rsidRDefault="00A43022" w:rsidP="00A43022">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A43022" w:rsidRDefault="00A43022" w:rsidP="00A43022">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A43022" w:rsidRPr="00D15331" w:rsidRDefault="00A43022" w:rsidP="00A43022">
      <w:pPr>
        <w:pStyle w:val="a3"/>
        <w:numPr>
          <w:ilvl w:val="0"/>
          <w:numId w:val="1"/>
        </w:numPr>
        <w:rPr>
          <w:b/>
          <w:bCs/>
        </w:rPr>
      </w:pPr>
      <w:r>
        <w:rPr>
          <w:rFonts w:hint="cs"/>
          <w:b/>
          <w:bCs/>
          <w:rtl/>
        </w:rPr>
        <w:t>الشؤون الفنية مع المرفقات للمتابعة .</w:t>
      </w:r>
    </w:p>
    <w:p w:rsidR="00A43022" w:rsidRDefault="00A43022" w:rsidP="00A43022">
      <w:pPr>
        <w:pStyle w:val="a3"/>
        <w:numPr>
          <w:ilvl w:val="0"/>
          <w:numId w:val="1"/>
        </w:numPr>
        <w:rPr>
          <w:b/>
          <w:bCs/>
        </w:rPr>
      </w:pPr>
      <w:r>
        <w:rPr>
          <w:rFonts w:hint="cs"/>
          <w:b/>
          <w:bCs/>
          <w:rtl/>
        </w:rPr>
        <w:t xml:space="preserve">الشؤون االمالية للمتابعة </w:t>
      </w:r>
    </w:p>
    <w:p w:rsidR="0059316F" w:rsidRPr="00A43022" w:rsidRDefault="00A43022" w:rsidP="00A43022">
      <w:pPr>
        <w:pStyle w:val="a3"/>
        <w:numPr>
          <w:ilvl w:val="0"/>
          <w:numId w:val="1"/>
        </w:numPr>
        <w:rPr>
          <w:b/>
          <w:bCs/>
          <w:rtl/>
        </w:rPr>
      </w:pPr>
      <w:r w:rsidRPr="0095778B">
        <w:rPr>
          <w:rFonts w:hint="cs"/>
          <w:b/>
          <w:bCs/>
          <w:rtl/>
        </w:rPr>
        <w:t>المعلوماتية -الاضبارة</w:t>
      </w:r>
    </w:p>
    <w:p w:rsidR="0059316F" w:rsidRPr="0059316F" w:rsidRDefault="0059316F" w:rsidP="0059316F">
      <w:pPr>
        <w:rPr>
          <w:rtl/>
          <w:lang w:eastAsia="ar-SA"/>
        </w:rPr>
      </w:pPr>
    </w:p>
    <w:p w:rsidR="00776433" w:rsidRDefault="00776433" w:rsidP="00776433">
      <w:pPr>
        <w:pStyle w:val="3"/>
        <w:rPr>
          <w:rFonts w:cs="Simplified Arabic"/>
          <w:sz w:val="28"/>
          <w:szCs w:val="28"/>
          <w:rtl/>
        </w:rPr>
      </w:pPr>
      <w:r>
        <w:rPr>
          <w:rFonts w:hint="cs"/>
          <w:noProof/>
          <w:snapToGrid/>
          <w:sz w:val="28"/>
          <w:szCs w:val="28"/>
          <w:rtl/>
          <w:lang w:eastAsia="en-US"/>
        </w:rPr>
        <w:lastRenderedPageBreak/>
        <w:drawing>
          <wp:anchor distT="0" distB="0" distL="114300" distR="114300" simplePos="0" relativeHeight="251661312" behindDoc="0" locked="0" layoutInCell="1" allowOverlap="1">
            <wp:simplePos x="0" y="0"/>
            <wp:positionH relativeFrom="column">
              <wp:posOffset>-182880</wp:posOffset>
            </wp:positionH>
            <wp:positionV relativeFrom="paragraph">
              <wp:posOffset>182880</wp:posOffset>
            </wp:positionV>
            <wp:extent cx="956310" cy="1143000"/>
            <wp:effectExtent l="19050" t="0" r="0" b="0"/>
            <wp:wrapSquare wrapText="bothSides"/>
            <wp:docPr id="8"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7" cstate="print">
                      <a:grayscl/>
                    </a:blip>
                    <a:srcRect/>
                    <a:stretch>
                      <a:fillRect/>
                    </a:stretch>
                  </pic:blipFill>
                  <pic:spPr bwMode="auto">
                    <a:xfrm>
                      <a:off x="0" y="0"/>
                      <a:ext cx="956310" cy="1143000"/>
                    </a:xfrm>
                    <a:prstGeom prst="rect">
                      <a:avLst/>
                    </a:prstGeom>
                    <a:noFill/>
                    <a:ln w="9525">
                      <a:noFill/>
                      <a:miter lim="800000"/>
                      <a:headEnd/>
                      <a:tailEnd/>
                    </a:ln>
                  </pic:spPr>
                </pic:pic>
              </a:graphicData>
            </a:graphic>
          </wp:anchor>
        </w:drawing>
      </w:r>
    </w:p>
    <w:p w:rsidR="003813B6" w:rsidRDefault="00776433" w:rsidP="003813B6">
      <w:pPr>
        <w:pStyle w:val="3"/>
        <w:rPr>
          <w:rFonts w:cs="Simplified Arabic"/>
          <w:sz w:val="26"/>
          <w:szCs w:val="26"/>
          <w:rtl/>
        </w:rPr>
      </w:pPr>
      <w:r>
        <w:rPr>
          <w:rFonts w:cs="Simplified Arabic" w:hint="cs"/>
          <w:sz w:val="28"/>
          <w:szCs w:val="28"/>
          <w:rtl/>
        </w:rPr>
        <w:t xml:space="preserve"> </w:t>
      </w:r>
      <w:r w:rsidR="003813B6">
        <w:rPr>
          <w:rFonts w:cs="Simplified Arabic"/>
          <w:rtl/>
        </w:rPr>
        <w:t>ا</w:t>
      </w:r>
      <w:r w:rsidR="003813B6">
        <w:rPr>
          <w:rFonts w:cs="Simplified Arabic"/>
          <w:sz w:val="26"/>
          <w:szCs w:val="26"/>
          <w:rtl/>
        </w:rPr>
        <w:t>لجمهوريـة العربيـة السوريـة</w:t>
      </w:r>
      <w:r w:rsidR="003813B6">
        <w:rPr>
          <w:rFonts w:cs="Simplified Arabic" w:hint="cs"/>
          <w:sz w:val="26"/>
          <w:szCs w:val="26"/>
          <w:rtl/>
        </w:rPr>
        <w:t xml:space="preserve"> </w:t>
      </w:r>
    </w:p>
    <w:p w:rsidR="003813B6" w:rsidRDefault="003813B6" w:rsidP="003813B6">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3813B6" w:rsidRDefault="003813B6" w:rsidP="003813B6">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3813B6" w:rsidRPr="007E6077" w:rsidRDefault="003813B6" w:rsidP="003813B6">
      <w:pPr>
        <w:rPr>
          <w:rtl/>
          <w:lang w:eastAsia="ar-SA" w:bidi="ar-SY"/>
        </w:rPr>
      </w:pPr>
      <w:r>
        <w:rPr>
          <w:rFonts w:hint="cs"/>
          <w:rtl/>
          <w:lang w:eastAsia="ar-SA" w:bidi="ar-SY"/>
        </w:rPr>
        <w:t xml:space="preserve"> </w:t>
      </w:r>
    </w:p>
    <w:p w:rsidR="00962432" w:rsidRPr="001E79A6" w:rsidRDefault="00962432" w:rsidP="00962432">
      <w:pPr>
        <w:jc w:val="center"/>
        <w:rPr>
          <w:rFonts w:cs="Simplified Arabic"/>
          <w:b/>
          <w:bCs/>
          <w:sz w:val="28"/>
          <w:szCs w:val="28"/>
          <w:rtl/>
          <w:lang w:bidi="ar-SY"/>
        </w:rPr>
      </w:pPr>
      <w:r w:rsidRPr="00960B33">
        <w:rPr>
          <w:rFonts w:cs="Simplified Arabic" w:hint="cs"/>
          <w:b/>
          <w:bCs/>
          <w:sz w:val="28"/>
          <w:szCs w:val="28"/>
          <w:rtl/>
          <w:lang w:bidi="ar-SY"/>
        </w:rPr>
        <w:t xml:space="preserve">قرار رقم </w:t>
      </w:r>
      <w:r>
        <w:rPr>
          <w:rFonts w:cs="Simplified Arabic" w:hint="cs"/>
          <w:b/>
          <w:bCs/>
          <w:sz w:val="28"/>
          <w:szCs w:val="28"/>
          <w:rtl/>
          <w:lang w:bidi="ar-SY"/>
        </w:rPr>
        <w:t>/50</w:t>
      </w:r>
      <w:r w:rsidRPr="00960B33">
        <w:rPr>
          <w:rFonts w:cs="Simplified Arabic" w:hint="cs"/>
          <w:b/>
          <w:bCs/>
          <w:sz w:val="28"/>
          <w:szCs w:val="28"/>
          <w:rtl/>
          <w:lang w:bidi="ar-SY"/>
        </w:rPr>
        <w:t xml:space="preserve"> /</w:t>
      </w:r>
    </w:p>
    <w:p w:rsidR="00962432" w:rsidRPr="00601688" w:rsidRDefault="00962432" w:rsidP="00962432">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962432" w:rsidRDefault="00962432" w:rsidP="00962432">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962432" w:rsidRDefault="00962432" w:rsidP="00962432">
      <w:pPr>
        <w:rPr>
          <w:rFonts w:cs="Simplified Arabic"/>
          <w:sz w:val="26"/>
          <w:szCs w:val="26"/>
          <w:rtl/>
          <w:lang w:bidi="ar-SY"/>
        </w:rPr>
      </w:pPr>
      <w:r>
        <w:rPr>
          <w:rFonts w:cs="Simplified Arabic" w:hint="cs"/>
          <w:sz w:val="26"/>
          <w:szCs w:val="26"/>
          <w:rtl/>
          <w:lang w:bidi="ar-SY"/>
        </w:rPr>
        <w:t xml:space="preserve">وعلى مذكرة عرض مديرية الشؤون الصحية </w:t>
      </w:r>
      <w:r>
        <w:rPr>
          <w:rFonts w:cs="Simplified Arabic"/>
          <w:sz w:val="26"/>
          <w:szCs w:val="26"/>
          <w:rtl/>
          <w:lang w:bidi="ar-SY"/>
        </w:rPr>
        <w:t>–</w:t>
      </w:r>
      <w:r>
        <w:rPr>
          <w:rFonts w:cs="Simplified Arabic" w:hint="cs"/>
          <w:sz w:val="26"/>
          <w:szCs w:val="26"/>
          <w:rtl/>
          <w:lang w:bidi="ar-SY"/>
        </w:rPr>
        <w:t xml:space="preserve"> دائرة الإشغالات </w:t>
      </w:r>
      <w:r>
        <w:rPr>
          <w:rFonts w:cs="Simplified Arabic"/>
          <w:sz w:val="26"/>
          <w:szCs w:val="26"/>
          <w:rtl/>
          <w:lang w:bidi="ar-SY"/>
        </w:rPr>
        <w:t>–</w:t>
      </w:r>
      <w:r>
        <w:rPr>
          <w:rFonts w:cs="Simplified Arabic" w:hint="cs"/>
          <w:sz w:val="26"/>
          <w:szCs w:val="26"/>
          <w:rtl/>
          <w:lang w:bidi="ar-SY"/>
        </w:rPr>
        <w:t xml:space="preserve"> رقم 254/ص تاريخ 6/2/2017</w:t>
      </w:r>
    </w:p>
    <w:p w:rsidR="00962432" w:rsidRDefault="00962432" w:rsidP="00962432">
      <w:pPr>
        <w:rPr>
          <w:rFonts w:cs="Simplified Arabic"/>
          <w:sz w:val="26"/>
          <w:szCs w:val="26"/>
          <w:rtl/>
          <w:lang w:bidi="ar-SY"/>
        </w:rPr>
      </w:pPr>
      <w:r>
        <w:rPr>
          <w:rFonts w:cs="Simplified Arabic" w:hint="cs"/>
          <w:sz w:val="26"/>
          <w:szCs w:val="26"/>
          <w:rtl/>
          <w:lang w:bidi="ar-SY"/>
        </w:rPr>
        <w:t>وعلى مقترح عضو المكتب التنفيذي المختص المؤرخ في 20/2/2017</w:t>
      </w:r>
    </w:p>
    <w:p w:rsidR="00962432" w:rsidRDefault="00962432" w:rsidP="00962432">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7</w:t>
      </w:r>
      <w:r w:rsidRPr="00601688">
        <w:rPr>
          <w:rFonts w:cs="Simplified Arabic" w:hint="cs"/>
          <w:sz w:val="26"/>
          <w:szCs w:val="26"/>
          <w:rtl/>
          <w:lang w:bidi="ar-SY"/>
        </w:rPr>
        <w:t xml:space="preserve">/ تاريخ </w:t>
      </w:r>
      <w:r>
        <w:rPr>
          <w:rFonts w:cs="Simplified Arabic" w:hint="cs"/>
          <w:sz w:val="26"/>
          <w:szCs w:val="26"/>
          <w:rtl/>
          <w:lang w:bidi="ar-SY"/>
        </w:rPr>
        <w:t>20/2</w:t>
      </w:r>
      <w:r w:rsidRPr="00601688">
        <w:rPr>
          <w:rFonts w:cs="Simplified Arabic" w:hint="cs"/>
          <w:sz w:val="26"/>
          <w:szCs w:val="26"/>
          <w:rtl/>
          <w:lang w:bidi="ar-SY"/>
        </w:rPr>
        <w:t>/201</w:t>
      </w:r>
      <w:r>
        <w:rPr>
          <w:rFonts w:cs="Simplified Arabic" w:hint="cs"/>
          <w:sz w:val="26"/>
          <w:szCs w:val="26"/>
          <w:rtl/>
          <w:lang w:bidi="ar-SY"/>
        </w:rPr>
        <w:t>7</w:t>
      </w:r>
    </w:p>
    <w:p w:rsidR="00962432" w:rsidRDefault="00962432" w:rsidP="00962432">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962432" w:rsidRDefault="00962432" w:rsidP="00962432">
      <w:pPr>
        <w:rPr>
          <w:rFonts w:cs="Simplified Arabic"/>
          <w:b/>
          <w:bCs/>
          <w:sz w:val="24"/>
          <w:szCs w:val="27"/>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sidRPr="001D658A">
        <w:rPr>
          <w:rFonts w:cs="Simplified Arabic"/>
          <w:b/>
          <w:bCs/>
          <w:sz w:val="24"/>
          <w:szCs w:val="24"/>
          <w:rtl/>
          <w:lang w:bidi="ar-SY"/>
        </w:rPr>
        <w:t>–</w:t>
      </w:r>
      <w:r w:rsidRPr="001D658A">
        <w:rPr>
          <w:rFonts w:cs="Simplified Arabic" w:hint="cs"/>
          <w:sz w:val="24"/>
          <w:szCs w:val="24"/>
          <w:rtl/>
          <w:lang w:bidi="ar-SY"/>
        </w:rPr>
        <w:t xml:space="preserve"> </w:t>
      </w:r>
      <w:r w:rsidRPr="0036265A">
        <w:rPr>
          <w:rFonts w:cs="Simplified Arabic" w:hint="cs"/>
          <w:sz w:val="26"/>
          <w:szCs w:val="26"/>
          <w:rtl/>
          <w:lang w:bidi="ar-SY"/>
        </w:rPr>
        <w:t>الموافقة على</w:t>
      </w:r>
      <w:r>
        <w:rPr>
          <w:rFonts w:cs="Simplified Arabic" w:hint="cs"/>
          <w:sz w:val="26"/>
          <w:szCs w:val="26"/>
          <w:rtl/>
          <w:lang w:bidi="ar-SY"/>
        </w:rPr>
        <w:t xml:space="preserve"> </w:t>
      </w:r>
      <w:r w:rsidRPr="009E2CB1">
        <w:rPr>
          <w:rFonts w:cs="Simplified Arabic" w:hint="cs"/>
          <w:sz w:val="26"/>
          <w:szCs w:val="26"/>
          <w:rtl/>
          <w:lang w:bidi="ar-SY"/>
        </w:rPr>
        <w:t xml:space="preserve">تجديد تراخيص الأكشاك والإشغالات على الأملاك العامة أمام المحلات المرخصة في المدينة سابقاً لعام 2017 لكل ملتزم بدفع الرسوم والأقساط المالية المترتبة عليه </w:t>
      </w:r>
      <w:r>
        <w:rPr>
          <w:rFonts w:cs="Simplified Arabic" w:hint="cs"/>
          <w:sz w:val="26"/>
          <w:szCs w:val="26"/>
          <w:rtl/>
          <w:lang w:bidi="ar-SY"/>
        </w:rPr>
        <w:t>.</w:t>
      </w:r>
    </w:p>
    <w:p w:rsidR="00962432" w:rsidRPr="0031137B" w:rsidRDefault="00962432" w:rsidP="00962432">
      <w:pPr>
        <w:rPr>
          <w:rFonts w:cs="Simplified Arabic"/>
          <w:sz w:val="24"/>
          <w:szCs w:val="27"/>
          <w:rtl/>
          <w:lang w:bidi="ar-SY"/>
        </w:rPr>
      </w:pPr>
      <w:r w:rsidRPr="00997799">
        <w:rPr>
          <w:rFonts w:cs="Simplified Arabic" w:hint="cs"/>
          <w:b/>
          <w:bCs/>
          <w:sz w:val="28"/>
          <w:szCs w:val="28"/>
          <w:rtl/>
          <w:lang w:bidi="ar-SY"/>
        </w:rPr>
        <w:t>مادة 2</w:t>
      </w:r>
      <w:r>
        <w:rPr>
          <w:rFonts w:cs="Simplified Arabic" w:hint="cs"/>
          <w:b/>
          <w:bCs/>
          <w:sz w:val="24"/>
          <w:szCs w:val="27"/>
          <w:rtl/>
          <w:lang w:bidi="ar-SY"/>
        </w:rPr>
        <w:t xml:space="preserve">  </w:t>
      </w:r>
      <w:r w:rsidRPr="001E79A6">
        <w:rPr>
          <w:rFonts w:cs="Simplified Arabic" w:hint="cs"/>
          <w:b/>
          <w:bCs/>
          <w:sz w:val="24"/>
          <w:szCs w:val="27"/>
          <w:rtl/>
          <w:lang w:bidi="ar-SY"/>
        </w:rPr>
        <w:t>-</w:t>
      </w:r>
      <w:r w:rsidRPr="001E79A6">
        <w:rPr>
          <w:rFonts w:cs="Simplified Arabic" w:hint="cs"/>
          <w:sz w:val="24"/>
          <w:szCs w:val="27"/>
          <w:rtl/>
          <w:lang w:bidi="ar-SY"/>
        </w:rPr>
        <w:t xml:space="preserve"> </w:t>
      </w:r>
      <w:r>
        <w:rPr>
          <w:rFonts w:cs="Simplified Arabic" w:hint="cs"/>
          <w:sz w:val="26"/>
          <w:szCs w:val="26"/>
          <w:rtl/>
          <w:lang w:bidi="ar-SY"/>
        </w:rPr>
        <w:t>إبلاغ المتخلفين عن تسديد الرسوم المترتبة عليهم ضرورة دفع المستحقات المالية المتوجبة عليهم لقاء إشغالاتهم خلال شهرين من صدور القرار ليصار إلى تجديد الترخيص للملتزمين بتسديد رسومهم المالية وفي حال عدم التسديد فسخ العقد وإلغاء التخصيص وإلغاء رخصة</w:t>
      </w:r>
      <w:r w:rsidRPr="009E2CB1">
        <w:rPr>
          <w:rFonts w:cs="Simplified Arabic" w:hint="cs"/>
          <w:sz w:val="26"/>
          <w:szCs w:val="26"/>
          <w:rtl/>
          <w:lang w:bidi="ar-SY"/>
        </w:rPr>
        <w:t xml:space="preserve"> الإشغال وذلك بما يتوافق مع قرارات مجلس المدينة الصادرة بالدورة الثانية (الاستثنائية) لعام 2017</w:t>
      </w:r>
    </w:p>
    <w:p w:rsidR="00962432" w:rsidRPr="00CA7864" w:rsidRDefault="00962432" w:rsidP="00962432">
      <w:pPr>
        <w:rPr>
          <w:rFonts w:cs="Simplified Arabic"/>
          <w:b/>
          <w:bCs/>
          <w:sz w:val="24"/>
          <w:szCs w:val="27"/>
          <w:rtl/>
          <w:lang w:bidi="ar-SY"/>
        </w:rPr>
      </w:pPr>
      <w:r w:rsidRPr="0036265A">
        <w:rPr>
          <w:rFonts w:cs="Simplified Arabic" w:hint="cs"/>
          <w:b/>
          <w:bCs/>
          <w:sz w:val="26"/>
          <w:szCs w:val="26"/>
          <w:rtl/>
          <w:lang w:bidi="ar-SY"/>
        </w:rPr>
        <w:t xml:space="preserve">مادة </w:t>
      </w:r>
      <w:r>
        <w:rPr>
          <w:rFonts w:cs="Simplified Arabic" w:hint="cs"/>
          <w:b/>
          <w:bCs/>
          <w:sz w:val="26"/>
          <w:szCs w:val="26"/>
          <w:rtl/>
          <w:lang w:bidi="ar-SY"/>
        </w:rPr>
        <w:t>3</w:t>
      </w:r>
      <w:r w:rsidRPr="0036265A">
        <w:rPr>
          <w:rFonts w:cs="Simplified Arabic"/>
          <w:b/>
          <w:bCs/>
          <w:sz w:val="26"/>
          <w:szCs w:val="26"/>
          <w:rtl/>
          <w:lang w:bidi="ar-SY"/>
        </w:rPr>
        <w:t>–</w:t>
      </w:r>
      <w:r>
        <w:rPr>
          <w:rFonts w:cs="Simplified Arabic" w:hint="cs"/>
          <w:sz w:val="26"/>
          <w:szCs w:val="26"/>
          <w:rtl/>
          <w:lang w:bidi="ar-SY"/>
        </w:rPr>
        <w:t xml:space="preserve"> يبلغ هذا القرار من يلزم لتنفيذه </w:t>
      </w:r>
    </w:p>
    <w:p w:rsidR="00962432" w:rsidRDefault="00962432" w:rsidP="00962432">
      <w:pPr>
        <w:rPr>
          <w:rFonts w:cs="Simplified Arabic"/>
          <w:b/>
          <w:bCs/>
          <w:sz w:val="28"/>
          <w:szCs w:val="28"/>
          <w:rtl/>
          <w:lang w:bidi="ar-SY"/>
        </w:rPr>
      </w:pPr>
      <w:r>
        <w:rPr>
          <w:rFonts w:cs="Simplified Arabic" w:hint="cs"/>
          <w:b/>
          <w:bCs/>
          <w:sz w:val="28"/>
          <w:szCs w:val="28"/>
          <w:rtl/>
          <w:lang w:bidi="ar-SY"/>
        </w:rPr>
        <w:t xml:space="preserve">                                           طرطوس  20 / 2/2017</w:t>
      </w:r>
    </w:p>
    <w:p w:rsidR="00962432" w:rsidRDefault="00962432" w:rsidP="00962432">
      <w:pPr>
        <w:rPr>
          <w:rFonts w:cs="Simplified Arabic"/>
          <w:b/>
          <w:bCs/>
          <w:sz w:val="28"/>
          <w:szCs w:val="28"/>
          <w:rtl/>
          <w:lang w:bidi="ar-SY"/>
        </w:rPr>
      </w:pPr>
    </w:p>
    <w:p w:rsidR="00962432" w:rsidRPr="00504B93" w:rsidRDefault="00962432" w:rsidP="00962432">
      <w:pPr>
        <w:jc w:val="lowKashida"/>
        <w:rPr>
          <w:rFonts w:cs="Simplified Arabic"/>
          <w:b/>
          <w:bCs/>
          <w:sz w:val="32"/>
          <w:szCs w:val="32"/>
          <w:rtl/>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w:t>
      </w:r>
      <w:r w:rsidRPr="00504B93">
        <w:rPr>
          <w:rFonts w:cs="Simplified Arabic" w:hint="cs"/>
          <w:b/>
          <w:bCs/>
          <w:sz w:val="32"/>
          <w:szCs w:val="32"/>
          <w:rtl/>
          <w:lang w:bidi="ar-SY"/>
        </w:rPr>
        <w:t>رئيس المكتب التنفيذي</w:t>
      </w:r>
    </w:p>
    <w:p w:rsidR="00962432" w:rsidRPr="0057375C" w:rsidRDefault="00962432" w:rsidP="00962432">
      <w:pPr>
        <w:jc w:val="lowKashida"/>
        <w:rPr>
          <w:rFonts w:cs="Simplified Arabic"/>
          <w:b/>
          <w:bCs/>
          <w:sz w:val="32"/>
          <w:szCs w:val="32"/>
          <w:rtl/>
          <w:lang w:bidi="ar-SY"/>
        </w:rPr>
      </w:pP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المهندس </w:t>
      </w:r>
      <w:r>
        <w:rPr>
          <w:rFonts w:cs="Simplified Arabic" w:hint="cs"/>
          <w:b/>
          <w:bCs/>
          <w:sz w:val="32"/>
          <w:szCs w:val="32"/>
          <w:rtl/>
          <w:lang w:bidi="ar-SY"/>
        </w:rPr>
        <w:t>علي محمود سوريتي</w:t>
      </w:r>
      <w:r>
        <w:rPr>
          <w:rFonts w:cs="Simplified Arabic" w:hint="cs"/>
          <w:b/>
          <w:bCs/>
          <w:sz w:val="36"/>
          <w:szCs w:val="36"/>
          <w:rtl/>
          <w:lang w:bidi="ar-SY"/>
        </w:rPr>
        <w:t xml:space="preserve"> </w:t>
      </w:r>
    </w:p>
    <w:p w:rsidR="00962432" w:rsidRDefault="00962432" w:rsidP="00962432">
      <w:pPr>
        <w:jc w:val="lowKashida"/>
        <w:rPr>
          <w:rFonts w:cs="Simplified Arabic"/>
          <w:b/>
          <w:bCs/>
          <w:u w:val="single"/>
          <w:rtl/>
          <w:lang w:bidi="ar-SY"/>
        </w:rPr>
      </w:pPr>
    </w:p>
    <w:p w:rsidR="00962432" w:rsidRDefault="00962432" w:rsidP="00962432">
      <w:pPr>
        <w:jc w:val="lowKashida"/>
        <w:rPr>
          <w:rFonts w:cs="Simplified Arabic"/>
          <w:b/>
          <w:bCs/>
          <w:u w:val="single"/>
          <w:rtl/>
          <w:lang w:bidi="ar-SY"/>
        </w:rPr>
      </w:pPr>
    </w:p>
    <w:p w:rsidR="003813B6" w:rsidRDefault="003813B6" w:rsidP="003813B6">
      <w:pPr>
        <w:rPr>
          <w:rFonts w:hint="cs"/>
          <w:rtl/>
          <w:lang w:eastAsia="ar-SA" w:bidi="ar-SY"/>
        </w:rPr>
      </w:pPr>
    </w:p>
    <w:p w:rsidR="00962432" w:rsidRDefault="00962432" w:rsidP="003813B6">
      <w:pPr>
        <w:rPr>
          <w:rFonts w:hint="cs"/>
          <w:rtl/>
          <w:lang w:eastAsia="ar-SA" w:bidi="ar-SY"/>
        </w:rPr>
      </w:pPr>
    </w:p>
    <w:p w:rsidR="00962432" w:rsidRDefault="00962432" w:rsidP="003813B6">
      <w:pPr>
        <w:rPr>
          <w:rFonts w:hint="cs"/>
          <w:rtl/>
          <w:lang w:eastAsia="ar-SA" w:bidi="ar-SY"/>
        </w:rPr>
      </w:pPr>
    </w:p>
    <w:p w:rsidR="00962432" w:rsidRDefault="00962432" w:rsidP="003813B6">
      <w:pPr>
        <w:rPr>
          <w:rFonts w:hint="cs"/>
          <w:rtl/>
          <w:lang w:eastAsia="ar-SA" w:bidi="ar-SY"/>
        </w:rPr>
      </w:pPr>
    </w:p>
    <w:p w:rsidR="00962432" w:rsidRDefault="00962432" w:rsidP="003813B6">
      <w:pPr>
        <w:rPr>
          <w:rFonts w:hint="cs"/>
          <w:rtl/>
          <w:lang w:eastAsia="ar-SA" w:bidi="ar-SY"/>
        </w:rPr>
      </w:pPr>
    </w:p>
    <w:p w:rsidR="00962432" w:rsidRDefault="00962432" w:rsidP="003813B6">
      <w:pPr>
        <w:rPr>
          <w:rFonts w:hint="cs"/>
          <w:rtl/>
          <w:lang w:eastAsia="ar-SA" w:bidi="ar-SY"/>
        </w:rPr>
      </w:pPr>
    </w:p>
    <w:p w:rsidR="00962432" w:rsidRDefault="00962432" w:rsidP="003813B6">
      <w:pPr>
        <w:rPr>
          <w:rFonts w:hint="cs"/>
          <w:rtl/>
          <w:lang w:eastAsia="ar-SA" w:bidi="ar-SY"/>
        </w:rPr>
      </w:pPr>
    </w:p>
    <w:p w:rsidR="00962432" w:rsidRDefault="00962432" w:rsidP="003813B6">
      <w:pPr>
        <w:rPr>
          <w:rFonts w:hint="cs"/>
          <w:rtl/>
          <w:lang w:eastAsia="ar-SA" w:bidi="ar-SY"/>
        </w:rPr>
      </w:pPr>
    </w:p>
    <w:p w:rsidR="00962432" w:rsidRDefault="00962432" w:rsidP="003813B6">
      <w:pPr>
        <w:rPr>
          <w:rFonts w:hint="cs"/>
          <w:rtl/>
          <w:lang w:eastAsia="ar-SA" w:bidi="ar-SY"/>
        </w:rPr>
      </w:pPr>
    </w:p>
    <w:p w:rsidR="00962432" w:rsidRDefault="00962432" w:rsidP="003813B6">
      <w:pPr>
        <w:rPr>
          <w:rFonts w:hint="cs"/>
          <w:rtl/>
          <w:lang w:eastAsia="ar-SA" w:bidi="ar-SY"/>
        </w:rPr>
      </w:pPr>
    </w:p>
    <w:p w:rsidR="00962432" w:rsidRDefault="00962432" w:rsidP="00962432">
      <w:pPr>
        <w:jc w:val="lowKashida"/>
        <w:rPr>
          <w:rFonts w:cs="Simplified Arabic"/>
          <w:b/>
          <w:bCs/>
          <w:u w:val="single"/>
          <w:rtl/>
          <w:lang w:bidi="ar-SY"/>
        </w:rPr>
      </w:pPr>
    </w:p>
    <w:p w:rsidR="00962432" w:rsidRPr="00D32A02" w:rsidRDefault="00962432" w:rsidP="00962432">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962432" w:rsidRDefault="00962432" w:rsidP="00962432">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962432" w:rsidRPr="00D15331" w:rsidRDefault="00962432" w:rsidP="00962432">
      <w:pPr>
        <w:pStyle w:val="a3"/>
        <w:numPr>
          <w:ilvl w:val="0"/>
          <w:numId w:val="1"/>
        </w:numPr>
        <w:rPr>
          <w:b/>
          <w:bCs/>
        </w:rPr>
      </w:pPr>
      <w:r>
        <w:rPr>
          <w:rFonts w:hint="cs"/>
          <w:b/>
          <w:bCs/>
          <w:rtl/>
        </w:rPr>
        <w:t>الشؤون الصحية مع المرفقات للمتابعة .</w:t>
      </w:r>
    </w:p>
    <w:p w:rsidR="00962432" w:rsidRDefault="00962432" w:rsidP="00962432">
      <w:pPr>
        <w:pStyle w:val="a3"/>
        <w:numPr>
          <w:ilvl w:val="0"/>
          <w:numId w:val="1"/>
        </w:numPr>
        <w:rPr>
          <w:b/>
          <w:bCs/>
        </w:rPr>
      </w:pPr>
      <w:r>
        <w:rPr>
          <w:rFonts w:hint="cs"/>
          <w:b/>
          <w:bCs/>
          <w:rtl/>
        </w:rPr>
        <w:t xml:space="preserve">الشؤون االمالية للمتابعة </w:t>
      </w:r>
    </w:p>
    <w:p w:rsidR="00962432" w:rsidRPr="00962432" w:rsidRDefault="00962432" w:rsidP="00962432">
      <w:pPr>
        <w:pStyle w:val="a3"/>
        <w:numPr>
          <w:ilvl w:val="0"/>
          <w:numId w:val="1"/>
        </w:numPr>
        <w:rPr>
          <w:rFonts w:hint="cs"/>
          <w:b/>
          <w:bCs/>
          <w:rtl/>
        </w:rPr>
      </w:pPr>
      <w:r w:rsidRPr="0095778B">
        <w:rPr>
          <w:rFonts w:hint="cs"/>
          <w:b/>
          <w:bCs/>
          <w:rtl/>
        </w:rPr>
        <w:t>المعلوماتية -الاضبارة</w:t>
      </w:r>
    </w:p>
    <w:p w:rsidR="003813B6" w:rsidRPr="003813B6" w:rsidRDefault="003813B6" w:rsidP="003813B6">
      <w:pPr>
        <w:rPr>
          <w:rtl/>
          <w:lang w:eastAsia="ar-SA" w:bidi="ar-SY"/>
        </w:rPr>
      </w:pPr>
    </w:p>
    <w:p w:rsidR="00777175" w:rsidRDefault="00962432" w:rsidP="00777175">
      <w:pPr>
        <w:pStyle w:val="3"/>
        <w:rPr>
          <w:rFonts w:cs="Simplified Arabic"/>
          <w:rtl/>
        </w:rPr>
      </w:pPr>
      <w:r>
        <w:rPr>
          <w:rFonts w:cs="Simplified Arabic"/>
          <w:noProof/>
          <w:snapToGrid/>
          <w:rtl/>
          <w:lang w:eastAsia="en-US"/>
        </w:rPr>
        <w:lastRenderedPageBreak/>
        <w:drawing>
          <wp:anchor distT="0" distB="0" distL="114300" distR="114300" simplePos="0" relativeHeight="251679744" behindDoc="0" locked="0" layoutInCell="1" allowOverlap="1">
            <wp:simplePos x="0" y="0"/>
            <wp:positionH relativeFrom="column">
              <wp:posOffset>-120015</wp:posOffset>
            </wp:positionH>
            <wp:positionV relativeFrom="paragraph">
              <wp:posOffset>104140</wp:posOffset>
            </wp:positionV>
            <wp:extent cx="956310" cy="1143000"/>
            <wp:effectExtent l="19050" t="0" r="0" b="0"/>
            <wp:wrapSquare wrapText="bothSides"/>
            <wp:docPr id="11"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7" cstate="print">
                      <a:grayscl/>
                    </a:blip>
                    <a:srcRect/>
                    <a:stretch>
                      <a:fillRect/>
                    </a:stretch>
                  </pic:blipFill>
                  <pic:spPr bwMode="auto">
                    <a:xfrm>
                      <a:off x="0" y="0"/>
                      <a:ext cx="956310" cy="1143000"/>
                    </a:xfrm>
                    <a:prstGeom prst="rect">
                      <a:avLst/>
                    </a:prstGeom>
                    <a:noFill/>
                    <a:ln w="9525">
                      <a:noFill/>
                      <a:miter lim="800000"/>
                      <a:headEnd/>
                      <a:tailEnd/>
                    </a:ln>
                  </pic:spPr>
                </pic:pic>
              </a:graphicData>
            </a:graphic>
          </wp:anchor>
        </w:drawing>
      </w:r>
    </w:p>
    <w:p w:rsidR="00777175" w:rsidRDefault="00777175" w:rsidP="00777175">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777175" w:rsidRDefault="00777175" w:rsidP="00777175">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777175" w:rsidRDefault="00777175" w:rsidP="00777175">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777175" w:rsidRPr="007E6077" w:rsidRDefault="00777175" w:rsidP="00777175">
      <w:pPr>
        <w:rPr>
          <w:rtl/>
          <w:lang w:eastAsia="ar-SA" w:bidi="ar-SY"/>
        </w:rPr>
      </w:pPr>
      <w:r>
        <w:rPr>
          <w:rFonts w:hint="cs"/>
          <w:rtl/>
          <w:lang w:eastAsia="ar-SA" w:bidi="ar-SY"/>
        </w:rPr>
        <w:t xml:space="preserve"> </w:t>
      </w:r>
    </w:p>
    <w:p w:rsidR="004A5F4C" w:rsidRPr="001E79A6" w:rsidRDefault="004A5F4C" w:rsidP="004A5F4C">
      <w:pPr>
        <w:jc w:val="center"/>
        <w:rPr>
          <w:rFonts w:cs="Simplified Arabic"/>
          <w:b/>
          <w:bCs/>
          <w:sz w:val="28"/>
          <w:szCs w:val="28"/>
          <w:rtl/>
          <w:lang w:bidi="ar-SY"/>
        </w:rPr>
      </w:pPr>
      <w:r w:rsidRPr="00960B33">
        <w:rPr>
          <w:rFonts w:cs="Simplified Arabic" w:hint="cs"/>
          <w:b/>
          <w:bCs/>
          <w:sz w:val="28"/>
          <w:szCs w:val="28"/>
          <w:rtl/>
          <w:lang w:bidi="ar-SY"/>
        </w:rPr>
        <w:t xml:space="preserve">قرار رقم </w:t>
      </w:r>
      <w:r>
        <w:rPr>
          <w:rFonts w:cs="Simplified Arabic" w:hint="cs"/>
          <w:b/>
          <w:bCs/>
          <w:sz w:val="28"/>
          <w:szCs w:val="28"/>
          <w:rtl/>
          <w:lang w:bidi="ar-SY"/>
        </w:rPr>
        <w:t>/51</w:t>
      </w:r>
      <w:r w:rsidRPr="00960B33">
        <w:rPr>
          <w:rFonts w:cs="Simplified Arabic" w:hint="cs"/>
          <w:b/>
          <w:bCs/>
          <w:sz w:val="28"/>
          <w:szCs w:val="28"/>
          <w:rtl/>
          <w:lang w:bidi="ar-SY"/>
        </w:rPr>
        <w:t xml:space="preserve"> /</w:t>
      </w:r>
    </w:p>
    <w:p w:rsidR="004A5F4C" w:rsidRPr="00601688" w:rsidRDefault="004A5F4C" w:rsidP="004A5F4C">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4A5F4C" w:rsidRDefault="004A5F4C" w:rsidP="004A5F4C">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4A5F4C" w:rsidRDefault="004A5F4C" w:rsidP="004A5F4C">
      <w:pPr>
        <w:rPr>
          <w:rFonts w:cs="Simplified Arabic"/>
          <w:sz w:val="26"/>
          <w:szCs w:val="26"/>
          <w:rtl/>
          <w:lang w:bidi="ar-SY"/>
        </w:rPr>
      </w:pPr>
      <w:r>
        <w:rPr>
          <w:rFonts w:cs="Simplified Arabic" w:hint="cs"/>
          <w:sz w:val="26"/>
          <w:szCs w:val="26"/>
          <w:rtl/>
          <w:lang w:bidi="ar-SY"/>
        </w:rPr>
        <w:t>وعلى قرار المكتب التنفيذي رقم /13/ تاريخ 11/1/2017</w:t>
      </w:r>
    </w:p>
    <w:p w:rsidR="004A5F4C" w:rsidRDefault="004A5F4C" w:rsidP="004A5F4C">
      <w:pPr>
        <w:rPr>
          <w:rFonts w:cs="Simplified Arabic"/>
          <w:sz w:val="26"/>
          <w:szCs w:val="26"/>
          <w:rtl/>
          <w:lang w:bidi="ar-SY"/>
        </w:rPr>
      </w:pPr>
      <w:r>
        <w:rPr>
          <w:rFonts w:cs="Simplified Arabic" w:hint="cs"/>
          <w:sz w:val="26"/>
          <w:szCs w:val="26"/>
          <w:rtl/>
          <w:lang w:bidi="ar-SY"/>
        </w:rPr>
        <w:t xml:space="preserve">وعلى مطالعة مديرية الشؤون الفنية </w:t>
      </w:r>
      <w:r>
        <w:rPr>
          <w:rFonts w:cs="Simplified Arabic"/>
          <w:sz w:val="26"/>
          <w:szCs w:val="26"/>
          <w:rtl/>
          <w:lang w:bidi="ar-SY"/>
        </w:rPr>
        <w:t>–</w:t>
      </w:r>
      <w:r>
        <w:rPr>
          <w:rFonts w:cs="Simplified Arabic" w:hint="cs"/>
          <w:sz w:val="26"/>
          <w:szCs w:val="26"/>
          <w:rtl/>
          <w:lang w:bidi="ar-SY"/>
        </w:rPr>
        <w:t>دائرة التحسين- رقم 1097 تاريخ 14/2/2017</w:t>
      </w:r>
    </w:p>
    <w:p w:rsidR="004A5F4C" w:rsidRDefault="004A5F4C" w:rsidP="004A5F4C">
      <w:pPr>
        <w:rPr>
          <w:rFonts w:cs="Simplified Arabic"/>
          <w:sz w:val="26"/>
          <w:szCs w:val="26"/>
          <w:rtl/>
          <w:lang w:bidi="ar-SY"/>
        </w:rPr>
      </w:pPr>
      <w:r>
        <w:rPr>
          <w:rFonts w:cs="Simplified Arabic" w:hint="cs"/>
          <w:sz w:val="26"/>
          <w:szCs w:val="26"/>
          <w:rtl/>
          <w:lang w:bidi="ar-SY"/>
        </w:rPr>
        <w:t>وعلى مقترح عضو المكتب التنفيذي المختص المؤرخ في 20/2/2017</w:t>
      </w:r>
    </w:p>
    <w:p w:rsidR="004A5F4C" w:rsidRDefault="004A5F4C" w:rsidP="004A5F4C">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7</w:t>
      </w:r>
      <w:r w:rsidRPr="00601688">
        <w:rPr>
          <w:rFonts w:cs="Simplified Arabic" w:hint="cs"/>
          <w:sz w:val="26"/>
          <w:szCs w:val="26"/>
          <w:rtl/>
          <w:lang w:bidi="ar-SY"/>
        </w:rPr>
        <w:t xml:space="preserve">/ تاريخ </w:t>
      </w:r>
      <w:r>
        <w:rPr>
          <w:rFonts w:cs="Simplified Arabic" w:hint="cs"/>
          <w:sz w:val="26"/>
          <w:szCs w:val="26"/>
          <w:rtl/>
          <w:lang w:bidi="ar-SY"/>
        </w:rPr>
        <w:t>20/2</w:t>
      </w:r>
      <w:r w:rsidRPr="00601688">
        <w:rPr>
          <w:rFonts w:cs="Simplified Arabic" w:hint="cs"/>
          <w:sz w:val="26"/>
          <w:szCs w:val="26"/>
          <w:rtl/>
          <w:lang w:bidi="ar-SY"/>
        </w:rPr>
        <w:t>/201</w:t>
      </w:r>
      <w:r>
        <w:rPr>
          <w:rFonts w:cs="Simplified Arabic" w:hint="cs"/>
          <w:sz w:val="26"/>
          <w:szCs w:val="26"/>
          <w:rtl/>
          <w:lang w:bidi="ar-SY"/>
        </w:rPr>
        <w:t>7</w:t>
      </w:r>
    </w:p>
    <w:p w:rsidR="004A5F4C" w:rsidRDefault="004A5F4C" w:rsidP="004A5F4C">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4A5F4C" w:rsidRDefault="004A5F4C" w:rsidP="004A5F4C">
      <w:pPr>
        <w:rPr>
          <w:rFonts w:cs="Simplified Arabic"/>
          <w:b/>
          <w:bCs/>
          <w:sz w:val="24"/>
          <w:szCs w:val="27"/>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sidRPr="001D658A">
        <w:rPr>
          <w:rFonts w:cs="Simplified Arabic"/>
          <w:b/>
          <w:bCs/>
          <w:sz w:val="24"/>
          <w:szCs w:val="24"/>
          <w:rtl/>
          <w:lang w:bidi="ar-SY"/>
        </w:rPr>
        <w:t>–</w:t>
      </w:r>
      <w:r w:rsidRPr="001D658A">
        <w:rPr>
          <w:rFonts w:cs="Simplified Arabic" w:hint="cs"/>
          <w:sz w:val="24"/>
          <w:szCs w:val="24"/>
          <w:rtl/>
          <w:lang w:bidi="ar-SY"/>
        </w:rPr>
        <w:t xml:space="preserve"> </w:t>
      </w:r>
      <w:r w:rsidRPr="0036265A">
        <w:rPr>
          <w:rFonts w:cs="Simplified Arabic" w:hint="cs"/>
          <w:sz w:val="26"/>
          <w:szCs w:val="26"/>
          <w:rtl/>
          <w:lang w:bidi="ar-SY"/>
        </w:rPr>
        <w:t>الموافقة على</w:t>
      </w:r>
      <w:r>
        <w:rPr>
          <w:rFonts w:cs="Simplified Arabic" w:hint="cs"/>
          <w:sz w:val="26"/>
          <w:szCs w:val="26"/>
          <w:rtl/>
          <w:lang w:bidi="ar-SY"/>
        </w:rPr>
        <w:t xml:space="preserve"> تعديل قرار المكتب التنفيذي رقم /13/ تاريخ 11/1/2017 لوجود اختلاف في المناطق العقارية لبعض العقارات .</w:t>
      </w:r>
    </w:p>
    <w:p w:rsidR="004A5F4C" w:rsidRPr="004B05CE" w:rsidRDefault="004A5F4C" w:rsidP="004A5F4C">
      <w:pPr>
        <w:rPr>
          <w:rFonts w:cs="Simplified Arabic"/>
          <w:sz w:val="26"/>
          <w:szCs w:val="26"/>
          <w:rtl/>
          <w:lang w:bidi="ar-SY"/>
        </w:rPr>
      </w:pPr>
      <w:r w:rsidRPr="00997799">
        <w:rPr>
          <w:rFonts w:cs="Simplified Arabic" w:hint="cs"/>
          <w:b/>
          <w:bCs/>
          <w:sz w:val="28"/>
          <w:szCs w:val="28"/>
          <w:rtl/>
          <w:lang w:bidi="ar-SY"/>
        </w:rPr>
        <w:t>مادة 2</w:t>
      </w:r>
      <w:r>
        <w:rPr>
          <w:rFonts w:cs="Simplified Arabic" w:hint="cs"/>
          <w:b/>
          <w:bCs/>
          <w:sz w:val="24"/>
          <w:szCs w:val="27"/>
          <w:rtl/>
          <w:lang w:bidi="ar-SY"/>
        </w:rPr>
        <w:t xml:space="preserve">  </w:t>
      </w:r>
      <w:r w:rsidRPr="001E79A6">
        <w:rPr>
          <w:rFonts w:cs="Simplified Arabic" w:hint="cs"/>
          <w:b/>
          <w:bCs/>
          <w:sz w:val="24"/>
          <w:szCs w:val="27"/>
          <w:rtl/>
          <w:lang w:bidi="ar-SY"/>
        </w:rPr>
        <w:t>-</w:t>
      </w:r>
      <w:r w:rsidRPr="001E79A6">
        <w:rPr>
          <w:rFonts w:cs="Simplified Arabic" w:hint="cs"/>
          <w:sz w:val="24"/>
          <w:szCs w:val="27"/>
          <w:rtl/>
          <w:lang w:bidi="ar-SY"/>
        </w:rPr>
        <w:t xml:space="preserve"> </w:t>
      </w:r>
      <w:r w:rsidRPr="008B2A94">
        <w:rPr>
          <w:rFonts w:cs="Simplified Arabic" w:hint="cs"/>
          <w:sz w:val="26"/>
          <w:szCs w:val="26"/>
          <w:rtl/>
          <w:lang w:bidi="ar-SY"/>
        </w:rPr>
        <w:t xml:space="preserve">الموافقة على </w:t>
      </w:r>
      <w:r>
        <w:rPr>
          <w:rFonts w:cs="Simplified Arabic" w:hint="cs"/>
          <w:sz w:val="26"/>
          <w:szCs w:val="26"/>
          <w:rtl/>
          <w:lang w:bidi="ar-SY"/>
        </w:rPr>
        <w:t>تحديد موقع العقارات (281/1-488-832/23/2-332-59-110-10-155/1-828/2) من مقاسم المنطقة الصناعية بطرطوس والمقسمين /1000-274-233-328/ بيت كمونة العقارية والعقار /31/ من منطقة روم الدهب العقارية والمحددة على المخطط المرفق والتي طرأ عليها تحسين بسبب السماح بترخيص طابق أول فني فوقها  وذلك استناداً لأحكام المادة الثالثة والمادة الثانية الفقرة خامساً من المرسوم التشريعي رقم /98/ لعام 1965</w:t>
      </w:r>
    </w:p>
    <w:p w:rsidR="004A5F4C" w:rsidRDefault="004A5F4C" w:rsidP="004A5F4C">
      <w:pPr>
        <w:rPr>
          <w:rFonts w:cs="Simplified Arabic"/>
          <w:sz w:val="28"/>
          <w:szCs w:val="28"/>
          <w:rtl/>
          <w:lang w:bidi="ar-SY"/>
        </w:rPr>
      </w:pPr>
      <w:r w:rsidRPr="0080546E">
        <w:rPr>
          <w:rFonts w:cs="Simplified Arabic" w:hint="cs"/>
          <w:b/>
          <w:bCs/>
          <w:sz w:val="28"/>
          <w:szCs w:val="28"/>
          <w:rtl/>
          <w:lang w:bidi="ar-SY"/>
        </w:rPr>
        <w:t xml:space="preserve">مادة </w:t>
      </w:r>
      <w:r>
        <w:rPr>
          <w:rFonts w:cs="Simplified Arabic" w:hint="cs"/>
          <w:b/>
          <w:bCs/>
          <w:sz w:val="28"/>
          <w:szCs w:val="28"/>
          <w:rtl/>
          <w:lang w:bidi="ar-SY"/>
        </w:rPr>
        <w:t>3</w:t>
      </w:r>
      <w:r>
        <w:rPr>
          <w:rFonts w:cs="Simplified Arabic" w:hint="cs"/>
          <w:b/>
          <w:bCs/>
          <w:sz w:val="24"/>
          <w:szCs w:val="27"/>
          <w:rtl/>
          <w:lang w:bidi="ar-SY"/>
        </w:rPr>
        <w:t>-</w:t>
      </w:r>
      <w:r w:rsidRPr="0044119B">
        <w:rPr>
          <w:rFonts w:cs="Simplified Arabic" w:hint="cs"/>
          <w:sz w:val="26"/>
          <w:szCs w:val="26"/>
          <w:rtl/>
          <w:lang w:bidi="ar-SY"/>
        </w:rPr>
        <w:t xml:space="preserve"> </w:t>
      </w:r>
      <w:r>
        <w:rPr>
          <w:rFonts w:cs="Simplified Arabic" w:hint="cs"/>
          <w:sz w:val="26"/>
          <w:szCs w:val="26"/>
          <w:rtl/>
          <w:lang w:bidi="ar-SY"/>
        </w:rPr>
        <w:t>يرفع هذا القرار إلى المكتب التنفيذي لمجلس المحافظة للنظر بتصديقه .</w:t>
      </w:r>
    </w:p>
    <w:p w:rsidR="004A5F4C" w:rsidRPr="006324B3" w:rsidRDefault="004A5F4C" w:rsidP="004A5F4C">
      <w:pPr>
        <w:rPr>
          <w:rFonts w:cs="Simplified Arabic"/>
          <w:sz w:val="28"/>
          <w:szCs w:val="28"/>
          <w:rtl/>
          <w:lang w:bidi="ar-SY"/>
        </w:rPr>
      </w:pPr>
    </w:p>
    <w:p w:rsidR="004A5F4C" w:rsidRDefault="004A5F4C" w:rsidP="004A5F4C">
      <w:pPr>
        <w:rPr>
          <w:rFonts w:cs="Simplified Arabic"/>
          <w:b/>
          <w:bCs/>
          <w:sz w:val="28"/>
          <w:szCs w:val="28"/>
          <w:rtl/>
          <w:lang w:bidi="ar-SY"/>
        </w:rPr>
      </w:pPr>
      <w:r>
        <w:rPr>
          <w:rFonts w:cs="Simplified Arabic" w:hint="cs"/>
          <w:b/>
          <w:bCs/>
          <w:sz w:val="28"/>
          <w:szCs w:val="28"/>
          <w:rtl/>
          <w:lang w:bidi="ar-SY"/>
        </w:rPr>
        <w:t xml:space="preserve">                                           طرطوس  20 / 2/2017</w:t>
      </w:r>
    </w:p>
    <w:p w:rsidR="004A5F4C" w:rsidRDefault="004A5F4C" w:rsidP="004A5F4C">
      <w:pPr>
        <w:rPr>
          <w:rFonts w:cs="Simplified Arabic"/>
          <w:b/>
          <w:bCs/>
          <w:sz w:val="28"/>
          <w:szCs w:val="28"/>
          <w:rtl/>
          <w:lang w:bidi="ar-SY"/>
        </w:rPr>
      </w:pPr>
    </w:p>
    <w:p w:rsidR="004A5F4C" w:rsidRPr="00504B93" w:rsidRDefault="004A5F4C" w:rsidP="004A5F4C">
      <w:pPr>
        <w:jc w:val="lowKashida"/>
        <w:rPr>
          <w:rFonts w:cs="Simplified Arabic"/>
          <w:b/>
          <w:bCs/>
          <w:sz w:val="32"/>
          <w:szCs w:val="32"/>
          <w:rtl/>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w:t>
      </w:r>
      <w:r w:rsidRPr="00504B93">
        <w:rPr>
          <w:rFonts w:cs="Simplified Arabic" w:hint="cs"/>
          <w:b/>
          <w:bCs/>
          <w:sz w:val="32"/>
          <w:szCs w:val="32"/>
          <w:rtl/>
          <w:lang w:bidi="ar-SY"/>
        </w:rPr>
        <w:t>رئيس المكتب التنفيذي</w:t>
      </w:r>
    </w:p>
    <w:p w:rsidR="004A5F4C" w:rsidRPr="0057375C" w:rsidRDefault="004A5F4C" w:rsidP="004A5F4C">
      <w:pPr>
        <w:jc w:val="lowKashida"/>
        <w:rPr>
          <w:rFonts w:cs="Simplified Arabic"/>
          <w:b/>
          <w:bCs/>
          <w:sz w:val="32"/>
          <w:szCs w:val="32"/>
          <w:rtl/>
          <w:lang w:bidi="ar-SY"/>
        </w:rPr>
      </w:pP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المهندس </w:t>
      </w:r>
      <w:r>
        <w:rPr>
          <w:rFonts w:cs="Simplified Arabic" w:hint="cs"/>
          <w:b/>
          <w:bCs/>
          <w:sz w:val="32"/>
          <w:szCs w:val="32"/>
          <w:rtl/>
          <w:lang w:bidi="ar-SY"/>
        </w:rPr>
        <w:t>علي محمود سوريتي</w:t>
      </w:r>
      <w:r>
        <w:rPr>
          <w:rFonts w:cs="Simplified Arabic" w:hint="cs"/>
          <w:b/>
          <w:bCs/>
          <w:sz w:val="36"/>
          <w:szCs w:val="36"/>
          <w:rtl/>
          <w:lang w:bidi="ar-SY"/>
        </w:rPr>
        <w:t xml:space="preserve"> </w:t>
      </w:r>
    </w:p>
    <w:p w:rsidR="004A5F4C" w:rsidRDefault="004A5F4C" w:rsidP="004A5F4C">
      <w:pPr>
        <w:jc w:val="lowKashida"/>
        <w:rPr>
          <w:rFonts w:cs="Simplified Arabic"/>
          <w:b/>
          <w:bCs/>
          <w:u w:val="single"/>
          <w:rtl/>
          <w:lang w:bidi="ar-SY"/>
        </w:rPr>
      </w:pPr>
    </w:p>
    <w:p w:rsidR="004A5F4C" w:rsidRDefault="004A5F4C" w:rsidP="004A5F4C">
      <w:pPr>
        <w:jc w:val="lowKashida"/>
        <w:rPr>
          <w:rFonts w:cs="Simplified Arabic"/>
          <w:b/>
          <w:bCs/>
          <w:u w:val="single"/>
          <w:rtl/>
          <w:lang w:bidi="ar-SY"/>
        </w:rPr>
      </w:pPr>
    </w:p>
    <w:p w:rsidR="004A5F4C" w:rsidRDefault="004A5F4C" w:rsidP="004A5F4C">
      <w:pPr>
        <w:jc w:val="lowKashida"/>
        <w:rPr>
          <w:rFonts w:cs="Simplified Arabic"/>
          <w:b/>
          <w:bCs/>
          <w:u w:val="single"/>
          <w:rtl/>
          <w:lang w:bidi="ar-SY"/>
        </w:rPr>
      </w:pPr>
    </w:p>
    <w:p w:rsidR="004A5F4C" w:rsidRDefault="004A5F4C" w:rsidP="004A5F4C">
      <w:pPr>
        <w:jc w:val="lowKashida"/>
        <w:rPr>
          <w:rFonts w:cs="Simplified Arabic"/>
          <w:b/>
          <w:bCs/>
          <w:u w:val="single"/>
          <w:rtl/>
          <w:lang w:bidi="ar-SY"/>
        </w:rPr>
      </w:pPr>
    </w:p>
    <w:p w:rsidR="004A5F4C" w:rsidRDefault="004A5F4C" w:rsidP="004A5F4C">
      <w:pPr>
        <w:jc w:val="lowKashida"/>
        <w:rPr>
          <w:rFonts w:cs="Simplified Arabic"/>
          <w:b/>
          <w:bCs/>
          <w:u w:val="single"/>
          <w:rtl/>
          <w:lang w:bidi="ar-SY"/>
        </w:rPr>
      </w:pPr>
    </w:p>
    <w:p w:rsidR="004A5F4C" w:rsidRPr="00D32A02" w:rsidRDefault="004A5F4C" w:rsidP="004A5F4C">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4A5F4C" w:rsidRDefault="004A5F4C" w:rsidP="004A5F4C">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4A5F4C" w:rsidRPr="00D15331" w:rsidRDefault="004A5F4C" w:rsidP="004A5F4C">
      <w:pPr>
        <w:pStyle w:val="a3"/>
        <w:numPr>
          <w:ilvl w:val="0"/>
          <w:numId w:val="1"/>
        </w:numPr>
        <w:rPr>
          <w:b/>
          <w:bCs/>
        </w:rPr>
      </w:pPr>
      <w:r>
        <w:rPr>
          <w:rFonts w:hint="cs"/>
          <w:b/>
          <w:bCs/>
          <w:rtl/>
        </w:rPr>
        <w:t>الشؤون الفنية مع المرفقات للمتابعة .</w:t>
      </w:r>
    </w:p>
    <w:p w:rsidR="004A5F4C" w:rsidRDefault="004A5F4C" w:rsidP="004A5F4C">
      <w:pPr>
        <w:pStyle w:val="a3"/>
        <w:numPr>
          <w:ilvl w:val="0"/>
          <w:numId w:val="1"/>
        </w:numPr>
        <w:rPr>
          <w:b/>
          <w:bCs/>
        </w:rPr>
      </w:pPr>
      <w:r>
        <w:rPr>
          <w:rFonts w:hint="cs"/>
          <w:b/>
          <w:bCs/>
          <w:rtl/>
        </w:rPr>
        <w:t xml:space="preserve">الشؤون االمالية للمتابعة </w:t>
      </w:r>
    </w:p>
    <w:p w:rsidR="004A5F4C" w:rsidRPr="0095778B" w:rsidRDefault="004A5F4C" w:rsidP="004A5F4C">
      <w:pPr>
        <w:pStyle w:val="a3"/>
        <w:numPr>
          <w:ilvl w:val="0"/>
          <w:numId w:val="1"/>
        </w:numPr>
        <w:rPr>
          <w:b/>
          <w:bCs/>
        </w:rPr>
      </w:pPr>
      <w:r w:rsidRPr="0095778B">
        <w:rPr>
          <w:rFonts w:hint="cs"/>
          <w:b/>
          <w:bCs/>
          <w:rtl/>
        </w:rPr>
        <w:t>المعلوماتية -الاضبارة</w:t>
      </w:r>
    </w:p>
    <w:p w:rsidR="004A5F4C" w:rsidRPr="00446E4B" w:rsidRDefault="004A5F4C" w:rsidP="004A5F4C">
      <w:pPr>
        <w:jc w:val="lowKashida"/>
        <w:rPr>
          <w:rFonts w:cs="Simplified Arabic"/>
          <w:b/>
          <w:bCs/>
          <w:rtl/>
          <w:lang w:bidi="ar-SY"/>
        </w:rPr>
      </w:pPr>
    </w:p>
    <w:p w:rsidR="00777175" w:rsidRDefault="00777175" w:rsidP="00777175">
      <w:pPr>
        <w:jc w:val="lowKashida"/>
        <w:rPr>
          <w:rFonts w:cs="Simplified Arabic"/>
          <w:b/>
          <w:bCs/>
          <w:u w:val="single"/>
          <w:rtl/>
          <w:lang w:bidi="ar-SY"/>
        </w:rPr>
      </w:pPr>
    </w:p>
    <w:p w:rsidR="00777175" w:rsidRDefault="00777175" w:rsidP="00777175">
      <w:pPr>
        <w:jc w:val="lowKashida"/>
        <w:rPr>
          <w:rFonts w:cs="Simplified Arabic"/>
          <w:b/>
          <w:bCs/>
          <w:u w:val="single"/>
          <w:rtl/>
          <w:lang w:bidi="ar-SY"/>
        </w:rPr>
      </w:pPr>
    </w:p>
    <w:p w:rsidR="007E04A4" w:rsidRDefault="007E04A4" w:rsidP="00262B7A">
      <w:pPr>
        <w:rPr>
          <w:b/>
          <w:bCs/>
          <w:sz w:val="26"/>
          <w:szCs w:val="26"/>
          <w:rtl/>
          <w:lang w:bidi="ar-SY"/>
        </w:rPr>
      </w:pPr>
    </w:p>
    <w:p w:rsidR="005F0F35" w:rsidRDefault="005F0F35" w:rsidP="005F0F35">
      <w:pPr>
        <w:pStyle w:val="3"/>
        <w:rPr>
          <w:rFonts w:cs="Simplified Arabic"/>
          <w:rtl/>
        </w:rPr>
      </w:pPr>
      <w:r w:rsidRPr="005F0F35">
        <w:rPr>
          <w:rFonts w:cs="Simplified Arabic" w:hint="cs"/>
          <w:noProof/>
          <w:rtl/>
          <w:lang w:eastAsia="en-US"/>
        </w:rPr>
        <w:lastRenderedPageBreak/>
        <w:drawing>
          <wp:anchor distT="0" distB="0" distL="114300" distR="114300" simplePos="0" relativeHeight="251681792" behindDoc="0" locked="0" layoutInCell="1" allowOverlap="1">
            <wp:simplePos x="0" y="0"/>
            <wp:positionH relativeFrom="column">
              <wp:posOffset>120455</wp:posOffset>
            </wp:positionH>
            <wp:positionV relativeFrom="paragraph">
              <wp:posOffset>-16998</wp:posOffset>
            </wp:positionV>
            <wp:extent cx="956896" cy="1143000"/>
            <wp:effectExtent l="19050" t="0" r="0" b="0"/>
            <wp:wrapSquare wrapText="bothSides"/>
            <wp:docPr id="12"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7" cstate="print">
                      <a:grayscl/>
                    </a:blip>
                    <a:srcRect/>
                    <a:stretch>
                      <a:fillRect/>
                    </a:stretch>
                  </pic:blipFill>
                  <pic:spPr bwMode="auto">
                    <a:xfrm>
                      <a:off x="0" y="0"/>
                      <a:ext cx="956310" cy="1143000"/>
                    </a:xfrm>
                    <a:prstGeom prst="rect">
                      <a:avLst/>
                    </a:prstGeom>
                    <a:noFill/>
                    <a:ln w="9525">
                      <a:noFill/>
                      <a:miter lim="800000"/>
                      <a:headEnd/>
                      <a:tailEnd/>
                    </a:ln>
                  </pic:spPr>
                </pic:pic>
              </a:graphicData>
            </a:graphic>
          </wp:anchor>
        </w:drawing>
      </w:r>
    </w:p>
    <w:p w:rsidR="005F0F35" w:rsidRDefault="005F0F35" w:rsidP="005F0F35">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5F0F35" w:rsidRDefault="005F0F35" w:rsidP="005F0F35">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5F0F35" w:rsidRDefault="005F0F35" w:rsidP="005F0F35">
      <w:pPr>
        <w:pStyle w:val="2"/>
        <w:rPr>
          <w:rFonts w:hint="cs"/>
          <w:b w:val="0"/>
          <w:bCs w:val="0"/>
          <w:sz w:val="28"/>
          <w:szCs w:val="28"/>
          <w:rtl/>
          <w:lang w:bidi="ar-SY"/>
        </w:rPr>
      </w:pPr>
      <w:r>
        <w:rPr>
          <w:rtl/>
        </w:rPr>
        <w:t xml:space="preserve">   </w:t>
      </w:r>
      <w:r>
        <w:rPr>
          <w:rFonts w:hint="cs"/>
          <w:rtl/>
        </w:rPr>
        <w:t xml:space="preserve">  </w:t>
      </w:r>
      <w:r>
        <w:rPr>
          <w:sz w:val="28"/>
          <w:szCs w:val="28"/>
          <w:rtl/>
        </w:rPr>
        <w:t>مدينـة طرطوس</w:t>
      </w:r>
    </w:p>
    <w:p w:rsidR="00FB3958" w:rsidRDefault="00FB3958" w:rsidP="00FB3958">
      <w:pPr>
        <w:rPr>
          <w:rFonts w:hint="cs"/>
          <w:rtl/>
          <w:lang w:eastAsia="ar-SA" w:bidi="ar-SY"/>
        </w:rPr>
      </w:pPr>
    </w:p>
    <w:p w:rsidR="0005135C" w:rsidRDefault="0005135C" w:rsidP="00FB3958">
      <w:pPr>
        <w:rPr>
          <w:rFonts w:hint="cs"/>
          <w:rtl/>
          <w:lang w:eastAsia="ar-SA" w:bidi="ar-SY"/>
        </w:rPr>
      </w:pPr>
    </w:p>
    <w:p w:rsidR="0005135C" w:rsidRDefault="0005135C" w:rsidP="00FB3958">
      <w:pPr>
        <w:rPr>
          <w:rFonts w:hint="cs"/>
          <w:rtl/>
          <w:lang w:eastAsia="ar-SA" w:bidi="ar-SY"/>
        </w:rPr>
      </w:pPr>
    </w:p>
    <w:p w:rsidR="0005135C" w:rsidRPr="00FB3958" w:rsidRDefault="0005135C" w:rsidP="00FB3958">
      <w:pPr>
        <w:rPr>
          <w:rtl/>
          <w:lang w:eastAsia="ar-SA" w:bidi="ar-SY"/>
        </w:rPr>
      </w:pPr>
    </w:p>
    <w:p w:rsidR="00FB3958" w:rsidRPr="001E79A6" w:rsidRDefault="005F0F35" w:rsidP="00FB3958">
      <w:pPr>
        <w:jc w:val="center"/>
        <w:rPr>
          <w:rFonts w:cs="Simplified Arabic"/>
          <w:b/>
          <w:bCs/>
          <w:sz w:val="28"/>
          <w:szCs w:val="28"/>
          <w:rtl/>
          <w:lang w:bidi="ar-SY"/>
        </w:rPr>
      </w:pPr>
      <w:r>
        <w:rPr>
          <w:rFonts w:hint="cs"/>
          <w:rtl/>
          <w:lang w:eastAsia="ar-SA" w:bidi="ar-SY"/>
        </w:rPr>
        <w:t xml:space="preserve"> </w:t>
      </w:r>
      <w:r w:rsidR="00FB3958" w:rsidRPr="00960B33">
        <w:rPr>
          <w:rFonts w:cs="Simplified Arabic" w:hint="cs"/>
          <w:b/>
          <w:bCs/>
          <w:sz w:val="28"/>
          <w:szCs w:val="28"/>
          <w:rtl/>
          <w:lang w:bidi="ar-SY"/>
        </w:rPr>
        <w:t xml:space="preserve">قرار رقم </w:t>
      </w:r>
      <w:r w:rsidR="00FB3958">
        <w:rPr>
          <w:rFonts w:cs="Simplified Arabic" w:hint="cs"/>
          <w:b/>
          <w:bCs/>
          <w:sz w:val="28"/>
          <w:szCs w:val="28"/>
          <w:rtl/>
          <w:lang w:bidi="ar-SY"/>
        </w:rPr>
        <w:t>/52</w:t>
      </w:r>
      <w:r w:rsidR="00FB3958" w:rsidRPr="00960B33">
        <w:rPr>
          <w:rFonts w:cs="Simplified Arabic" w:hint="cs"/>
          <w:b/>
          <w:bCs/>
          <w:sz w:val="28"/>
          <w:szCs w:val="28"/>
          <w:rtl/>
          <w:lang w:bidi="ar-SY"/>
        </w:rPr>
        <w:t xml:space="preserve"> /</w:t>
      </w:r>
    </w:p>
    <w:p w:rsidR="00FB3958" w:rsidRPr="00601688" w:rsidRDefault="00FB3958" w:rsidP="00FB3958">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FB3958" w:rsidRDefault="00FB3958" w:rsidP="00FB3958">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FB3958" w:rsidRDefault="00FB3958" w:rsidP="00FB3958">
      <w:pPr>
        <w:rPr>
          <w:rFonts w:cs="Simplified Arabic"/>
          <w:sz w:val="26"/>
          <w:szCs w:val="26"/>
          <w:rtl/>
          <w:lang w:bidi="ar-SY"/>
        </w:rPr>
      </w:pPr>
      <w:r>
        <w:rPr>
          <w:rFonts w:cs="Simplified Arabic" w:hint="cs"/>
          <w:sz w:val="26"/>
          <w:szCs w:val="26"/>
          <w:rtl/>
          <w:lang w:bidi="ar-SY"/>
        </w:rPr>
        <w:t>وعلى الطلب المقدم من السيد عاطف ابراهيم الزماطي رقم 3052/060005/7 تاريخ 8/2/2017</w:t>
      </w:r>
    </w:p>
    <w:p w:rsidR="00FB3958" w:rsidRDefault="00FB3958" w:rsidP="00FB3958">
      <w:pPr>
        <w:rPr>
          <w:rFonts w:cs="Simplified Arabic"/>
          <w:sz w:val="26"/>
          <w:szCs w:val="26"/>
          <w:rtl/>
          <w:lang w:bidi="ar-SY"/>
        </w:rPr>
      </w:pPr>
      <w:r>
        <w:rPr>
          <w:rFonts w:cs="Simplified Arabic" w:hint="cs"/>
          <w:sz w:val="26"/>
          <w:szCs w:val="26"/>
          <w:rtl/>
          <w:lang w:bidi="ar-SY"/>
        </w:rPr>
        <w:t xml:space="preserve">وعلى مذكرة عرض مديرية الشؤون الفنية </w:t>
      </w:r>
      <w:r>
        <w:rPr>
          <w:rFonts w:cs="Simplified Arabic"/>
          <w:sz w:val="26"/>
          <w:szCs w:val="26"/>
          <w:rtl/>
          <w:lang w:bidi="ar-SY"/>
        </w:rPr>
        <w:t>–</w:t>
      </w:r>
      <w:r>
        <w:rPr>
          <w:rFonts w:cs="Simplified Arabic" w:hint="cs"/>
          <w:sz w:val="26"/>
          <w:szCs w:val="26"/>
          <w:rtl/>
          <w:lang w:bidi="ar-SY"/>
        </w:rPr>
        <w:t xml:space="preserve"> دائرة التخطيط العمراني </w:t>
      </w:r>
      <w:r>
        <w:rPr>
          <w:rFonts w:cs="Simplified Arabic"/>
          <w:sz w:val="26"/>
          <w:szCs w:val="26"/>
          <w:rtl/>
          <w:lang w:bidi="ar-SY"/>
        </w:rPr>
        <w:t>–</w:t>
      </w:r>
      <w:r>
        <w:rPr>
          <w:rFonts w:cs="Simplified Arabic" w:hint="cs"/>
          <w:sz w:val="26"/>
          <w:szCs w:val="26"/>
          <w:rtl/>
          <w:lang w:bidi="ar-SY"/>
        </w:rPr>
        <w:t xml:space="preserve"> 1167 تاريخ 19/2/2017</w:t>
      </w:r>
    </w:p>
    <w:p w:rsidR="00FB3958" w:rsidRDefault="00FB3958" w:rsidP="00FB3958">
      <w:pPr>
        <w:rPr>
          <w:rFonts w:cs="Simplified Arabic"/>
          <w:sz w:val="26"/>
          <w:szCs w:val="26"/>
          <w:rtl/>
          <w:lang w:bidi="ar-SY"/>
        </w:rPr>
      </w:pPr>
      <w:r>
        <w:rPr>
          <w:rFonts w:cs="Simplified Arabic" w:hint="cs"/>
          <w:sz w:val="26"/>
          <w:szCs w:val="26"/>
          <w:rtl/>
          <w:lang w:bidi="ar-SY"/>
        </w:rPr>
        <w:t>وعلى مقترح عضو المكتب التنفيذي المختص المؤرخ في 20/2/2017</w:t>
      </w:r>
    </w:p>
    <w:p w:rsidR="00FB3958" w:rsidRDefault="00FB3958" w:rsidP="00FB3958">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7</w:t>
      </w:r>
      <w:r w:rsidRPr="00601688">
        <w:rPr>
          <w:rFonts w:cs="Simplified Arabic" w:hint="cs"/>
          <w:sz w:val="26"/>
          <w:szCs w:val="26"/>
          <w:rtl/>
          <w:lang w:bidi="ar-SY"/>
        </w:rPr>
        <w:t xml:space="preserve">/ تاريخ </w:t>
      </w:r>
      <w:r>
        <w:rPr>
          <w:rFonts w:cs="Simplified Arabic" w:hint="cs"/>
          <w:sz w:val="26"/>
          <w:szCs w:val="26"/>
          <w:rtl/>
          <w:lang w:bidi="ar-SY"/>
        </w:rPr>
        <w:t>20/2</w:t>
      </w:r>
      <w:r w:rsidRPr="00601688">
        <w:rPr>
          <w:rFonts w:cs="Simplified Arabic" w:hint="cs"/>
          <w:sz w:val="26"/>
          <w:szCs w:val="26"/>
          <w:rtl/>
          <w:lang w:bidi="ar-SY"/>
        </w:rPr>
        <w:t>/201</w:t>
      </w:r>
      <w:r>
        <w:rPr>
          <w:rFonts w:cs="Simplified Arabic" w:hint="cs"/>
          <w:sz w:val="26"/>
          <w:szCs w:val="26"/>
          <w:rtl/>
          <w:lang w:bidi="ar-SY"/>
        </w:rPr>
        <w:t>7</w:t>
      </w:r>
    </w:p>
    <w:p w:rsidR="00FB3958" w:rsidRDefault="00FB3958" w:rsidP="00FB3958">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FB3958" w:rsidRDefault="00FB3958" w:rsidP="00FB3958">
      <w:pPr>
        <w:rPr>
          <w:rFonts w:cs="Simplified Arabic"/>
          <w:b/>
          <w:bCs/>
          <w:sz w:val="24"/>
          <w:szCs w:val="27"/>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sidRPr="001D658A">
        <w:rPr>
          <w:rFonts w:cs="Simplified Arabic"/>
          <w:b/>
          <w:bCs/>
          <w:sz w:val="24"/>
          <w:szCs w:val="24"/>
          <w:rtl/>
          <w:lang w:bidi="ar-SY"/>
        </w:rPr>
        <w:t>–</w:t>
      </w:r>
      <w:r w:rsidRPr="001D658A">
        <w:rPr>
          <w:rFonts w:cs="Simplified Arabic" w:hint="cs"/>
          <w:sz w:val="24"/>
          <w:szCs w:val="24"/>
          <w:rtl/>
          <w:lang w:bidi="ar-SY"/>
        </w:rPr>
        <w:t xml:space="preserve"> </w:t>
      </w:r>
      <w:r w:rsidRPr="0036265A">
        <w:rPr>
          <w:rFonts w:cs="Simplified Arabic" w:hint="cs"/>
          <w:sz w:val="26"/>
          <w:szCs w:val="26"/>
          <w:rtl/>
          <w:lang w:bidi="ar-SY"/>
        </w:rPr>
        <w:t xml:space="preserve">الموافقة على </w:t>
      </w:r>
      <w:r>
        <w:rPr>
          <w:rFonts w:cs="Simplified Arabic" w:hint="cs"/>
          <w:sz w:val="26"/>
          <w:szCs w:val="26"/>
          <w:rtl/>
          <w:lang w:bidi="ar-SY"/>
        </w:rPr>
        <w:t xml:space="preserve">بيع جزء العقار /12141/ طرطوس العقارية والعائد ملكيته لمدينة طرطوس والمجاور للعقار /1102-37/ طرطوس العقارية والعائد ملكيته للسيد عاطف ابراهيم الزماطي والبالغ مساحته التقريبية </w:t>
      </w:r>
      <w:r w:rsidRPr="00997799">
        <w:rPr>
          <w:rFonts w:cs="Simplified Arabic" w:hint="cs"/>
          <w:sz w:val="26"/>
          <w:szCs w:val="26"/>
          <w:rtl/>
          <w:lang w:bidi="ar-SY"/>
        </w:rPr>
        <w:t>/</w:t>
      </w:r>
      <w:r>
        <w:rPr>
          <w:rFonts w:cs="Simplified Arabic" w:hint="cs"/>
          <w:sz w:val="26"/>
          <w:szCs w:val="26"/>
          <w:rtl/>
          <w:lang w:bidi="ar-SY"/>
        </w:rPr>
        <w:t>58</w:t>
      </w:r>
      <w:r w:rsidRPr="00997799">
        <w:rPr>
          <w:rFonts w:cs="Simplified Arabic" w:hint="cs"/>
          <w:sz w:val="26"/>
          <w:szCs w:val="26"/>
          <w:rtl/>
          <w:lang w:bidi="ar-SY"/>
        </w:rPr>
        <w:t xml:space="preserve">/م2 فقط </w:t>
      </w:r>
      <w:r>
        <w:rPr>
          <w:rFonts w:cs="Simplified Arabic" w:hint="cs"/>
          <w:sz w:val="26"/>
          <w:szCs w:val="26"/>
          <w:rtl/>
          <w:lang w:bidi="ar-SY"/>
        </w:rPr>
        <w:t xml:space="preserve">ثمان وخمسون متر مربع </w:t>
      </w:r>
      <w:r w:rsidRPr="00997799">
        <w:rPr>
          <w:rFonts w:cs="Simplified Arabic" w:hint="cs"/>
          <w:sz w:val="26"/>
          <w:szCs w:val="26"/>
          <w:rtl/>
          <w:lang w:bidi="ar-SY"/>
        </w:rPr>
        <w:t>لا غير</w:t>
      </w:r>
      <w:r w:rsidRPr="006C548C">
        <w:rPr>
          <w:rFonts w:cs="Simplified Arabic" w:hint="cs"/>
          <w:sz w:val="26"/>
          <w:szCs w:val="26"/>
          <w:rtl/>
          <w:lang w:bidi="ar-SY"/>
        </w:rPr>
        <w:t xml:space="preserve"> </w:t>
      </w:r>
      <w:r>
        <w:rPr>
          <w:rFonts w:cs="Simplified Arabic" w:hint="cs"/>
          <w:sz w:val="26"/>
          <w:szCs w:val="26"/>
          <w:rtl/>
          <w:lang w:bidi="ar-SY"/>
        </w:rPr>
        <w:t xml:space="preserve">للسيد عاطف ابراهيم الزماطي </w:t>
      </w:r>
      <w:r w:rsidRPr="00997799">
        <w:rPr>
          <w:rFonts w:cs="Simplified Arabic" w:hint="cs"/>
          <w:sz w:val="26"/>
          <w:szCs w:val="26"/>
          <w:rtl/>
          <w:lang w:bidi="ar-SY"/>
        </w:rPr>
        <w:t>وفق القو</w:t>
      </w:r>
      <w:r>
        <w:rPr>
          <w:rFonts w:cs="Simplified Arabic" w:hint="cs"/>
          <w:sz w:val="26"/>
          <w:szCs w:val="26"/>
          <w:rtl/>
          <w:lang w:bidi="ar-SY"/>
        </w:rPr>
        <w:t>انين والأنظمة النافذة ذات الصلة .</w:t>
      </w:r>
    </w:p>
    <w:p w:rsidR="00FB3958" w:rsidRPr="0031137B" w:rsidRDefault="00FB3958" w:rsidP="00FB3958">
      <w:pPr>
        <w:rPr>
          <w:rFonts w:cs="Simplified Arabic"/>
          <w:sz w:val="24"/>
          <w:szCs w:val="27"/>
          <w:rtl/>
          <w:lang w:bidi="ar-SY"/>
        </w:rPr>
      </w:pPr>
      <w:r w:rsidRPr="00997799">
        <w:rPr>
          <w:rFonts w:cs="Simplified Arabic" w:hint="cs"/>
          <w:b/>
          <w:bCs/>
          <w:sz w:val="28"/>
          <w:szCs w:val="28"/>
          <w:rtl/>
          <w:lang w:bidi="ar-SY"/>
        </w:rPr>
        <w:t>مادة 2</w:t>
      </w:r>
      <w:r>
        <w:rPr>
          <w:rFonts w:cs="Simplified Arabic" w:hint="cs"/>
          <w:b/>
          <w:bCs/>
          <w:sz w:val="24"/>
          <w:szCs w:val="27"/>
          <w:rtl/>
          <w:lang w:bidi="ar-SY"/>
        </w:rPr>
        <w:t xml:space="preserve">  </w:t>
      </w:r>
      <w:r w:rsidRPr="001E79A6">
        <w:rPr>
          <w:rFonts w:cs="Simplified Arabic" w:hint="cs"/>
          <w:b/>
          <w:bCs/>
          <w:sz w:val="24"/>
          <w:szCs w:val="27"/>
          <w:rtl/>
          <w:lang w:bidi="ar-SY"/>
        </w:rPr>
        <w:t>-</w:t>
      </w:r>
      <w:r w:rsidRPr="001E79A6">
        <w:rPr>
          <w:rFonts w:cs="Simplified Arabic" w:hint="cs"/>
          <w:sz w:val="24"/>
          <w:szCs w:val="27"/>
          <w:rtl/>
          <w:lang w:bidi="ar-SY"/>
        </w:rPr>
        <w:t xml:space="preserve"> </w:t>
      </w:r>
      <w:r w:rsidRPr="00997799">
        <w:rPr>
          <w:rFonts w:cs="Simplified Arabic" w:hint="cs"/>
          <w:sz w:val="26"/>
          <w:szCs w:val="26"/>
          <w:rtl/>
          <w:lang w:bidi="ar-SY"/>
        </w:rPr>
        <w:t xml:space="preserve">تحال هذه المعاملة إلى لجنة التسعير الفنية لدى المدينة لتحديد السعر على أن ترفع محضرها الخاص بذلك إلى مجلس مدينة طرطوس بدورته </w:t>
      </w:r>
      <w:r>
        <w:rPr>
          <w:rFonts w:cs="Simplified Arabic" w:hint="cs"/>
          <w:sz w:val="26"/>
          <w:szCs w:val="26"/>
          <w:rtl/>
          <w:lang w:bidi="ar-SY"/>
        </w:rPr>
        <w:t>القادمة</w:t>
      </w:r>
      <w:r w:rsidRPr="00997799">
        <w:rPr>
          <w:rFonts w:cs="Simplified Arabic" w:hint="cs"/>
          <w:sz w:val="26"/>
          <w:szCs w:val="26"/>
          <w:rtl/>
          <w:lang w:bidi="ar-SY"/>
        </w:rPr>
        <w:t xml:space="preserve"> لاتخاذ القرار المناسب .</w:t>
      </w:r>
    </w:p>
    <w:p w:rsidR="00FB3958" w:rsidRPr="000556AF" w:rsidRDefault="00FB3958" w:rsidP="00FB3958">
      <w:pPr>
        <w:rPr>
          <w:rFonts w:cs="Simplified Arabic"/>
          <w:b/>
          <w:bCs/>
          <w:sz w:val="24"/>
          <w:szCs w:val="27"/>
          <w:rtl/>
          <w:lang w:bidi="ar-SY"/>
        </w:rPr>
      </w:pPr>
      <w:r w:rsidRPr="0036265A">
        <w:rPr>
          <w:rFonts w:cs="Simplified Arabic" w:hint="cs"/>
          <w:b/>
          <w:bCs/>
          <w:sz w:val="26"/>
          <w:szCs w:val="26"/>
          <w:rtl/>
          <w:lang w:bidi="ar-SY"/>
        </w:rPr>
        <w:t xml:space="preserve">مادة </w:t>
      </w:r>
      <w:r>
        <w:rPr>
          <w:rFonts w:cs="Simplified Arabic" w:hint="cs"/>
          <w:b/>
          <w:bCs/>
          <w:sz w:val="26"/>
          <w:szCs w:val="26"/>
          <w:rtl/>
          <w:lang w:bidi="ar-SY"/>
        </w:rPr>
        <w:t>3</w:t>
      </w:r>
      <w:r w:rsidRPr="0036265A">
        <w:rPr>
          <w:rFonts w:cs="Simplified Arabic"/>
          <w:b/>
          <w:bCs/>
          <w:sz w:val="26"/>
          <w:szCs w:val="26"/>
          <w:rtl/>
          <w:lang w:bidi="ar-SY"/>
        </w:rPr>
        <w:t>–</w:t>
      </w:r>
      <w:r>
        <w:rPr>
          <w:rFonts w:cs="Simplified Arabic" w:hint="cs"/>
          <w:sz w:val="26"/>
          <w:szCs w:val="26"/>
          <w:rtl/>
          <w:lang w:bidi="ar-SY"/>
        </w:rPr>
        <w:t xml:space="preserve"> تعرض هذه المعاملة كاملة لمجلس المدينة بدورته القادمة ليصار إلى دراسة قرار المجلس رقم /90/ لعام 2015 المتعلق بموضوع هذه المعاملة  </w:t>
      </w:r>
    </w:p>
    <w:p w:rsidR="00FB3958" w:rsidRPr="00CA7864" w:rsidRDefault="00FB3958" w:rsidP="00FB3958">
      <w:pPr>
        <w:rPr>
          <w:rFonts w:cs="Simplified Arabic"/>
          <w:b/>
          <w:bCs/>
          <w:sz w:val="24"/>
          <w:szCs w:val="27"/>
          <w:rtl/>
          <w:lang w:bidi="ar-SY"/>
        </w:rPr>
      </w:pPr>
      <w:r w:rsidRPr="0036265A">
        <w:rPr>
          <w:rFonts w:cs="Simplified Arabic" w:hint="cs"/>
          <w:b/>
          <w:bCs/>
          <w:sz w:val="26"/>
          <w:szCs w:val="26"/>
          <w:rtl/>
          <w:lang w:bidi="ar-SY"/>
        </w:rPr>
        <w:t xml:space="preserve">مادة </w:t>
      </w:r>
      <w:r>
        <w:rPr>
          <w:rFonts w:cs="Simplified Arabic" w:hint="cs"/>
          <w:b/>
          <w:bCs/>
          <w:sz w:val="26"/>
          <w:szCs w:val="26"/>
          <w:rtl/>
          <w:lang w:bidi="ar-SY"/>
        </w:rPr>
        <w:t>4</w:t>
      </w:r>
      <w:r w:rsidRPr="0036265A">
        <w:rPr>
          <w:rFonts w:cs="Simplified Arabic"/>
          <w:b/>
          <w:bCs/>
          <w:sz w:val="26"/>
          <w:szCs w:val="26"/>
          <w:rtl/>
          <w:lang w:bidi="ar-SY"/>
        </w:rPr>
        <w:t>–</w:t>
      </w:r>
      <w:r>
        <w:rPr>
          <w:rFonts w:cs="Simplified Arabic" w:hint="cs"/>
          <w:sz w:val="26"/>
          <w:szCs w:val="26"/>
          <w:rtl/>
          <w:lang w:bidi="ar-SY"/>
        </w:rPr>
        <w:t xml:space="preserve"> يبلغ هذا القرار من يلزم لتنفيذه </w:t>
      </w:r>
    </w:p>
    <w:p w:rsidR="00FB3958" w:rsidRDefault="00FB3958" w:rsidP="00FB3958">
      <w:pPr>
        <w:rPr>
          <w:rFonts w:cs="Simplified Arabic"/>
          <w:b/>
          <w:bCs/>
          <w:sz w:val="28"/>
          <w:szCs w:val="28"/>
          <w:rtl/>
          <w:lang w:bidi="ar-SY"/>
        </w:rPr>
      </w:pPr>
      <w:r>
        <w:rPr>
          <w:rFonts w:cs="Simplified Arabic" w:hint="cs"/>
          <w:b/>
          <w:bCs/>
          <w:sz w:val="28"/>
          <w:szCs w:val="28"/>
          <w:rtl/>
          <w:lang w:bidi="ar-SY"/>
        </w:rPr>
        <w:t xml:space="preserve">                                           طرطوس  20 / 2/2017</w:t>
      </w:r>
    </w:p>
    <w:p w:rsidR="00FB3958" w:rsidRDefault="00FB3958" w:rsidP="00FB3958">
      <w:pPr>
        <w:rPr>
          <w:rFonts w:cs="Simplified Arabic"/>
          <w:b/>
          <w:bCs/>
          <w:sz w:val="28"/>
          <w:szCs w:val="28"/>
          <w:rtl/>
          <w:lang w:bidi="ar-SY"/>
        </w:rPr>
      </w:pPr>
    </w:p>
    <w:p w:rsidR="00FB3958" w:rsidRPr="00504B93" w:rsidRDefault="00FB3958" w:rsidP="00FB3958">
      <w:pPr>
        <w:jc w:val="lowKashida"/>
        <w:rPr>
          <w:rFonts w:cs="Simplified Arabic"/>
          <w:b/>
          <w:bCs/>
          <w:sz w:val="32"/>
          <w:szCs w:val="32"/>
          <w:rtl/>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w:t>
      </w:r>
      <w:r w:rsidRPr="00504B93">
        <w:rPr>
          <w:rFonts w:cs="Simplified Arabic" w:hint="cs"/>
          <w:b/>
          <w:bCs/>
          <w:sz w:val="32"/>
          <w:szCs w:val="32"/>
          <w:rtl/>
          <w:lang w:bidi="ar-SY"/>
        </w:rPr>
        <w:t>رئيس المكتب التنفيذي</w:t>
      </w:r>
    </w:p>
    <w:p w:rsidR="00FB3958" w:rsidRPr="0057375C" w:rsidRDefault="00FB3958" w:rsidP="00FB3958">
      <w:pPr>
        <w:jc w:val="lowKashida"/>
        <w:rPr>
          <w:rFonts w:cs="Simplified Arabic"/>
          <w:b/>
          <w:bCs/>
          <w:sz w:val="32"/>
          <w:szCs w:val="32"/>
          <w:rtl/>
          <w:lang w:bidi="ar-SY"/>
        </w:rPr>
      </w:pP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المهندس </w:t>
      </w:r>
      <w:r>
        <w:rPr>
          <w:rFonts w:cs="Simplified Arabic" w:hint="cs"/>
          <w:b/>
          <w:bCs/>
          <w:sz w:val="32"/>
          <w:szCs w:val="32"/>
          <w:rtl/>
          <w:lang w:bidi="ar-SY"/>
        </w:rPr>
        <w:t>علي محمود سوريتي</w:t>
      </w:r>
      <w:r>
        <w:rPr>
          <w:rFonts w:cs="Simplified Arabic" w:hint="cs"/>
          <w:b/>
          <w:bCs/>
          <w:sz w:val="36"/>
          <w:szCs w:val="36"/>
          <w:rtl/>
          <w:lang w:bidi="ar-SY"/>
        </w:rPr>
        <w:t xml:space="preserve"> </w:t>
      </w:r>
    </w:p>
    <w:p w:rsidR="00FB3958" w:rsidRDefault="00FB3958" w:rsidP="00FB3958">
      <w:pPr>
        <w:jc w:val="lowKashida"/>
        <w:rPr>
          <w:rFonts w:cs="Simplified Arabic"/>
          <w:b/>
          <w:bCs/>
          <w:u w:val="single"/>
          <w:rtl/>
          <w:lang w:bidi="ar-SY"/>
        </w:rPr>
      </w:pPr>
    </w:p>
    <w:p w:rsidR="00FB3958" w:rsidRDefault="00FB3958" w:rsidP="00FB3958">
      <w:pPr>
        <w:jc w:val="lowKashida"/>
        <w:rPr>
          <w:rFonts w:cs="Simplified Arabic"/>
          <w:b/>
          <w:bCs/>
          <w:u w:val="single"/>
          <w:rtl/>
          <w:lang w:bidi="ar-SY"/>
        </w:rPr>
      </w:pPr>
    </w:p>
    <w:p w:rsidR="00FB3958" w:rsidRDefault="00FB3958" w:rsidP="00FB3958">
      <w:pPr>
        <w:jc w:val="lowKashida"/>
        <w:rPr>
          <w:rFonts w:cs="Simplified Arabic"/>
          <w:b/>
          <w:bCs/>
          <w:u w:val="single"/>
          <w:rtl/>
          <w:lang w:bidi="ar-SY"/>
        </w:rPr>
      </w:pPr>
    </w:p>
    <w:p w:rsidR="00FB3958" w:rsidRDefault="00FB3958" w:rsidP="00FB3958">
      <w:pPr>
        <w:jc w:val="lowKashida"/>
        <w:rPr>
          <w:rFonts w:cs="Simplified Arabic"/>
          <w:b/>
          <w:bCs/>
          <w:u w:val="single"/>
          <w:rtl/>
          <w:lang w:bidi="ar-SY"/>
        </w:rPr>
      </w:pPr>
      <w:r>
        <w:rPr>
          <w:rFonts w:cs="Simplified Arabic" w:hint="cs"/>
          <w:b/>
          <w:bCs/>
          <w:u w:val="single"/>
          <w:rtl/>
          <w:lang w:bidi="ar-SY"/>
        </w:rPr>
        <w:t xml:space="preserve"> </w:t>
      </w:r>
    </w:p>
    <w:p w:rsidR="00FB3958" w:rsidRPr="00D32A02" w:rsidRDefault="00FB3958" w:rsidP="00FB3958">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FB3958" w:rsidRDefault="00FB3958" w:rsidP="00FB3958">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FB3958" w:rsidRPr="00D15331" w:rsidRDefault="00FB3958" w:rsidP="00FB3958">
      <w:pPr>
        <w:pStyle w:val="a3"/>
        <w:numPr>
          <w:ilvl w:val="0"/>
          <w:numId w:val="1"/>
        </w:numPr>
        <w:rPr>
          <w:b/>
          <w:bCs/>
        </w:rPr>
      </w:pPr>
      <w:r>
        <w:rPr>
          <w:rFonts w:hint="cs"/>
          <w:b/>
          <w:bCs/>
          <w:rtl/>
        </w:rPr>
        <w:t>الشؤون الفنية مع المرفقات للمتابعة .</w:t>
      </w:r>
    </w:p>
    <w:p w:rsidR="00FB3958" w:rsidRDefault="00FB3958" w:rsidP="00FB3958">
      <w:pPr>
        <w:pStyle w:val="a3"/>
        <w:numPr>
          <w:ilvl w:val="0"/>
          <w:numId w:val="1"/>
        </w:numPr>
        <w:rPr>
          <w:b/>
          <w:bCs/>
        </w:rPr>
      </w:pPr>
      <w:r>
        <w:rPr>
          <w:rFonts w:hint="cs"/>
          <w:b/>
          <w:bCs/>
          <w:rtl/>
        </w:rPr>
        <w:t xml:space="preserve">الشؤون االمالية للمتابعة </w:t>
      </w:r>
    </w:p>
    <w:p w:rsidR="00FB3958" w:rsidRPr="0095778B" w:rsidRDefault="00FB3958" w:rsidP="00FB3958">
      <w:pPr>
        <w:pStyle w:val="a3"/>
        <w:numPr>
          <w:ilvl w:val="0"/>
          <w:numId w:val="1"/>
        </w:numPr>
        <w:rPr>
          <w:b/>
          <w:bCs/>
        </w:rPr>
      </w:pPr>
      <w:r w:rsidRPr="0095778B">
        <w:rPr>
          <w:rFonts w:hint="cs"/>
          <w:b/>
          <w:bCs/>
          <w:rtl/>
        </w:rPr>
        <w:t>المعلوماتية -الاضبارة</w:t>
      </w:r>
    </w:p>
    <w:p w:rsidR="00FB3958" w:rsidRPr="00446E4B" w:rsidRDefault="00FB3958" w:rsidP="00FB3958">
      <w:pPr>
        <w:jc w:val="lowKashida"/>
        <w:rPr>
          <w:rFonts w:cs="Simplified Arabic"/>
          <w:b/>
          <w:bCs/>
          <w:rtl/>
          <w:lang w:bidi="ar-SY"/>
        </w:rPr>
      </w:pPr>
    </w:p>
    <w:p w:rsidR="00FB3958" w:rsidRDefault="00FB3958" w:rsidP="00FB3958"/>
    <w:p w:rsidR="00FB3958" w:rsidRDefault="00FB3958" w:rsidP="00FB3958"/>
    <w:p w:rsidR="00FB3958" w:rsidRPr="0060345E" w:rsidRDefault="00FB3958" w:rsidP="00FB3958">
      <w:pPr>
        <w:rPr>
          <w:lang w:bidi="ar-SY"/>
        </w:rPr>
      </w:pPr>
    </w:p>
    <w:p w:rsidR="00FB3958" w:rsidRDefault="00FB3958" w:rsidP="00B77B98">
      <w:pPr>
        <w:pStyle w:val="3"/>
        <w:rPr>
          <w:rFonts w:cs="Simplified Arabic" w:hint="cs"/>
          <w:rtl/>
        </w:rPr>
      </w:pPr>
    </w:p>
    <w:p w:rsidR="00B77B98" w:rsidRDefault="00B77B98" w:rsidP="00B77B98">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r w:rsidRPr="00B77B98">
        <w:rPr>
          <w:rFonts w:cs="Simplified Arabic" w:hint="cs"/>
          <w:noProof/>
          <w:sz w:val="26"/>
          <w:szCs w:val="26"/>
          <w:rtl/>
          <w:lang w:eastAsia="en-US"/>
        </w:rPr>
        <w:drawing>
          <wp:anchor distT="0" distB="0" distL="114300" distR="114300" simplePos="0" relativeHeight="251683840" behindDoc="0" locked="0" layoutInCell="1" allowOverlap="1">
            <wp:simplePos x="0" y="0"/>
            <wp:positionH relativeFrom="column">
              <wp:posOffset>269924</wp:posOffset>
            </wp:positionH>
            <wp:positionV relativeFrom="paragraph">
              <wp:posOffset>-184394</wp:posOffset>
            </wp:positionV>
            <wp:extent cx="956896" cy="1143000"/>
            <wp:effectExtent l="19050" t="0" r="0" b="0"/>
            <wp:wrapSquare wrapText="bothSides"/>
            <wp:docPr id="13"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7" cstate="print">
                      <a:grayscl/>
                    </a:blip>
                    <a:srcRect/>
                    <a:stretch>
                      <a:fillRect/>
                    </a:stretch>
                  </pic:blipFill>
                  <pic:spPr bwMode="auto">
                    <a:xfrm>
                      <a:off x="0" y="0"/>
                      <a:ext cx="956310" cy="1143000"/>
                    </a:xfrm>
                    <a:prstGeom prst="rect">
                      <a:avLst/>
                    </a:prstGeom>
                    <a:noFill/>
                    <a:ln w="9525">
                      <a:noFill/>
                      <a:miter lim="800000"/>
                      <a:headEnd/>
                      <a:tailEnd/>
                    </a:ln>
                  </pic:spPr>
                </pic:pic>
              </a:graphicData>
            </a:graphic>
          </wp:anchor>
        </w:drawing>
      </w:r>
    </w:p>
    <w:p w:rsidR="00B77B98" w:rsidRDefault="00B77B98" w:rsidP="00B77B98">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B77B98" w:rsidRDefault="00B77B98" w:rsidP="00B77B98">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B77B98" w:rsidRPr="007E6077" w:rsidRDefault="00B77B98" w:rsidP="00B77B98">
      <w:pPr>
        <w:rPr>
          <w:rtl/>
          <w:lang w:eastAsia="ar-SA" w:bidi="ar-SY"/>
        </w:rPr>
      </w:pPr>
      <w:r>
        <w:rPr>
          <w:rFonts w:hint="cs"/>
          <w:rtl/>
          <w:lang w:eastAsia="ar-SA" w:bidi="ar-SY"/>
        </w:rPr>
        <w:t xml:space="preserve"> </w:t>
      </w:r>
    </w:p>
    <w:p w:rsidR="008518EF" w:rsidRPr="001E79A6" w:rsidRDefault="008518EF" w:rsidP="008518EF">
      <w:pPr>
        <w:jc w:val="center"/>
        <w:rPr>
          <w:rFonts w:cs="Simplified Arabic"/>
          <w:b/>
          <w:bCs/>
          <w:sz w:val="28"/>
          <w:szCs w:val="28"/>
          <w:rtl/>
          <w:lang w:bidi="ar-SY"/>
        </w:rPr>
      </w:pPr>
      <w:r w:rsidRPr="00960B33">
        <w:rPr>
          <w:rFonts w:cs="Simplified Arabic" w:hint="cs"/>
          <w:b/>
          <w:bCs/>
          <w:sz w:val="28"/>
          <w:szCs w:val="28"/>
          <w:rtl/>
          <w:lang w:bidi="ar-SY"/>
        </w:rPr>
        <w:t xml:space="preserve">قرار رقم </w:t>
      </w:r>
      <w:r>
        <w:rPr>
          <w:rFonts w:cs="Simplified Arabic" w:hint="cs"/>
          <w:b/>
          <w:bCs/>
          <w:sz w:val="28"/>
          <w:szCs w:val="28"/>
          <w:rtl/>
          <w:lang w:bidi="ar-SY"/>
        </w:rPr>
        <w:t>/53</w:t>
      </w:r>
      <w:r w:rsidRPr="00960B33">
        <w:rPr>
          <w:rFonts w:cs="Simplified Arabic" w:hint="cs"/>
          <w:b/>
          <w:bCs/>
          <w:sz w:val="28"/>
          <w:szCs w:val="28"/>
          <w:rtl/>
          <w:lang w:bidi="ar-SY"/>
        </w:rPr>
        <w:t xml:space="preserve"> /</w:t>
      </w:r>
    </w:p>
    <w:p w:rsidR="008518EF" w:rsidRPr="00601688" w:rsidRDefault="008518EF" w:rsidP="008518EF">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8518EF" w:rsidRDefault="008518EF" w:rsidP="008518EF">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8518EF" w:rsidRDefault="008518EF" w:rsidP="008518EF">
      <w:pPr>
        <w:rPr>
          <w:rFonts w:cs="Simplified Arabic"/>
          <w:sz w:val="26"/>
          <w:szCs w:val="26"/>
          <w:rtl/>
          <w:lang w:bidi="ar-SY"/>
        </w:rPr>
      </w:pPr>
      <w:r>
        <w:rPr>
          <w:rFonts w:cs="Simplified Arabic" w:hint="cs"/>
          <w:sz w:val="26"/>
          <w:szCs w:val="26"/>
          <w:rtl/>
          <w:lang w:bidi="ar-SY"/>
        </w:rPr>
        <w:t>وعلى الطلب المقدم من السيد ياسر بكري صابوني رقم /بلا/ تاريخ 8/2/2017</w:t>
      </w:r>
    </w:p>
    <w:p w:rsidR="008518EF" w:rsidRDefault="008518EF" w:rsidP="008518EF">
      <w:pPr>
        <w:rPr>
          <w:rFonts w:cs="Simplified Arabic"/>
          <w:sz w:val="26"/>
          <w:szCs w:val="26"/>
          <w:rtl/>
          <w:lang w:bidi="ar-SY"/>
        </w:rPr>
      </w:pPr>
      <w:r>
        <w:rPr>
          <w:rFonts w:cs="Simplified Arabic" w:hint="cs"/>
          <w:sz w:val="26"/>
          <w:szCs w:val="26"/>
          <w:rtl/>
          <w:lang w:bidi="ar-SY"/>
        </w:rPr>
        <w:t xml:space="preserve">وعلى مذكرة عرض مديرية الشؤون الفنية </w:t>
      </w:r>
      <w:r>
        <w:rPr>
          <w:rFonts w:cs="Simplified Arabic"/>
          <w:sz w:val="26"/>
          <w:szCs w:val="26"/>
          <w:rtl/>
          <w:lang w:bidi="ar-SY"/>
        </w:rPr>
        <w:t>–</w:t>
      </w:r>
      <w:r>
        <w:rPr>
          <w:rFonts w:cs="Simplified Arabic" w:hint="cs"/>
          <w:sz w:val="26"/>
          <w:szCs w:val="26"/>
          <w:rtl/>
          <w:lang w:bidi="ar-SY"/>
        </w:rPr>
        <w:t xml:space="preserve"> دائرة المنطقة الصناعية </w:t>
      </w:r>
      <w:r>
        <w:rPr>
          <w:rFonts w:cs="Simplified Arabic"/>
          <w:sz w:val="26"/>
          <w:szCs w:val="26"/>
          <w:rtl/>
          <w:lang w:bidi="ar-SY"/>
        </w:rPr>
        <w:t>–</w:t>
      </w:r>
      <w:r>
        <w:rPr>
          <w:rFonts w:cs="Simplified Arabic" w:hint="cs"/>
          <w:sz w:val="26"/>
          <w:szCs w:val="26"/>
          <w:rtl/>
          <w:lang w:bidi="ar-SY"/>
        </w:rPr>
        <w:t xml:space="preserve"> رقم 1165 تاريخ 19/2/2017</w:t>
      </w:r>
    </w:p>
    <w:p w:rsidR="008518EF" w:rsidRDefault="008518EF" w:rsidP="008518EF">
      <w:pPr>
        <w:rPr>
          <w:rFonts w:cs="Simplified Arabic"/>
          <w:sz w:val="26"/>
          <w:szCs w:val="26"/>
          <w:rtl/>
          <w:lang w:bidi="ar-SY"/>
        </w:rPr>
      </w:pPr>
      <w:r>
        <w:rPr>
          <w:rFonts w:cs="Simplified Arabic" w:hint="cs"/>
          <w:sz w:val="26"/>
          <w:szCs w:val="26"/>
          <w:rtl/>
          <w:lang w:bidi="ar-SY"/>
        </w:rPr>
        <w:t>وعلى مقترح عضو المكتب التنفيذي المختص المؤرخ في 20/2/2017</w:t>
      </w:r>
    </w:p>
    <w:p w:rsidR="008518EF" w:rsidRDefault="008518EF" w:rsidP="008518EF">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7</w:t>
      </w:r>
      <w:r w:rsidRPr="00601688">
        <w:rPr>
          <w:rFonts w:cs="Simplified Arabic" w:hint="cs"/>
          <w:sz w:val="26"/>
          <w:szCs w:val="26"/>
          <w:rtl/>
          <w:lang w:bidi="ar-SY"/>
        </w:rPr>
        <w:t xml:space="preserve">/ تاريخ </w:t>
      </w:r>
      <w:r>
        <w:rPr>
          <w:rFonts w:cs="Simplified Arabic" w:hint="cs"/>
          <w:sz w:val="26"/>
          <w:szCs w:val="26"/>
          <w:rtl/>
          <w:lang w:bidi="ar-SY"/>
        </w:rPr>
        <w:t>20/2</w:t>
      </w:r>
      <w:r w:rsidRPr="00601688">
        <w:rPr>
          <w:rFonts w:cs="Simplified Arabic" w:hint="cs"/>
          <w:sz w:val="26"/>
          <w:szCs w:val="26"/>
          <w:rtl/>
          <w:lang w:bidi="ar-SY"/>
        </w:rPr>
        <w:t>/201</w:t>
      </w:r>
      <w:r>
        <w:rPr>
          <w:rFonts w:cs="Simplified Arabic" w:hint="cs"/>
          <w:sz w:val="26"/>
          <w:szCs w:val="26"/>
          <w:rtl/>
          <w:lang w:bidi="ar-SY"/>
        </w:rPr>
        <w:t>7</w:t>
      </w:r>
    </w:p>
    <w:p w:rsidR="008518EF" w:rsidRDefault="008518EF" w:rsidP="008518EF">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8518EF" w:rsidRPr="00206937" w:rsidRDefault="008518EF" w:rsidP="008518EF">
      <w:pPr>
        <w:rPr>
          <w:rFonts w:cs="Simplified Arabic"/>
          <w:sz w:val="26"/>
          <w:szCs w:val="26"/>
          <w:rtl/>
        </w:rPr>
      </w:pPr>
      <w:r w:rsidRPr="00D74463">
        <w:rPr>
          <w:rFonts w:cs="Simplified Arabic" w:hint="cs"/>
          <w:b/>
          <w:bCs/>
          <w:sz w:val="28"/>
          <w:szCs w:val="28"/>
          <w:rtl/>
          <w:lang w:bidi="ar-SY"/>
        </w:rPr>
        <w:t xml:space="preserve">مادة </w:t>
      </w:r>
      <w:r>
        <w:rPr>
          <w:rFonts w:cs="Simplified Arabic" w:hint="cs"/>
          <w:b/>
          <w:bCs/>
          <w:sz w:val="28"/>
          <w:szCs w:val="28"/>
          <w:rtl/>
          <w:lang w:bidi="ar-SY"/>
        </w:rPr>
        <w:t>-1-</w:t>
      </w:r>
      <w:r w:rsidRPr="00D74463">
        <w:rPr>
          <w:rFonts w:cs="Simplified Arabic" w:hint="cs"/>
          <w:b/>
          <w:bCs/>
          <w:sz w:val="28"/>
          <w:szCs w:val="28"/>
          <w:rtl/>
          <w:lang w:bidi="ar-SY"/>
        </w:rPr>
        <w:t xml:space="preserve"> </w:t>
      </w:r>
      <w:r w:rsidRPr="008B2A94">
        <w:rPr>
          <w:rFonts w:cs="Simplified Arabic" w:hint="cs"/>
          <w:sz w:val="26"/>
          <w:szCs w:val="26"/>
          <w:rtl/>
          <w:lang w:bidi="ar-SY"/>
        </w:rPr>
        <w:t xml:space="preserve">الموافقة على </w:t>
      </w:r>
      <w:r>
        <w:rPr>
          <w:rFonts w:cs="Simplified Arabic" w:hint="cs"/>
          <w:sz w:val="26"/>
          <w:szCs w:val="26"/>
          <w:rtl/>
        </w:rPr>
        <w:t xml:space="preserve">منح الحرفي /ياسر بكري صابوني / الترخيص الإداري المؤقت لمهنة قص ورق وسلوفان  على المقسم رقم 385/2/1 الكائن في المنطقة الصناعية بموجب عقد الإيجار رقم 4809تاريخ 29/12/2016 </w:t>
      </w:r>
      <w:r w:rsidRPr="00206937">
        <w:rPr>
          <w:rFonts w:cs="Simplified Arabic" w:hint="cs"/>
          <w:sz w:val="26"/>
          <w:szCs w:val="26"/>
          <w:rtl/>
        </w:rPr>
        <w:t xml:space="preserve">المصدق أصولاً </w:t>
      </w:r>
      <w:r>
        <w:rPr>
          <w:rFonts w:cs="Simplified Arabic" w:hint="cs"/>
          <w:sz w:val="26"/>
          <w:szCs w:val="26"/>
          <w:rtl/>
        </w:rPr>
        <w:t>بشكل مؤقت لمدة سنتين قابلة للتجديد في حال تم تجديد عقد الإيجار</w:t>
      </w:r>
      <w:r w:rsidRPr="00AA1FB5">
        <w:rPr>
          <w:rFonts w:cs="Simplified Arabic" w:hint="cs"/>
          <w:sz w:val="26"/>
          <w:szCs w:val="26"/>
          <w:rtl/>
        </w:rPr>
        <w:t xml:space="preserve"> </w:t>
      </w:r>
      <w:r w:rsidRPr="00206937">
        <w:rPr>
          <w:rFonts w:cs="Simplified Arabic" w:hint="cs"/>
          <w:sz w:val="26"/>
          <w:szCs w:val="26"/>
          <w:rtl/>
        </w:rPr>
        <w:t xml:space="preserve">مع العلم أنه قد مضى على شراء المقسم من المدينة المدة القانونية المانعة من التصرف .  </w:t>
      </w:r>
    </w:p>
    <w:p w:rsidR="008518EF" w:rsidRDefault="008518EF" w:rsidP="008518EF">
      <w:pPr>
        <w:rPr>
          <w:rFonts w:cs="Simplified Arabic"/>
          <w:sz w:val="26"/>
          <w:szCs w:val="26"/>
          <w:rtl/>
        </w:rPr>
      </w:pPr>
      <w:r w:rsidRPr="00387975">
        <w:rPr>
          <w:rFonts w:cs="Simplified Arabic" w:hint="cs"/>
          <w:b/>
          <w:bCs/>
          <w:sz w:val="28"/>
          <w:szCs w:val="28"/>
          <w:rtl/>
          <w:lang w:bidi="ar-SY"/>
        </w:rPr>
        <w:t xml:space="preserve">مادة </w:t>
      </w:r>
      <w:r>
        <w:rPr>
          <w:rFonts w:cs="Simplified Arabic" w:hint="cs"/>
          <w:b/>
          <w:bCs/>
          <w:sz w:val="28"/>
          <w:szCs w:val="28"/>
          <w:rtl/>
          <w:lang w:bidi="ar-SY"/>
        </w:rPr>
        <w:t>-2</w:t>
      </w:r>
      <w:r w:rsidRPr="00387975">
        <w:rPr>
          <w:rFonts w:cs="Simplified Arabic" w:hint="cs"/>
          <w:b/>
          <w:bCs/>
          <w:sz w:val="28"/>
          <w:szCs w:val="28"/>
          <w:rtl/>
          <w:lang w:bidi="ar-SY"/>
        </w:rPr>
        <w:t>-</w:t>
      </w:r>
      <w:r w:rsidRPr="00BA1122">
        <w:rPr>
          <w:rFonts w:cs="Simplified Arabic" w:hint="cs"/>
          <w:sz w:val="28"/>
          <w:szCs w:val="28"/>
          <w:rtl/>
          <w:lang w:bidi="ar-SY"/>
        </w:rPr>
        <w:t xml:space="preserve"> </w:t>
      </w:r>
      <w:r w:rsidRPr="00206937">
        <w:rPr>
          <w:rFonts w:cs="Simplified Arabic" w:hint="cs"/>
          <w:sz w:val="26"/>
          <w:szCs w:val="26"/>
          <w:rtl/>
        </w:rPr>
        <w:t>متابعة إجراءات الترخيص وفق ما هو معمول به من قبل الدائرة المختصة ويتم تسديد ال</w:t>
      </w:r>
      <w:r>
        <w:rPr>
          <w:rFonts w:cs="Simplified Arabic" w:hint="cs"/>
          <w:sz w:val="26"/>
          <w:szCs w:val="26"/>
          <w:rtl/>
        </w:rPr>
        <w:t xml:space="preserve">رسوم المترتبة لقاء ذلك أصولاً </w:t>
      </w:r>
    </w:p>
    <w:p w:rsidR="008518EF" w:rsidRPr="00CA7864" w:rsidRDefault="008518EF" w:rsidP="008518EF">
      <w:pPr>
        <w:rPr>
          <w:rFonts w:cs="Simplified Arabic"/>
          <w:b/>
          <w:bCs/>
          <w:sz w:val="24"/>
          <w:szCs w:val="27"/>
          <w:rtl/>
          <w:lang w:bidi="ar-SY"/>
        </w:rPr>
      </w:pPr>
      <w:r w:rsidRPr="00CA7864">
        <w:rPr>
          <w:rFonts w:cs="Simplified Arabic" w:hint="cs"/>
          <w:b/>
          <w:bCs/>
          <w:sz w:val="24"/>
          <w:szCs w:val="27"/>
          <w:rtl/>
          <w:lang w:bidi="ar-SY"/>
        </w:rPr>
        <w:t xml:space="preserve">مادة </w:t>
      </w:r>
      <w:r>
        <w:rPr>
          <w:rFonts w:cs="Simplified Arabic" w:hint="cs"/>
          <w:b/>
          <w:bCs/>
          <w:sz w:val="24"/>
          <w:szCs w:val="27"/>
          <w:rtl/>
          <w:lang w:bidi="ar-SY"/>
        </w:rPr>
        <w:t>3</w:t>
      </w:r>
      <w:r w:rsidRPr="00CA7864">
        <w:rPr>
          <w:rFonts w:cs="Simplified Arabic" w:hint="cs"/>
          <w:b/>
          <w:bCs/>
          <w:sz w:val="24"/>
          <w:szCs w:val="27"/>
          <w:rtl/>
          <w:lang w:bidi="ar-SY"/>
        </w:rPr>
        <w:t>-</w:t>
      </w:r>
      <w:r>
        <w:rPr>
          <w:rFonts w:cs="Simplified Arabic" w:hint="cs"/>
          <w:b/>
          <w:bCs/>
          <w:sz w:val="24"/>
          <w:szCs w:val="27"/>
          <w:rtl/>
          <w:lang w:bidi="ar-SY"/>
        </w:rPr>
        <w:t xml:space="preserve"> </w:t>
      </w:r>
      <w:r w:rsidRPr="008B2A94">
        <w:rPr>
          <w:rFonts w:cs="Simplified Arabic" w:hint="cs"/>
          <w:sz w:val="26"/>
          <w:szCs w:val="26"/>
          <w:rtl/>
          <w:lang w:bidi="ar-SY"/>
        </w:rPr>
        <w:t>يبلغ هذا القرار من يلزم لتنفيذه</w:t>
      </w:r>
      <w:r w:rsidRPr="008B2A94">
        <w:rPr>
          <w:rFonts w:cs="Simplified Arabic" w:hint="cs"/>
          <w:b/>
          <w:bCs/>
          <w:sz w:val="26"/>
          <w:szCs w:val="26"/>
          <w:rtl/>
          <w:lang w:bidi="ar-SY"/>
        </w:rPr>
        <w:t>.</w:t>
      </w:r>
    </w:p>
    <w:p w:rsidR="008518EF" w:rsidRDefault="008518EF" w:rsidP="008518EF">
      <w:pPr>
        <w:rPr>
          <w:rFonts w:cs="Simplified Arabic"/>
          <w:b/>
          <w:bCs/>
          <w:sz w:val="28"/>
          <w:szCs w:val="28"/>
          <w:rtl/>
          <w:lang w:bidi="ar-SY"/>
        </w:rPr>
      </w:pPr>
      <w:r>
        <w:rPr>
          <w:rFonts w:cs="Simplified Arabic" w:hint="cs"/>
          <w:b/>
          <w:bCs/>
          <w:sz w:val="28"/>
          <w:szCs w:val="28"/>
          <w:rtl/>
          <w:lang w:bidi="ar-SY"/>
        </w:rPr>
        <w:t xml:space="preserve">                                           طرطوس  20 / 2/2017</w:t>
      </w:r>
    </w:p>
    <w:p w:rsidR="008518EF" w:rsidRDefault="008518EF" w:rsidP="008518EF">
      <w:pPr>
        <w:rPr>
          <w:rFonts w:cs="Simplified Arabic"/>
          <w:b/>
          <w:bCs/>
          <w:sz w:val="28"/>
          <w:szCs w:val="28"/>
          <w:rtl/>
          <w:lang w:bidi="ar-SY"/>
        </w:rPr>
      </w:pPr>
    </w:p>
    <w:p w:rsidR="008518EF" w:rsidRPr="00504B93" w:rsidRDefault="008518EF" w:rsidP="008518EF">
      <w:pPr>
        <w:jc w:val="lowKashida"/>
        <w:rPr>
          <w:rFonts w:cs="Simplified Arabic"/>
          <w:b/>
          <w:bCs/>
          <w:sz w:val="32"/>
          <w:szCs w:val="32"/>
          <w:rtl/>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w:t>
      </w:r>
      <w:r w:rsidRPr="00504B93">
        <w:rPr>
          <w:rFonts w:cs="Simplified Arabic" w:hint="cs"/>
          <w:b/>
          <w:bCs/>
          <w:sz w:val="32"/>
          <w:szCs w:val="32"/>
          <w:rtl/>
          <w:lang w:bidi="ar-SY"/>
        </w:rPr>
        <w:t>رئيس المكتب التنفيذي</w:t>
      </w:r>
    </w:p>
    <w:p w:rsidR="008518EF" w:rsidRPr="0057375C" w:rsidRDefault="008518EF" w:rsidP="008518EF">
      <w:pPr>
        <w:jc w:val="lowKashida"/>
        <w:rPr>
          <w:rFonts w:cs="Simplified Arabic"/>
          <w:b/>
          <w:bCs/>
          <w:sz w:val="32"/>
          <w:szCs w:val="32"/>
          <w:rtl/>
          <w:lang w:bidi="ar-SY"/>
        </w:rPr>
      </w:pP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المهندس </w:t>
      </w:r>
      <w:r>
        <w:rPr>
          <w:rFonts w:cs="Simplified Arabic" w:hint="cs"/>
          <w:b/>
          <w:bCs/>
          <w:sz w:val="32"/>
          <w:szCs w:val="32"/>
          <w:rtl/>
          <w:lang w:bidi="ar-SY"/>
        </w:rPr>
        <w:t>علي محمود سوريتي</w:t>
      </w:r>
      <w:r>
        <w:rPr>
          <w:rFonts w:cs="Simplified Arabic" w:hint="cs"/>
          <w:b/>
          <w:bCs/>
          <w:sz w:val="36"/>
          <w:szCs w:val="36"/>
          <w:rtl/>
          <w:lang w:bidi="ar-SY"/>
        </w:rPr>
        <w:t xml:space="preserve"> </w:t>
      </w:r>
    </w:p>
    <w:p w:rsidR="008518EF" w:rsidRDefault="008518EF" w:rsidP="008518EF">
      <w:pPr>
        <w:jc w:val="lowKashida"/>
        <w:rPr>
          <w:rFonts w:cs="Simplified Arabic"/>
          <w:b/>
          <w:bCs/>
          <w:u w:val="single"/>
          <w:rtl/>
          <w:lang w:bidi="ar-SY"/>
        </w:rPr>
      </w:pPr>
    </w:p>
    <w:p w:rsidR="008518EF" w:rsidRDefault="008518EF" w:rsidP="008518EF">
      <w:pPr>
        <w:jc w:val="lowKashida"/>
        <w:rPr>
          <w:rFonts w:cs="Simplified Arabic"/>
          <w:b/>
          <w:bCs/>
          <w:u w:val="single"/>
          <w:rtl/>
          <w:lang w:bidi="ar-SY"/>
        </w:rPr>
      </w:pPr>
    </w:p>
    <w:p w:rsidR="008518EF" w:rsidRDefault="008518EF" w:rsidP="008518EF">
      <w:pPr>
        <w:jc w:val="lowKashida"/>
        <w:rPr>
          <w:rFonts w:cs="Simplified Arabic"/>
          <w:b/>
          <w:bCs/>
          <w:u w:val="single"/>
          <w:rtl/>
          <w:lang w:bidi="ar-SY"/>
        </w:rPr>
      </w:pPr>
    </w:p>
    <w:p w:rsidR="008518EF" w:rsidRDefault="008518EF" w:rsidP="008518EF">
      <w:pPr>
        <w:jc w:val="lowKashida"/>
        <w:rPr>
          <w:rFonts w:cs="Simplified Arabic"/>
          <w:b/>
          <w:bCs/>
          <w:u w:val="single"/>
          <w:rtl/>
          <w:lang w:bidi="ar-SY"/>
        </w:rPr>
      </w:pPr>
    </w:p>
    <w:p w:rsidR="008518EF" w:rsidRDefault="008518EF" w:rsidP="008518EF">
      <w:pPr>
        <w:jc w:val="lowKashida"/>
        <w:rPr>
          <w:rFonts w:cs="Simplified Arabic"/>
          <w:b/>
          <w:bCs/>
          <w:u w:val="single"/>
          <w:rtl/>
          <w:lang w:bidi="ar-SY"/>
        </w:rPr>
      </w:pPr>
    </w:p>
    <w:p w:rsidR="008518EF" w:rsidRPr="00D32A02" w:rsidRDefault="008518EF" w:rsidP="008518EF">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8518EF" w:rsidRDefault="008518EF" w:rsidP="008518EF">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8518EF" w:rsidRPr="00D15331" w:rsidRDefault="008518EF" w:rsidP="008518EF">
      <w:pPr>
        <w:pStyle w:val="a3"/>
        <w:numPr>
          <w:ilvl w:val="0"/>
          <w:numId w:val="1"/>
        </w:numPr>
        <w:rPr>
          <w:b/>
          <w:bCs/>
        </w:rPr>
      </w:pPr>
      <w:r>
        <w:rPr>
          <w:rFonts w:hint="cs"/>
          <w:b/>
          <w:bCs/>
          <w:rtl/>
        </w:rPr>
        <w:t>الشؤون الفنية مع المرفقات للمتابعة .</w:t>
      </w:r>
    </w:p>
    <w:p w:rsidR="008518EF" w:rsidRDefault="008518EF" w:rsidP="008518EF">
      <w:pPr>
        <w:pStyle w:val="a3"/>
        <w:numPr>
          <w:ilvl w:val="0"/>
          <w:numId w:val="1"/>
        </w:numPr>
        <w:rPr>
          <w:b/>
          <w:bCs/>
        </w:rPr>
      </w:pPr>
      <w:r>
        <w:rPr>
          <w:rFonts w:hint="cs"/>
          <w:b/>
          <w:bCs/>
          <w:rtl/>
        </w:rPr>
        <w:t xml:space="preserve">الشؤون االمالية للمتابعة </w:t>
      </w:r>
    </w:p>
    <w:p w:rsidR="008518EF" w:rsidRPr="0095778B" w:rsidRDefault="008518EF" w:rsidP="008518EF">
      <w:pPr>
        <w:pStyle w:val="a3"/>
        <w:numPr>
          <w:ilvl w:val="0"/>
          <w:numId w:val="1"/>
        </w:numPr>
        <w:rPr>
          <w:b/>
          <w:bCs/>
        </w:rPr>
      </w:pPr>
      <w:r w:rsidRPr="0095778B">
        <w:rPr>
          <w:rFonts w:hint="cs"/>
          <w:b/>
          <w:bCs/>
          <w:rtl/>
        </w:rPr>
        <w:t>المعلوماتية -الاضبارة</w:t>
      </w:r>
    </w:p>
    <w:p w:rsidR="008518EF" w:rsidRPr="00446E4B" w:rsidRDefault="008518EF" w:rsidP="008518EF">
      <w:pPr>
        <w:jc w:val="lowKashida"/>
        <w:rPr>
          <w:rFonts w:cs="Simplified Arabic"/>
          <w:b/>
          <w:bCs/>
          <w:rtl/>
          <w:lang w:bidi="ar-SY"/>
        </w:rPr>
      </w:pPr>
    </w:p>
    <w:p w:rsidR="008518EF" w:rsidRDefault="008518EF" w:rsidP="008518EF"/>
    <w:p w:rsidR="008518EF" w:rsidRDefault="008518EF" w:rsidP="008518EF"/>
    <w:p w:rsidR="006E6685" w:rsidRDefault="006E6685" w:rsidP="006E6685">
      <w:pPr>
        <w:pStyle w:val="3"/>
        <w:rPr>
          <w:rFonts w:cs="Simplified Arabic" w:hint="cs"/>
          <w:rtl/>
        </w:rPr>
      </w:pPr>
    </w:p>
    <w:p w:rsidR="008518EF" w:rsidRDefault="008518EF" w:rsidP="008518EF">
      <w:pPr>
        <w:rPr>
          <w:rFonts w:hint="cs"/>
          <w:rtl/>
          <w:lang w:eastAsia="ar-SA"/>
        </w:rPr>
      </w:pPr>
    </w:p>
    <w:p w:rsidR="008518EF" w:rsidRPr="008518EF" w:rsidRDefault="008518EF" w:rsidP="008518EF">
      <w:pPr>
        <w:rPr>
          <w:rtl/>
          <w:lang w:eastAsia="ar-SA"/>
        </w:rPr>
      </w:pPr>
    </w:p>
    <w:p w:rsidR="006E6685" w:rsidRDefault="00147586" w:rsidP="006E6685">
      <w:pPr>
        <w:pStyle w:val="3"/>
        <w:rPr>
          <w:rFonts w:cs="Simplified Arabic"/>
          <w:sz w:val="26"/>
          <w:szCs w:val="26"/>
          <w:rtl/>
        </w:rPr>
      </w:pPr>
      <w:r>
        <w:rPr>
          <w:rFonts w:cs="Simplified Arabic"/>
          <w:noProof/>
          <w:snapToGrid/>
          <w:rtl/>
          <w:lang w:eastAsia="en-US"/>
        </w:rPr>
        <w:lastRenderedPageBreak/>
        <w:drawing>
          <wp:anchor distT="0" distB="0" distL="114300" distR="114300" simplePos="0" relativeHeight="251685888" behindDoc="0" locked="0" layoutInCell="1" allowOverlap="1">
            <wp:simplePos x="0" y="0"/>
            <wp:positionH relativeFrom="column">
              <wp:posOffset>-32385</wp:posOffset>
            </wp:positionH>
            <wp:positionV relativeFrom="paragraph">
              <wp:posOffset>174625</wp:posOffset>
            </wp:positionV>
            <wp:extent cx="956310" cy="1143000"/>
            <wp:effectExtent l="19050" t="0" r="0" b="0"/>
            <wp:wrapSquare wrapText="bothSides"/>
            <wp:docPr id="14"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7" cstate="print">
                      <a:grayscl/>
                    </a:blip>
                    <a:srcRect/>
                    <a:stretch>
                      <a:fillRect/>
                    </a:stretch>
                  </pic:blipFill>
                  <pic:spPr bwMode="auto">
                    <a:xfrm>
                      <a:off x="0" y="0"/>
                      <a:ext cx="956310" cy="1143000"/>
                    </a:xfrm>
                    <a:prstGeom prst="rect">
                      <a:avLst/>
                    </a:prstGeom>
                    <a:noFill/>
                    <a:ln w="9525">
                      <a:noFill/>
                      <a:miter lim="800000"/>
                      <a:headEnd/>
                      <a:tailEnd/>
                    </a:ln>
                  </pic:spPr>
                </pic:pic>
              </a:graphicData>
            </a:graphic>
          </wp:anchor>
        </w:drawing>
      </w:r>
      <w:r w:rsidR="006E6685">
        <w:rPr>
          <w:rFonts w:cs="Simplified Arabic"/>
          <w:rtl/>
        </w:rPr>
        <w:t>ا</w:t>
      </w:r>
      <w:r w:rsidR="006E6685">
        <w:rPr>
          <w:rFonts w:cs="Simplified Arabic"/>
          <w:sz w:val="26"/>
          <w:szCs w:val="26"/>
          <w:rtl/>
        </w:rPr>
        <w:t>لجمهوريـة العربيـة السوريـة</w:t>
      </w:r>
      <w:r w:rsidR="006E6685">
        <w:rPr>
          <w:rFonts w:cs="Simplified Arabic" w:hint="cs"/>
          <w:sz w:val="26"/>
          <w:szCs w:val="26"/>
          <w:rtl/>
        </w:rPr>
        <w:t xml:space="preserve"> </w:t>
      </w:r>
    </w:p>
    <w:p w:rsidR="006E6685" w:rsidRDefault="006E6685" w:rsidP="006E6685">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6E6685" w:rsidRDefault="006E6685" w:rsidP="006E6685">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6E6685" w:rsidRDefault="006E6685" w:rsidP="006E6685">
      <w:pPr>
        <w:rPr>
          <w:rtl/>
          <w:lang w:eastAsia="ar-SA" w:bidi="ar-SY"/>
        </w:rPr>
      </w:pPr>
      <w:r>
        <w:rPr>
          <w:rFonts w:hint="cs"/>
          <w:rtl/>
          <w:lang w:eastAsia="ar-SA" w:bidi="ar-SY"/>
        </w:rPr>
        <w:t xml:space="preserve"> </w:t>
      </w:r>
    </w:p>
    <w:p w:rsidR="006830B9" w:rsidRPr="007E6077" w:rsidRDefault="006830B9" w:rsidP="006E6685">
      <w:pPr>
        <w:rPr>
          <w:rtl/>
          <w:lang w:eastAsia="ar-SA" w:bidi="ar-SY"/>
        </w:rPr>
      </w:pPr>
    </w:p>
    <w:p w:rsidR="006B7580" w:rsidRPr="001E79A6" w:rsidRDefault="006B7580" w:rsidP="006B7580">
      <w:pPr>
        <w:jc w:val="center"/>
        <w:rPr>
          <w:rFonts w:cs="Simplified Arabic"/>
          <w:b/>
          <w:bCs/>
          <w:sz w:val="28"/>
          <w:szCs w:val="28"/>
          <w:rtl/>
          <w:lang w:bidi="ar-SY"/>
        </w:rPr>
      </w:pPr>
      <w:r w:rsidRPr="00960B33">
        <w:rPr>
          <w:rFonts w:cs="Simplified Arabic" w:hint="cs"/>
          <w:b/>
          <w:bCs/>
          <w:sz w:val="28"/>
          <w:szCs w:val="28"/>
          <w:rtl/>
          <w:lang w:bidi="ar-SY"/>
        </w:rPr>
        <w:t xml:space="preserve">قرار رقم </w:t>
      </w:r>
      <w:r>
        <w:rPr>
          <w:rFonts w:cs="Simplified Arabic" w:hint="cs"/>
          <w:b/>
          <w:bCs/>
          <w:sz w:val="28"/>
          <w:szCs w:val="28"/>
          <w:rtl/>
          <w:lang w:bidi="ar-SY"/>
        </w:rPr>
        <w:t>/54</w:t>
      </w:r>
      <w:r w:rsidRPr="00960B33">
        <w:rPr>
          <w:rFonts w:cs="Simplified Arabic" w:hint="cs"/>
          <w:b/>
          <w:bCs/>
          <w:sz w:val="28"/>
          <w:szCs w:val="28"/>
          <w:rtl/>
          <w:lang w:bidi="ar-SY"/>
        </w:rPr>
        <w:t xml:space="preserve"> /</w:t>
      </w:r>
    </w:p>
    <w:p w:rsidR="006B7580" w:rsidRPr="00601688" w:rsidRDefault="006B7580" w:rsidP="006B7580">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6B7580" w:rsidRDefault="006B7580" w:rsidP="006B7580">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6B7580" w:rsidRDefault="006B7580" w:rsidP="006B7580">
      <w:pPr>
        <w:rPr>
          <w:rFonts w:cs="Simplified Arabic"/>
          <w:sz w:val="26"/>
          <w:szCs w:val="26"/>
          <w:rtl/>
          <w:lang w:bidi="ar-SY"/>
        </w:rPr>
      </w:pPr>
      <w:r>
        <w:rPr>
          <w:rFonts w:cs="Simplified Arabic" w:hint="cs"/>
          <w:sz w:val="26"/>
          <w:szCs w:val="26"/>
          <w:rtl/>
          <w:lang w:bidi="ar-SY"/>
        </w:rPr>
        <w:t>وعلى قرار المكتب التنفيذي رقم 228 تاريخ 26/11/1998</w:t>
      </w:r>
    </w:p>
    <w:p w:rsidR="006B7580" w:rsidRDefault="006B7580" w:rsidP="006B7580">
      <w:pPr>
        <w:rPr>
          <w:rFonts w:cs="Simplified Arabic"/>
          <w:sz w:val="26"/>
          <w:szCs w:val="26"/>
          <w:rtl/>
          <w:lang w:bidi="ar-SY"/>
        </w:rPr>
      </w:pPr>
      <w:r>
        <w:rPr>
          <w:rFonts w:cs="Simplified Arabic" w:hint="cs"/>
          <w:sz w:val="26"/>
          <w:szCs w:val="26"/>
          <w:rtl/>
          <w:lang w:bidi="ar-SY"/>
        </w:rPr>
        <w:t>وعلى الطلب المقدم من شركة أنس برادعي وشريكه مروان محمد كنجو رقم /بلا/ تاريخ 1/2/2017</w:t>
      </w:r>
    </w:p>
    <w:p w:rsidR="006B7580" w:rsidRDefault="006B7580" w:rsidP="006B7580">
      <w:pPr>
        <w:rPr>
          <w:rFonts w:cs="Simplified Arabic"/>
          <w:sz w:val="26"/>
          <w:szCs w:val="26"/>
          <w:rtl/>
          <w:lang w:bidi="ar-SY"/>
        </w:rPr>
      </w:pPr>
      <w:r>
        <w:rPr>
          <w:rFonts w:cs="Simplified Arabic" w:hint="cs"/>
          <w:sz w:val="26"/>
          <w:szCs w:val="26"/>
          <w:rtl/>
          <w:lang w:bidi="ar-SY"/>
        </w:rPr>
        <w:t xml:space="preserve">وعلى مذكرة عرض مديرية الشؤون الفنية </w:t>
      </w:r>
      <w:r>
        <w:rPr>
          <w:rFonts w:cs="Simplified Arabic"/>
          <w:sz w:val="26"/>
          <w:szCs w:val="26"/>
          <w:rtl/>
          <w:lang w:bidi="ar-SY"/>
        </w:rPr>
        <w:t>–</w:t>
      </w:r>
      <w:r>
        <w:rPr>
          <w:rFonts w:cs="Simplified Arabic" w:hint="cs"/>
          <w:sz w:val="26"/>
          <w:szCs w:val="26"/>
          <w:rtl/>
          <w:lang w:bidi="ar-SY"/>
        </w:rPr>
        <w:t xml:space="preserve"> دائرة المنطقة الصناعية </w:t>
      </w:r>
      <w:r>
        <w:rPr>
          <w:rFonts w:cs="Simplified Arabic"/>
          <w:sz w:val="26"/>
          <w:szCs w:val="26"/>
          <w:rtl/>
          <w:lang w:bidi="ar-SY"/>
        </w:rPr>
        <w:t>–</w:t>
      </w:r>
      <w:r>
        <w:rPr>
          <w:rFonts w:cs="Simplified Arabic" w:hint="cs"/>
          <w:sz w:val="26"/>
          <w:szCs w:val="26"/>
          <w:rtl/>
          <w:lang w:bidi="ar-SY"/>
        </w:rPr>
        <w:t xml:space="preserve"> رقم 1157 تاريخ 19/2/2017</w:t>
      </w:r>
    </w:p>
    <w:p w:rsidR="006B7580" w:rsidRDefault="006B7580" w:rsidP="006B7580">
      <w:pPr>
        <w:rPr>
          <w:rFonts w:cs="Simplified Arabic"/>
          <w:sz w:val="26"/>
          <w:szCs w:val="26"/>
          <w:rtl/>
          <w:lang w:bidi="ar-SY"/>
        </w:rPr>
      </w:pPr>
      <w:r>
        <w:rPr>
          <w:rFonts w:cs="Simplified Arabic" w:hint="cs"/>
          <w:sz w:val="26"/>
          <w:szCs w:val="26"/>
          <w:rtl/>
          <w:lang w:bidi="ar-SY"/>
        </w:rPr>
        <w:t>وعلى مقترح عضو المكتب التنفيذي المختص المؤرخ في 20/2/2017</w:t>
      </w:r>
    </w:p>
    <w:p w:rsidR="006B7580" w:rsidRDefault="006B7580" w:rsidP="006B7580">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7</w:t>
      </w:r>
      <w:r w:rsidRPr="00601688">
        <w:rPr>
          <w:rFonts w:cs="Simplified Arabic" w:hint="cs"/>
          <w:sz w:val="26"/>
          <w:szCs w:val="26"/>
          <w:rtl/>
          <w:lang w:bidi="ar-SY"/>
        </w:rPr>
        <w:t xml:space="preserve">/ تاريخ </w:t>
      </w:r>
      <w:r>
        <w:rPr>
          <w:rFonts w:cs="Simplified Arabic" w:hint="cs"/>
          <w:sz w:val="26"/>
          <w:szCs w:val="26"/>
          <w:rtl/>
          <w:lang w:bidi="ar-SY"/>
        </w:rPr>
        <w:t>20/2</w:t>
      </w:r>
      <w:r w:rsidRPr="00601688">
        <w:rPr>
          <w:rFonts w:cs="Simplified Arabic" w:hint="cs"/>
          <w:sz w:val="26"/>
          <w:szCs w:val="26"/>
          <w:rtl/>
          <w:lang w:bidi="ar-SY"/>
        </w:rPr>
        <w:t>/201</w:t>
      </w:r>
      <w:r>
        <w:rPr>
          <w:rFonts w:cs="Simplified Arabic" w:hint="cs"/>
          <w:sz w:val="26"/>
          <w:szCs w:val="26"/>
          <w:rtl/>
          <w:lang w:bidi="ar-SY"/>
        </w:rPr>
        <w:t>7</w:t>
      </w:r>
    </w:p>
    <w:p w:rsidR="006B7580" w:rsidRDefault="006B7580" w:rsidP="006B7580">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6B7580" w:rsidRPr="00206937" w:rsidRDefault="006B7580" w:rsidP="006B7580">
      <w:pPr>
        <w:rPr>
          <w:rFonts w:cs="Simplified Arabic"/>
          <w:sz w:val="26"/>
          <w:szCs w:val="26"/>
          <w:rtl/>
        </w:rPr>
      </w:pPr>
      <w:r w:rsidRPr="00D74463">
        <w:rPr>
          <w:rFonts w:cs="Simplified Arabic" w:hint="cs"/>
          <w:b/>
          <w:bCs/>
          <w:sz w:val="28"/>
          <w:szCs w:val="28"/>
          <w:rtl/>
          <w:lang w:bidi="ar-SY"/>
        </w:rPr>
        <w:t xml:space="preserve">مادة </w:t>
      </w:r>
      <w:r>
        <w:rPr>
          <w:rFonts w:cs="Simplified Arabic" w:hint="cs"/>
          <w:b/>
          <w:bCs/>
          <w:sz w:val="28"/>
          <w:szCs w:val="28"/>
          <w:rtl/>
          <w:lang w:bidi="ar-SY"/>
        </w:rPr>
        <w:t>-1-</w:t>
      </w:r>
      <w:r w:rsidRPr="00D74463">
        <w:rPr>
          <w:rFonts w:cs="Simplified Arabic" w:hint="cs"/>
          <w:b/>
          <w:bCs/>
          <w:sz w:val="28"/>
          <w:szCs w:val="28"/>
          <w:rtl/>
          <w:lang w:bidi="ar-SY"/>
        </w:rPr>
        <w:t xml:space="preserve"> </w:t>
      </w:r>
      <w:r w:rsidRPr="008B2A94">
        <w:rPr>
          <w:rFonts w:cs="Simplified Arabic" w:hint="cs"/>
          <w:sz w:val="26"/>
          <w:szCs w:val="26"/>
          <w:rtl/>
          <w:lang w:bidi="ar-SY"/>
        </w:rPr>
        <w:t xml:space="preserve">الموافقة على </w:t>
      </w:r>
      <w:r>
        <w:rPr>
          <w:rFonts w:cs="Simplified Arabic" w:hint="cs"/>
          <w:sz w:val="26"/>
          <w:szCs w:val="26"/>
          <w:rtl/>
        </w:rPr>
        <w:t>منح شركة أنس برادعي وشريكه العاملة تحت اسم /برادعي وكنجو للصناعة والتجارة / الترخيص الإداري المؤقت لمهنة صناعة أنعال وأكعاب بلاستيكية  على العقار رقم /195/ الكائن في المنطقة الصناعية بشكل مؤقت لمدة سنة واحدة  قابلة للتجديد</w:t>
      </w:r>
      <w:r w:rsidRPr="00206937">
        <w:rPr>
          <w:rFonts w:cs="Simplified Arabic" w:hint="cs"/>
          <w:sz w:val="26"/>
          <w:szCs w:val="26"/>
          <w:rtl/>
        </w:rPr>
        <w:t xml:space="preserve">.  </w:t>
      </w:r>
    </w:p>
    <w:p w:rsidR="006B7580" w:rsidRPr="00206937" w:rsidRDefault="006B7580" w:rsidP="006B7580">
      <w:pPr>
        <w:rPr>
          <w:rFonts w:cs="Simplified Arabic"/>
          <w:sz w:val="26"/>
          <w:szCs w:val="26"/>
          <w:rtl/>
        </w:rPr>
      </w:pPr>
      <w:r w:rsidRPr="00387975">
        <w:rPr>
          <w:rFonts w:cs="Simplified Arabic" w:hint="cs"/>
          <w:b/>
          <w:bCs/>
          <w:sz w:val="28"/>
          <w:szCs w:val="28"/>
          <w:rtl/>
          <w:lang w:bidi="ar-SY"/>
        </w:rPr>
        <w:t xml:space="preserve">مادة </w:t>
      </w:r>
      <w:r>
        <w:rPr>
          <w:rFonts w:cs="Simplified Arabic" w:hint="cs"/>
          <w:b/>
          <w:bCs/>
          <w:sz w:val="28"/>
          <w:szCs w:val="28"/>
          <w:rtl/>
          <w:lang w:bidi="ar-SY"/>
        </w:rPr>
        <w:t>-2</w:t>
      </w:r>
      <w:r w:rsidRPr="00387975">
        <w:rPr>
          <w:rFonts w:cs="Simplified Arabic" w:hint="cs"/>
          <w:b/>
          <w:bCs/>
          <w:sz w:val="28"/>
          <w:szCs w:val="28"/>
          <w:rtl/>
          <w:lang w:bidi="ar-SY"/>
        </w:rPr>
        <w:t>-</w:t>
      </w:r>
      <w:r w:rsidRPr="00BA1122">
        <w:rPr>
          <w:rFonts w:cs="Simplified Arabic" w:hint="cs"/>
          <w:sz w:val="28"/>
          <w:szCs w:val="28"/>
          <w:rtl/>
          <w:lang w:bidi="ar-SY"/>
        </w:rPr>
        <w:t xml:space="preserve"> </w:t>
      </w:r>
      <w:r w:rsidRPr="00206937">
        <w:rPr>
          <w:rFonts w:cs="Simplified Arabic" w:hint="cs"/>
          <w:sz w:val="26"/>
          <w:szCs w:val="26"/>
          <w:rtl/>
        </w:rPr>
        <w:t>متابعة إجراءات الترخيص وفق ما هو معمول به من قبل الدائرة المختصة ويتم تسديد ال</w:t>
      </w:r>
      <w:r>
        <w:rPr>
          <w:rFonts w:cs="Simplified Arabic" w:hint="cs"/>
          <w:sz w:val="26"/>
          <w:szCs w:val="26"/>
          <w:rtl/>
        </w:rPr>
        <w:t xml:space="preserve">رسوم المترتبة لقاء ذلك أصولاً </w:t>
      </w:r>
    </w:p>
    <w:p w:rsidR="006B7580" w:rsidRPr="00CA7864" w:rsidRDefault="006B7580" w:rsidP="006B7580">
      <w:pPr>
        <w:rPr>
          <w:rFonts w:cs="Simplified Arabic"/>
          <w:b/>
          <w:bCs/>
          <w:sz w:val="24"/>
          <w:szCs w:val="27"/>
          <w:rtl/>
          <w:lang w:bidi="ar-SY"/>
        </w:rPr>
      </w:pPr>
      <w:r w:rsidRPr="00CA7864">
        <w:rPr>
          <w:rFonts w:cs="Simplified Arabic" w:hint="cs"/>
          <w:b/>
          <w:bCs/>
          <w:sz w:val="24"/>
          <w:szCs w:val="27"/>
          <w:rtl/>
          <w:lang w:bidi="ar-SY"/>
        </w:rPr>
        <w:t xml:space="preserve">مادة </w:t>
      </w:r>
      <w:r>
        <w:rPr>
          <w:rFonts w:cs="Simplified Arabic" w:hint="cs"/>
          <w:b/>
          <w:bCs/>
          <w:sz w:val="24"/>
          <w:szCs w:val="27"/>
          <w:rtl/>
          <w:lang w:bidi="ar-SY"/>
        </w:rPr>
        <w:t>3</w:t>
      </w:r>
      <w:r w:rsidRPr="00CA7864">
        <w:rPr>
          <w:rFonts w:cs="Simplified Arabic" w:hint="cs"/>
          <w:b/>
          <w:bCs/>
          <w:sz w:val="24"/>
          <w:szCs w:val="27"/>
          <w:rtl/>
          <w:lang w:bidi="ar-SY"/>
        </w:rPr>
        <w:t>-</w:t>
      </w:r>
      <w:r>
        <w:rPr>
          <w:rFonts w:cs="Simplified Arabic" w:hint="cs"/>
          <w:b/>
          <w:bCs/>
          <w:sz w:val="24"/>
          <w:szCs w:val="27"/>
          <w:rtl/>
          <w:lang w:bidi="ar-SY"/>
        </w:rPr>
        <w:t xml:space="preserve"> </w:t>
      </w:r>
      <w:r w:rsidRPr="008B2A94">
        <w:rPr>
          <w:rFonts w:cs="Simplified Arabic" w:hint="cs"/>
          <w:sz w:val="26"/>
          <w:szCs w:val="26"/>
          <w:rtl/>
          <w:lang w:bidi="ar-SY"/>
        </w:rPr>
        <w:t>يبلغ هذا القرار من يلزم لتنفيذه</w:t>
      </w:r>
      <w:r w:rsidRPr="008B2A94">
        <w:rPr>
          <w:rFonts w:cs="Simplified Arabic" w:hint="cs"/>
          <w:b/>
          <w:bCs/>
          <w:sz w:val="26"/>
          <w:szCs w:val="26"/>
          <w:rtl/>
          <w:lang w:bidi="ar-SY"/>
        </w:rPr>
        <w:t>.</w:t>
      </w:r>
    </w:p>
    <w:p w:rsidR="006B7580" w:rsidRDefault="006B7580" w:rsidP="006B7580">
      <w:pPr>
        <w:rPr>
          <w:rFonts w:cs="Simplified Arabic"/>
          <w:b/>
          <w:bCs/>
          <w:sz w:val="28"/>
          <w:szCs w:val="28"/>
          <w:rtl/>
          <w:lang w:bidi="ar-SY"/>
        </w:rPr>
      </w:pPr>
      <w:r>
        <w:rPr>
          <w:rFonts w:cs="Simplified Arabic" w:hint="cs"/>
          <w:b/>
          <w:bCs/>
          <w:sz w:val="28"/>
          <w:szCs w:val="28"/>
          <w:rtl/>
          <w:lang w:bidi="ar-SY"/>
        </w:rPr>
        <w:t xml:space="preserve">                                           طرطوس  20 / 2/2017</w:t>
      </w:r>
    </w:p>
    <w:p w:rsidR="006B7580" w:rsidRDefault="006B7580" w:rsidP="006B7580">
      <w:pPr>
        <w:rPr>
          <w:rFonts w:cs="Simplified Arabic"/>
          <w:b/>
          <w:bCs/>
          <w:sz w:val="28"/>
          <w:szCs w:val="28"/>
          <w:rtl/>
          <w:lang w:bidi="ar-SY"/>
        </w:rPr>
      </w:pPr>
    </w:p>
    <w:p w:rsidR="006B7580" w:rsidRPr="00504B93" w:rsidRDefault="006B7580" w:rsidP="006B7580">
      <w:pPr>
        <w:jc w:val="lowKashida"/>
        <w:rPr>
          <w:rFonts w:cs="Simplified Arabic"/>
          <w:b/>
          <w:bCs/>
          <w:sz w:val="32"/>
          <w:szCs w:val="32"/>
          <w:rtl/>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w:t>
      </w:r>
      <w:r w:rsidRPr="00504B93">
        <w:rPr>
          <w:rFonts w:cs="Simplified Arabic" w:hint="cs"/>
          <w:b/>
          <w:bCs/>
          <w:sz w:val="32"/>
          <w:szCs w:val="32"/>
          <w:rtl/>
          <w:lang w:bidi="ar-SY"/>
        </w:rPr>
        <w:t>رئيس المكتب التنفيذي</w:t>
      </w:r>
    </w:p>
    <w:p w:rsidR="006B7580" w:rsidRPr="0057375C" w:rsidRDefault="006B7580" w:rsidP="006B7580">
      <w:pPr>
        <w:jc w:val="lowKashida"/>
        <w:rPr>
          <w:rFonts w:cs="Simplified Arabic"/>
          <w:b/>
          <w:bCs/>
          <w:sz w:val="32"/>
          <w:szCs w:val="32"/>
          <w:rtl/>
          <w:lang w:bidi="ar-SY"/>
        </w:rPr>
      </w:pP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المهندس </w:t>
      </w:r>
      <w:r>
        <w:rPr>
          <w:rFonts w:cs="Simplified Arabic" w:hint="cs"/>
          <w:b/>
          <w:bCs/>
          <w:sz w:val="32"/>
          <w:szCs w:val="32"/>
          <w:rtl/>
          <w:lang w:bidi="ar-SY"/>
        </w:rPr>
        <w:t>علي محمود سوريتي</w:t>
      </w:r>
      <w:r>
        <w:rPr>
          <w:rFonts w:cs="Simplified Arabic" w:hint="cs"/>
          <w:b/>
          <w:bCs/>
          <w:sz w:val="36"/>
          <w:szCs w:val="36"/>
          <w:rtl/>
          <w:lang w:bidi="ar-SY"/>
        </w:rPr>
        <w:t xml:space="preserve"> </w:t>
      </w:r>
    </w:p>
    <w:p w:rsidR="006B7580" w:rsidRDefault="006B7580" w:rsidP="006B7580">
      <w:pPr>
        <w:jc w:val="lowKashida"/>
        <w:rPr>
          <w:rFonts w:cs="Simplified Arabic"/>
          <w:b/>
          <w:bCs/>
          <w:u w:val="single"/>
          <w:rtl/>
          <w:lang w:bidi="ar-SY"/>
        </w:rPr>
      </w:pPr>
    </w:p>
    <w:p w:rsidR="006B7580" w:rsidRDefault="006B7580" w:rsidP="006B7580">
      <w:pPr>
        <w:jc w:val="lowKashida"/>
        <w:rPr>
          <w:rFonts w:cs="Simplified Arabic"/>
          <w:b/>
          <w:bCs/>
          <w:u w:val="single"/>
          <w:rtl/>
          <w:lang w:bidi="ar-SY"/>
        </w:rPr>
      </w:pPr>
    </w:p>
    <w:p w:rsidR="006B7580" w:rsidRDefault="006B7580" w:rsidP="006B7580">
      <w:pPr>
        <w:jc w:val="lowKashida"/>
        <w:rPr>
          <w:rFonts w:cs="Simplified Arabic"/>
          <w:b/>
          <w:bCs/>
          <w:u w:val="single"/>
          <w:rtl/>
          <w:lang w:bidi="ar-SY"/>
        </w:rPr>
      </w:pPr>
    </w:p>
    <w:p w:rsidR="006B7580" w:rsidRDefault="006B7580" w:rsidP="006B7580">
      <w:pPr>
        <w:jc w:val="lowKashida"/>
        <w:rPr>
          <w:rFonts w:cs="Simplified Arabic"/>
          <w:b/>
          <w:bCs/>
          <w:u w:val="single"/>
          <w:rtl/>
          <w:lang w:bidi="ar-SY"/>
        </w:rPr>
      </w:pPr>
    </w:p>
    <w:p w:rsidR="006B7580" w:rsidRDefault="006B7580" w:rsidP="006B7580">
      <w:pPr>
        <w:jc w:val="lowKashida"/>
        <w:rPr>
          <w:rFonts w:cs="Simplified Arabic"/>
          <w:b/>
          <w:bCs/>
          <w:u w:val="single"/>
          <w:rtl/>
          <w:lang w:bidi="ar-SY"/>
        </w:rPr>
      </w:pPr>
    </w:p>
    <w:p w:rsidR="006B7580" w:rsidRPr="00D32A02" w:rsidRDefault="006B7580" w:rsidP="006B7580">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6B7580" w:rsidRDefault="006B7580" w:rsidP="006B7580">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6B7580" w:rsidRPr="00D15331" w:rsidRDefault="006B7580" w:rsidP="006B7580">
      <w:pPr>
        <w:pStyle w:val="a3"/>
        <w:numPr>
          <w:ilvl w:val="0"/>
          <w:numId w:val="1"/>
        </w:numPr>
        <w:rPr>
          <w:b/>
          <w:bCs/>
        </w:rPr>
      </w:pPr>
      <w:r>
        <w:rPr>
          <w:rFonts w:hint="cs"/>
          <w:b/>
          <w:bCs/>
          <w:rtl/>
        </w:rPr>
        <w:t>الشؤون الفنية مع المرفقات للمتابعة .</w:t>
      </w:r>
    </w:p>
    <w:p w:rsidR="006B7580" w:rsidRDefault="006B7580" w:rsidP="006B7580">
      <w:pPr>
        <w:pStyle w:val="a3"/>
        <w:numPr>
          <w:ilvl w:val="0"/>
          <w:numId w:val="1"/>
        </w:numPr>
        <w:rPr>
          <w:b/>
          <w:bCs/>
        </w:rPr>
      </w:pPr>
      <w:r>
        <w:rPr>
          <w:rFonts w:hint="cs"/>
          <w:b/>
          <w:bCs/>
          <w:rtl/>
        </w:rPr>
        <w:t xml:space="preserve">الشؤون االمالية للمتابعة </w:t>
      </w:r>
    </w:p>
    <w:p w:rsidR="006B7580" w:rsidRPr="0095778B" w:rsidRDefault="006B7580" w:rsidP="006B7580">
      <w:pPr>
        <w:pStyle w:val="a3"/>
        <w:numPr>
          <w:ilvl w:val="0"/>
          <w:numId w:val="1"/>
        </w:numPr>
        <w:rPr>
          <w:b/>
          <w:bCs/>
        </w:rPr>
      </w:pPr>
      <w:r w:rsidRPr="0095778B">
        <w:rPr>
          <w:rFonts w:hint="cs"/>
          <w:b/>
          <w:bCs/>
          <w:rtl/>
        </w:rPr>
        <w:t>المعلوماتية -الاضبارة</w:t>
      </w:r>
    </w:p>
    <w:p w:rsidR="006B7580" w:rsidRPr="00446E4B" w:rsidRDefault="006B7580" w:rsidP="006B7580">
      <w:pPr>
        <w:jc w:val="lowKashida"/>
        <w:rPr>
          <w:rFonts w:cs="Simplified Arabic"/>
          <w:b/>
          <w:bCs/>
          <w:rtl/>
          <w:lang w:bidi="ar-SY"/>
        </w:rPr>
      </w:pPr>
    </w:p>
    <w:p w:rsidR="006B7580" w:rsidRDefault="006B7580" w:rsidP="006B7580"/>
    <w:p w:rsidR="006B7580" w:rsidRDefault="006B7580" w:rsidP="006B7580"/>
    <w:p w:rsidR="006B7580" w:rsidRPr="0060345E" w:rsidRDefault="006B7580" w:rsidP="006B7580">
      <w:pPr>
        <w:rPr>
          <w:lang w:bidi="ar-SY"/>
        </w:rPr>
      </w:pPr>
    </w:p>
    <w:p w:rsidR="006B7580" w:rsidRDefault="006B7580" w:rsidP="00007FB7">
      <w:pPr>
        <w:pStyle w:val="3"/>
        <w:rPr>
          <w:rFonts w:cs="Simplified Arabic" w:hint="cs"/>
          <w:rtl/>
        </w:rPr>
      </w:pPr>
    </w:p>
    <w:p w:rsidR="006B7580" w:rsidRDefault="006B7580" w:rsidP="00007FB7">
      <w:pPr>
        <w:pStyle w:val="3"/>
        <w:rPr>
          <w:rFonts w:cs="Simplified Arabic" w:hint="cs"/>
          <w:rtl/>
        </w:rPr>
      </w:pPr>
    </w:p>
    <w:p w:rsidR="00007FB7" w:rsidRDefault="002B0C2B" w:rsidP="00007FB7">
      <w:pPr>
        <w:pStyle w:val="3"/>
        <w:rPr>
          <w:rFonts w:cs="Simplified Arabic"/>
          <w:sz w:val="26"/>
          <w:szCs w:val="26"/>
          <w:rtl/>
        </w:rPr>
      </w:pPr>
      <w:r>
        <w:rPr>
          <w:rFonts w:cs="Simplified Arabic"/>
          <w:noProof/>
          <w:snapToGrid/>
          <w:rtl/>
          <w:lang w:eastAsia="en-US"/>
        </w:rPr>
        <w:drawing>
          <wp:anchor distT="0" distB="0" distL="114300" distR="114300" simplePos="0" relativeHeight="251687936" behindDoc="0" locked="0" layoutInCell="1" allowOverlap="1">
            <wp:simplePos x="0" y="0"/>
            <wp:positionH relativeFrom="column">
              <wp:posOffset>-76200</wp:posOffset>
            </wp:positionH>
            <wp:positionV relativeFrom="paragraph">
              <wp:posOffset>-365125</wp:posOffset>
            </wp:positionV>
            <wp:extent cx="956310" cy="1379855"/>
            <wp:effectExtent l="19050" t="0" r="0" b="0"/>
            <wp:wrapSquare wrapText="bothSides"/>
            <wp:docPr id="15"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7" cstate="print">
                      <a:grayscl/>
                    </a:blip>
                    <a:srcRect/>
                    <a:stretch>
                      <a:fillRect/>
                    </a:stretch>
                  </pic:blipFill>
                  <pic:spPr bwMode="auto">
                    <a:xfrm>
                      <a:off x="0" y="0"/>
                      <a:ext cx="956310" cy="1379855"/>
                    </a:xfrm>
                    <a:prstGeom prst="rect">
                      <a:avLst/>
                    </a:prstGeom>
                    <a:noFill/>
                    <a:ln w="9525">
                      <a:noFill/>
                      <a:miter lim="800000"/>
                      <a:headEnd/>
                      <a:tailEnd/>
                    </a:ln>
                  </pic:spPr>
                </pic:pic>
              </a:graphicData>
            </a:graphic>
          </wp:anchor>
        </w:drawing>
      </w:r>
      <w:r w:rsidR="00007FB7">
        <w:rPr>
          <w:rFonts w:cs="Simplified Arabic"/>
          <w:rtl/>
        </w:rPr>
        <w:t>ا</w:t>
      </w:r>
      <w:r w:rsidR="00007FB7">
        <w:rPr>
          <w:rFonts w:cs="Simplified Arabic"/>
          <w:sz w:val="26"/>
          <w:szCs w:val="26"/>
          <w:rtl/>
        </w:rPr>
        <w:t>لجمهوريـة العربيـة السوريـة</w:t>
      </w:r>
      <w:r w:rsidR="00007FB7">
        <w:rPr>
          <w:rFonts w:cs="Simplified Arabic" w:hint="cs"/>
          <w:sz w:val="26"/>
          <w:szCs w:val="26"/>
          <w:rtl/>
        </w:rPr>
        <w:t xml:space="preserve"> </w:t>
      </w:r>
    </w:p>
    <w:p w:rsidR="00007FB7" w:rsidRDefault="00007FB7" w:rsidP="00007FB7">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007FB7" w:rsidRDefault="00007FB7" w:rsidP="00007FB7">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2B0C2B" w:rsidRPr="001E79A6" w:rsidRDefault="00007FB7" w:rsidP="002B0C2B">
      <w:pPr>
        <w:jc w:val="center"/>
        <w:rPr>
          <w:rFonts w:cs="Simplified Arabic"/>
          <w:b/>
          <w:bCs/>
          <w:sz w:val="28"/>
          <w:szCs w:val="28"/>
          <w:rtl/>
          <w:lang w:bidi="ar-SY"/>
        </w:rPr>
      </w:pPr>
      <w:r>
        <w:rPr>
          <w:rFonts w:hint="cs"/>
          <w:rtl/>
          <w:lang w:eastAsia="ar-SA" w:bidi="ar-SY"/>
        </w:rPr>
        <w:t xml:space="preserve"> </w:t>
      </w:r>
      <w:r w:rsidR="002B0C2B" w:rsidRPr="00960B33">
        <w:rPr>
          <w:rFonts w:cs="Simplified Arabic" w:hint="cs"/>
          <w:b/>
          <w:bCs/>
          <w:sz w:val="28"/>
          <w:szCs w:val="28"/>
          <w:rtl/>
          <w:lang w:bidi="ar-SY"/>
        </w:rPr>
        <w:t xml:space="preserve">قرار رقم </w:t>
      </w:r>
      <w:r w:rsidR="002B0C2B">
        <w:rPr>
          <w:rFonts w:cs="Simplified Arabic" w:hint="cs"/>
          <w:b/>
          <w:bCs/>
          <w:sz w:val="28"/>
          <w:szCs w:val="28"/>
          <w:rtl/>
          <w:lang w:bidi="ar-SY"/>
        </w:rPr>
        <w:t>/55</w:t>
      </w:r>
      <w:r w:rsidR="002B0C2B" w:rsidRPr="00960B33">
        <w:rPr>
          <w:rFonts w:cs="Simplified Arabic" w:hint="cs"/>
          <w:b/>
          <w:bCs/>
          <w:sz w:val="28"/>
          <w:szCs w:val="28"/>
          <w:rtl/>
          <w:lang w:bidi="ar-SY"/>
        </w:rPr>
        <w:t xml:space="preserve"> /</w:t>
      </w:r>
    </w:p>
    <w:p w:rsidR="002B0C2B" w:rsidRPr="00601688" w:rsidRDefault="002B0C2B" w:rsidP="002B0C2B">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2B0C2B" w:rsidRDefault="002B0C2B" w:rsidP="002B0C2B">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2B0C2B" w:rsidRDefault="002B0C2B" w:rsidP="002B0C2B">
      <w:pPr>
        <w:rPr>
          <w:rFonts w:cs="Simplified Arabic"/>
          <w:sz w:val="26"/>
          <w:szCs w:val="26"/>
          <w:rtl/>
          <w:lang w:bidi="ar-SY"/>
        </w:rPr>
      </w:pPr>
      <w:r>
        <w:rPr>
          <w:rFonts w:cs="Simplified Arabic" w:hint="cs"/>
          <w:sz w:val="26"/>
          <w:szCs w:val="26"/>
          <w:rtl/>
          <w:lang w:bidi="ar-SY"/>
        </w:rPr>
        <w:t>وعلى قرار المكتب التنفيذي رقم /254/ تاريخ 11/8/2014</w:t>
      </w:r>
    </w:p>
    <w:p w:rsidR="002B0C2B" w:rsidRDefault="002B0C2B" w:rsidP="002B0C2B">
      <w:pPr>
        <w:rPr>
          <w:rFonts w:cs="Simplified Arabic"/>
          <w:sz w:val="26"/>
          <w:szCs w:val="26"/>
          <w:rtl/>
          <w:lang w:bidi="ar-SY"/>
        </w:rPr>
      </w:pPr>
      <w:r>
        <w:rPr>
          <w:rFonts w:cs="Simplified Arabic" w:hint="cs"/>
          <w:sz w:val="26"/>
          <w:szCs w:val="26"/>
          <w:rtl/>
          <w:lang w:bidi="ar-SY"/>
        </w:rPr>
        <w:t>وعلى كتاب السيد وزير الإدارة المحلية رقم 112/ز/10/د تاريخ 7/2/2017</w:t>
      </w:r>
    </w:p>
    <w:p w:rsidR="002B0C2B" w:rsidRDefault="002B0C2B" w:rsidP="002B0C2B">
      <w:pPr>
        <w:rPr>
          <w:rFonts w:cs="Simplified Arabic"/>
          <w:sz w:val="26"/>
          <w:szCs w:val="26"/>
          <w:rtl/>
          <w:lang w:bidi="ar-SY"/>
        </w:rPr>
      </w:pPr>
      <w:r>
        <w:rPr>
          <w:rFonts w:cs="Simplified Arabic" w:hint="cs"/>
          <w:sz w:val="26"/>
          <w:szCs w:val="26"/>
          <w:rtl/>
          <w:lang w:bidi="ar-SY"/>
        </w:rPr>
        <w:t>وعلى مذكرة عرض دائرة العقود رقم 1193 تاريخ 19/2/2017</w:t>
      </w:r>
    </w:p>
    <w:p w:rsidR="002B0C2B" w:rsidRDefault="002B0C2B" w:rsidP="002B0C2B">
      <w:pPr>
        <w:rPr>
          <w:rFonts w:cs="Simplified Arabic"/>
          <w:sz w:val="26"/>
          <w:szCs w:val="26"/>
          <w:rtl/>
          <w:lang w:bidi="ar-SY"/>
        </w:rPr>
      </w:pPr>
      <w:r>
        <w:rPr>
          <w:rFonts w:cs="Simplified Arabic" w:hint="cs"/>
          <w:sz w:val="26"/>
          <w:szCs w:val="26"/>
          <w:rtl/>
          <w:lang w:bidi="ar-SY"/>
        </w:rPr>
        <w:t>وعلى مقترح عضو المكتب التنفيذي المختص المؤرخ في 20/2/2017</w:t>
      </w:r>
    </w:p>
    <w:p w:rsidR="002B0C2B" w:rsidRDefault="002B0C2B" w:rsidP="002B0C2B">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7</w:t>
      </w:r>
      <w:r w:rsidRPr="00601688">
        <w:rPr>
          <w:rFonts w:cs="Simplified Arabic" w:hint="cs"/>
          <w:sz w:val="26"/>
          <w:szCs w:val="26"/>
          <w:rtl/>
          <w:lang w:bidi="ar-SY"/>
        </w:rPr>
        <w:t xml:space="preserve">/ تاريخ </w:t>
      </w:r>
      <w:r>
        <w:rPr>
          <w:rFonts w:cs="Simplified Arabic" w:hint="cs"/>
          <w:sz w:val="26"/>
          <w:szCs w:val="26"/>
          <w:rtl/>
          <w:lang w:bidi="ar-SY"/>
        </w:rPr>
        <w:t>20/2</w:t>
      </w:r>
      <w:r w:rsidRPr="00601688">
        <w:rPr>
          <w:rFonts w:cs="Simplified Arabic" w:hint="cs"/>
          <w:sz w:val="26"/>
          <w:szCs w:val="26"/>
          <w:rtl/>
          <w:lang w:bidi="ar-SY"/>
        </w:rPr>
        <w:t>/201</w:t>
      </w:r>
      <w:r>
        <w:rPr>
          <w:rFonts w:cs="Simplified Arabic" w:hint="cs"/>
          <w:sz w:val="26"/>
          <w:szCs w:val="26"/>
          <w:rtl/>
          <w:lang w:bidi="ar-SY"/>
        </w:rPr>
        <w:t>7</w:t>
      </w:r>
    </w:p>
    <w:p w:rsidR="002B0C2B" w:rsidRDefault="002B0C2B" w:rsidP="002B0C2B">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2B0C2B" w:rsidRDefault="002B0C2B" w:rsidP="002B0C2B">
      <w:pPr>
        <w:rPr>
          <w:rFonts w:cs="Simplified Arabic"/>
          <w:sz w:val="26"/>
          <w:szCs w:val="26"/>
          <w:rtl/>
        </w:rPr>
      </w:pPr>
      <w:r w:rsidRPr="00D74463">
        <w:rPr>
          <w:rFonts w:cs="Simplified Arabic" w:hint="cs"/>
          <w:b/>
          <w:bCs/>
          <w:sz w:val="28"/>
          <w:szCs w:val="28"/>
          <w:rtl/>
          <w:lang w:bidi="ar-SY"/>
        </w:rPr>
        <w:t xml:space="preserve">مادة </w:t>
      </w:r>
      <w:r>
        <w:rPr>
          <w:rFonts w:cs="Simplified Arabic" w:hint="cs"/>
          <w:b/>
          <w:bCs/>
          <w:sz w:val="28"/>
          <w:szCs w:val="28"/>
          <w:rtl/>
          <w:lang w:bidi="ar-SY"/>
        </w:rPr>
        <w:t>-1-</w:t>
      </w:r>
      <w:r w:rsidRPr="00D74463">
        <w:rPr>
          <w:rFonts w:cs="Simplified Arabic" w:hint="cs"/>
          <w:b/>
          <w:bCs/>
          <w:sz w:val="28"/>
          <w:szCs w:val="28"/>
          <w:rtl/>
          <w:lang w:bidi="ar-SY"/>
        </w:rPr>
        <w:t xml:space="preserve"> </w:t>
      </w:r>
      <w:r w:rsidRPr="008B2A94">
        <w:rPr>
          <w:rFonts w:cs="Simplified Arabic" w:hint="cs"/>
          <w:sz w:val="26"/>
          <w:szCs w:val="26"/>
          <w:rtl/>
          <w:lang w:bidi="ar-SY"/>
        </w:rPr>
        <w:t xml:space="preserve">الموافقة على </w:t>
      </w:r>
      <w:r>
        <w:rPr>
          <w:rFonts w:cs="Simplified Arabic" w:hint="cs"/>
          <w:sz w:val="26"/>
          <w:szCs w:val="26"/>
          <w:rtl/>
        </w:rPr>
        <w:t>تصديق ملحق العقد رقم /1/ لعام 2016 (للعقد الأساسي 92/2010) لاستكمال أعمال مبنى الشرطة العسكرية الجديد والمنظم مع مؤسسة تنفيذ الإنشاءات العسكرية ممثلة بالمدير العام اللواء المتقاعد رياض سلمان عيسى والبالغة قيمته الإجمالية لملحق العقد هذا /99573100/ فقط تسع وتسعون مليوناً وخمسمائة وثلاث وسبعون ألفاً ومائة ليرة سورية لاغير .</w:t>
      </w:r>
    </w:p>
    <w:p w:rsidR="002B0C2B" w:rsidRPr="00CA7864" w:rsidRDefault="002B0C2B" w:rsidP="002B0C2B">
      <w:pPr>
        <w:rPr>
          <w:rFonts w:cs="Simplified Arabic"/>
          <w:b/>
          <w:bCs/>
          <w:sz w:val="24"/>
          <w:szCs w:val="27"/>
          <w:rtl/>
          <w:lang w:bidi="ar-SY"/>
        </w:rPr>
      </w:pPr>
      <w:r w:rsidRPr="00CA7864">
        <w:rPr>
          <w:rFonts w:cs="Simplified Arabic" w:hint="cs"/>
          <w:b/>
          <w:bCs/>
          <w:sz w:val="24"/>
          <w:szCs w:val="27"/>
          <w:rtl/>
          <w:lang w:bidi="ar-SY"/>
        </w:rPr>
        <w:t xml:space="preserve">مادة </w:t>
      </w:r>
      <w:r>
        <w:rPr>
          <w:rFonts w:cs="Simplified Arabic" w:hint="cs"/>
          <w:b/>
          <w:bCs/>
          <w:sz w:val="24"/>
          <w:szCs w:val="27"/>
          <w:rtl/>
          <w:lang w:bidi="ar-SY"/>
        </w:rPr>
        <w:t>2</w:t>
      </w:r>
      <w:r w:rsidRPr="00CA7864">
        <w:rPr>
          <w:rFonts w:cs="Simplified Arabic" w:hint="cs"/>
          <w:b/>
          <w:bCs/>
          <w:sz w:val="24"/>
          <w:szCs w:val="27"/>
          <w:rtl/>
          <w:lang w:bidi="ar-SY"/>
        </w:rPr>
        <w:t>-</w:t>
      </w:r>
      <w:r>
        <w:rPr>
          <w:rFonts w:cs="Simplified Arabic" w:hint="cs"/>
          <w:b/>
          <w:bCs/>
          <w:sz w:val="24"/>
          <w:szCs w:val="27"/>
          <w:rtl/>
          <w:lang w:bidi="ar-SY"/>
        </w:rPr>
        <w:t xml:space="preserve"> </w:t>
      </w:r>
      <w:r>
        <w:rPr>
          <w:rFonts w:cs="Simplified Arabic" w:hint="cs"/>
          <w:sz w:val="26"/>
          <w:szCs w:val="26"/>
          <w:rtl/>
          <w:lang w:bidi="ar-SY"/>
        </w:rPr>
        <w:t>تحدد مدة هذا الملحق ﺒ /12/شهر فقط لاغير ويبدأ التنفيذ من اليوم الذي يلي تبليغ أمر المباشرة للفريق الثاني</w:t>
      </w:r>
      <w:r>
        <w:rPr>
          <w:rFonts w:cs="Simplified Arabic" w:hint="cs"/>
          <w:b/>
          <w:bCs/>
          <w:sz w:val="24"/>
          <w:szCs w:val="27"/>
          <w:rtl/>
          <w:lang w:bidi="ar-SY"/>
        </w:rPr>
        <w:t>.</w:t>
      </w:r>
    </w:p>
    <w:p w:rsidR="002B0C2B" w:rsidRPr="00CA7864" w:rsidRDefault="002B0C2B" w:rsidP="002B0C2B">
      <w:pPr>
        <w:rPr>
          <w:rFonts w:cs="Simplified Arabic"/>
          <w:b/>
          <w:bCs/>
          <w:sz w:val="24"/>
          <w:szCs w:val="27"/>
          <w:rtl/>
          <w:lang w:bidi="ar-SY"/>
        </w:rPr>
      </w:pPr>
      <w:r w:rsidRPr="00CA7864">
        <w:rPr>
          <w:rFonts w:cs="Simplified Arabic" w:hint="cs"/>
          <w:b/>
          <w:bCs/>
          <w:sz w:val="24"/>
          <w:szCs w:val="27"/>
          <w:rtl/>
          <w:lang w:bidi="ar-SY"/>
        </w:rPr>
        <w:t xml:space="preserve">مادة </w:t>
      </w:r>
      <w:r>
        <w:rPr>
          <w:rFonts w:cs="Simplified Arabic" w:hint="cs"/>
          <w:b/>
          <w:bCs/>
          <w:sz w:val="24"/>
          <w:szCs w:val="27"/>
          <w:rtl/>
          <w:lang w:bidi="ar-SY"/>
        </w:rPr>
        <w:t>3</w:t>
      </w:r>
      <w:r w:rsidRPr="00CA7864">
        <w:rPr>
          <w:rFonts w:cs="Simplified Arabic" w:hint="cs"/>
          <w:b/>
          <w:bCs/>
          <w:sz w:val="24"/>
          <w:szCs w:val="27"/>
          <w:rtl/>
          <w:lang w:bidi="ar-SY"/>
        </w:rPr>
        <w:t>-</w:t>
      </w:r>
      <w:r>
        <w:rPr>
          <w:rFonts w:cs="Simplified Arabic" w:hint="cs"/>
          <w:b/>
          <w:bCs/>
          <w:sz w:val="24"/>
          <w:szCs w:val="27"/>
          <w:rtl/>
          <w:lang w:bidi="ar-SY"/>
        </w:rPr>
        <w:t xml:space="preserve"> </w:t>
      </w:r>
      <w:r w:rsidRPr="008B2A94">
        <w:rPr>
          <w:rFonts w:cs="Simplified Arabic" w:hint="cs"/>
          <w:sz w:val="26"/>
          <w:szCs w:val="26"/>
          <w:rtl/>
          <w:lang w:bidi="ar-SY"/>
        </w:rPr>
        <w:t>يبلغ هذا القرار من يلزم لتنفيذه</w:t>
      </w:r>
      <w:r w:rsidRPr="008B2A94">
        <w:rPr>
          <w:rFonts w:cs="Simplified Arabic" w:hint="cs"/>
          <w:b/>
          <w:bCs/>
          <w:sz w:val="26"/>
          <w:szCs w:val="26"/>
          <w:rtl/>
          <w:lang w:bidi="ar-SY"/>
        </w:rPr>
        <w:t>.</w:t>
      </w:r>
    </w:p>
    <w:p w:rsidR="002B0C2B" w:rsidRDefault="002B0C2B" w:rsidP="002B0C2B">
      <w:pPr>
        <w:rPr>
          <w:rFonts w:cs="Simplified Arabic"/>
          <w:b/>
          <w:bCs/>
          <w:sz w:val="28"/>
          <w:szCs w:val="28"/>
          <w:rtl/>
          <w:lang w:bidi="ar-SY"/>
        </w:rPr>
      </w:pPr>
      <w:r>
        <w:rPr>
          <w:rFonts w:cs="Simplified Arabic" w:hint="cs"/>
          <w:b/>
          <w:bCs/>
          <w:sz w:val="28"/>
          <w:szCs w:val="28"/>
          <w:rtl/>
          <w:lang w:bidi="ar-SY"/>
        </w:rPr>
        <w:t xml:space="preserve">                                           طرطوس  20 / 2/2017</w:t>
      </w:r>
    </w:p>
    <w:p w:rsidR="002B0C2B" w:rsidRDefault="002B0C2B" w:rsidP="002B0C2B">
      <w:pPr>
        <w:rPr>
          <w:rFonts w:cs="Simplified Arabic"/>
          <w:b/>
          <w:bCs/>
          <w:sz w:val="28"/>
          <w:szCs w:val="28"/>
          <w:rtl/>
          <w:lang w:bidi="ar-SY"/>
        </w:rPr>
      </w:pPr>
    </w:p>
    <w:p w:rsidR="002B0C2B" w:rsidRPr="00504B93" w:rsidRDefault="002B0C2B" w:rsidP="002B0C2B">
      <w:pPr>
        <w:jc w:val="lowKashida"/>
        <w:rPr>
          <w:rFonts w:cs="Simplified Arabic"/>
          <w:b/>
          <w:bCs/>
          <w:sz w:val="32"/>
          <w:szCs w:val="32"/>
          <w:rtl/>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w:t>
      </w:r>
      <w:r w:rsidRPr="00504B93">
        <w:rPr>
          <w:rFonts w:cs="Simplified Arabic" w:hint="cs"/>
          <w:b/>
          <w:bCs/>
          <w:sz w:val="32"/>
          <w:szCs w:val="32"/>
          <w:rtl/>
          <w:lang w:bidi="ar-SY"/>
        </w:rPr>
        <w:t>رئيس المكتب التنفيذي</w:t>
      </w:r>
    </w:p>
    <w:p w:rsidR="002B0C2B" w:rsidRPr="0057375C" w:rsidRDefault="002B0C2B" w:rsidP="002B0C2B">
      <w:pPr>
        <w:jc w:val="lowKashida"/>
        <w:rPr>
          <w:rFonts w:cs="Simplified Arabic"/>
          <w:b/>
          <w:bCs/>
          <w:sz w:val="32"/>
          <w:szCs w:val="32"/>
          <w:rtl/>
          <w:lang w:bidi="ar-SY"/>
        </w:rPr>
      </w:pP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المهندس </w:t>
      </w:r>
      <w:r>
        <w:rPr>
          <w:rFonts w:cs="Simplified Arabic" w:hint="cs"/>
          <w:b/>
          <w:bCs/>
          <w:sz w:val="32"/>
          <w:szCs w:val="32"/>
          <w:rtl/>
          <w:lang w:bidi="ar-SY"/>
        </w:rPr>
        <w:t>علي محمود سوريتي</w:t>
      </w:r>
      <w:r>
        <w:rPr>
          <w:rFonts w:cs="Simplified Arabic" w:hint="cs"/>
          <w:b/>
          <w:bCs/>
          <w:sz w:val="36"/>
          <w:szCs w:val="36"/>
          <w:rtl/>
          <w:lang w:bidi="ar-SY"/>
        </w:rPr>
        <w:t xml:space="preserve"> </w:t>
      </w:r>
    </w:p>
    <w:p w:rsidR="002B0C2B" w:rsidRDefault="002B0C2B" w:rsidP="002B0C2B">
      <w:pPr>
        <w:jc w:val="lowKashida"/>
        <w:rPr>
          <w:rFonts w:cs="Simplified Arabic"/>
          <w:b/>
          <w:bCs/>
          <w:u w:val="single"/>
          <w:rtl/>
          <w:lang w:bidi="ar-SY"/>
        </w:rPr>
      </w:pPr>
    </w:p>
    <w:p w:rsidR="002B0C2B" w:rsidRDefault="002B0C2B" w:rsidP="002B0C2B">
      <w:pPr>
        <w:jc w:val="lowKashida"/>
        <w:rPr>
          <w:rFonts w:cs="Simplified Arabic"/>
          <w:b/>
          <w:bCs/>
          <w:u w:val="single"/>
          <w:rtl/>
          <w:lang w:bidi="ar-SY"/>
        </w:rPr>
      </w:pPr>
    </w:p>
    <w:p w:rsidR="002B0C2B" w:rsidRDefault="002B0C2B" w:rsidP="002B0C2B">
      <w:pPr>
        <w:jc w:val="lowKashida"/>
        <w:rPr>
          <w:rFonts w:cs="Simplified Arabic"/>
          <w:b/>
          <w:bCs/>
          <w:u w:val="single"/>
          <w:rtl/>
          <w:lang w:bidi="ar-SY"/>
        </w:rPr>
      </w:pPr>
    </w:p>
    <w:p w:rsidR="002B0C2B" w:rsidRDefault="002B0C2B" w:rsidP="002B0C2B">
      <w:pPr>
        <w:jc w:val="lowKashida"/>
        <w:rPr>
          <w:rFonts w:cs="Simplified Arabic"/>
          <w:b/>
          <w:bCs/>
          <w:u w:val="single"/>
          <w:rtl/>
          <w:lang w:bidi="ar-SY"/>
        </w:rPr>
      </w:pPr>
    </w:p>
    <w:p w:rsidR="002B0C2B" w:rsidRDefault="002B0C2B" w:rsidP="002B0C2B">
      <w:pPr>
        <w:jc w:val="lowKashida"/>
        <w:rPr>
          <w:rFonts w:cs="Simplified Arabic"/>
          <w:b/>
          <w:bCs/>
          <w:u w:val="single"/>
          <w:rtl/>
          <w:lang w:bidi="ar-SY"/>
        </w:rPr>
      </w:pPr>
    </w:p>
    <w:p w:rsidR="002B0C2B" w:rsidRPr="00D32A02" w:rsidRDefault="002B0C2B" w:rsidP="002B0C2B">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2B0C2B" w:rsidRDefault="002B0C2B" w:rsidP="002B0C2B">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2B0C2B" w:rsidRDefault="002B0C2B" w:rsidP="002B0C2B">
      <w:pPr>
        <w:pStyle w:val="a3"/>
        <w:numPr>
          <w:ilvl w:val="0"/>
          <w:numId w:val="1"/>
        </w:numPr>
        <w:rPr>
          <w:b/>
          <w:bCs/>
        </w:rPr>
      </w:pPr>
      <w:r>
        <w:rPr>
          <w:rFonts w:hint="cs"/>
          <w:b/>
          <w:bCs/>
          <w:rtl/>
        </w:rPr>
        <w:t>دائرة العقود مع المرفقات للمتابعة .</w:t>
      </w:r>
    </w:p>
    <w:p w:rsidR="002B0C2B" w:rsidRPr="00D15331" w:rsidRDefault="002B0C2B" w:rsidP="002B0C2B">
      <w:pPr>
        <w:pStyle w:val="a3"/>
        <w:numPr>
          <w:ilvl w:val="0"/>
          <w:numId w:val="1"/>
        </w:numPr>
        <w:rPr>
          <w:b/>
          <w:bCs/>
        </w:rPr>
      </w:pPr>
      <w:r>
        <w:rPr>
          <w:rFonts w:hint="cs"/>
          <w:b/>
          <w:bCs/>
          <w:rtl/>
        </w:rPr>
        <w:t>الشؤون الفنية للمتابعة</w:t>
      </w:r>
    </w:p>
    <w:p w:rsidR="002B0C2B" w:rsidRDefault="002B0C2B" w:rsidP="002B0C2B">
      <w:pPr>
        <w:pStyle w:val="a3"/>
        <w:numPr>
          <w:ilvl w:val="0"/>
          <w:numId w:val="1"/>
        </w:numPr>
        <w:rPr>
          <w:b/>
          <w:bCs/>
        </w:rPr>
      </w:pPr>
      <w:r>
        <w:rPr>
          <w:rFonts w:hint="cs"/>
          <w:b/>
          <w:bCs/>
          <w:rtl/>
        </w:rPr>
        <w:t xml:space="preserve">الشؤون االمالية للمتابعة </w:t>
      </w:r>
    </w:p>
    <w:p w:rsidR="002B0C2B" w:rsidRDefault="002B0C2B" w:rsidP="002B0C2B">
      <w:pPr>
        <w:pStyle w:val="a3"/>
        <w:numPr>
          <w:ilvl w:val="0"/>
          <w:numId w:val="1"/>
        </w:numPr>
        <w:rPr>
          <w:rFonts w:hint="cs"/>
          <w:b/>
          <w:bCs/>
        </w:rPr>
      </w:pPr>
      <w:r w:rsidRPr="0095778B">
        <w:rPr>
          <w:rFonts w:hint="cs"/>
          <w:b/>
          <w:bCs/>
          <w:rtl/>
        </w:rPr>
        <w:t xml:space="preserve">المعلوماتية </w:t>
      </w:r>
      <w:r>
        <w:rPr>
          <w:b/>
          <w:bCs/>
          <w:rtl/>
        </w:rPr>
        <w:t>–</w:t>
      </w:r>
      <w:r w:rsidRPr="0095778B">
        <w:rPr>
          <w:rFonts w:hint="cs"/>
          <w:b/>
          <w:bCs/>
          <w:rtl/>
        </w:rPr>
        <w:t>الاضبارة</w:t>
      </w:r>
    </w:p>
    <w:p w:rsidR="002B0C2B" w:rsidRDefault="002B0C2B" w:rsidP="002B0C2B">
      <w:pPr>
        <w:rPr>
          <w:rFonts w:hint="cs"/>
          <w:b/>
          <w:bCs/>
          <w:rtl/>
        </w:rPr>
      </w:pPr>
    </w:p>
    <w:p w:rsidR="002B0C2B" w:rsidRDefault="002B0C2B" w:rsidP="002B0C2B">
      <w:pPr>
        <w:rPr>
          <w:rFonts w:hint="cs"/>
          <w:b/>
          <w:bCs/>
          <w:rtl/>
        </w:rPr>
      </w:pPr>
    </w:p>
    <w:p w:rsidR="002B0C2B" w:rsidRDefault="002B0C2B" w:rsidP="002B0C2B">
      <w:pPr>
        <w:rPr>
          <w:rFonts w:hint="cs"/>
          <w:b/>
          <w:bCs/>
          <w:rtl/>
        </w:rPr>
      </w:pPr>
    </w:p>
    <w:p w:rsidR="002B0C2B" w:rsidRPr="002B0C2B" w:rsidRDefault="002B0C2B" w:rsidP="002B0C2B">
      <w:pPr>
        <w:rPr>
          <w:b/>
          <w:bCs/>
        </w:rPr>
      </w:pPr>
    </w:p>
    <w:p w:rsidR="00007FB7" w:rsidRPr="007E6077" w:rsidRDefault="00007FB7" w:rsidP="00007FB7">
      <w:pPr>
        <w:rPr>
          <w:rtl/>
          <w:lang w:eastAsia="ar-SA" w:bidi="ar-SY"/>
        </w:rPr>
      </w:pPr>
    </w:p>
    <w:p w:rsidR="00B65614" w:rsidRDefault="001D0FB7" w:rsidP="00B65614">
      <w:pPr>
        <w:pStyle w:val="3"/>
        <w:rPr>
          <w:rFonts w:cs="Simplified Arabic"/>
          <w:sz w:val="26"/>
          <w:szCs w:val="26"/>
          <w:rtl/>
        </w:rPr>
      </w:pPr>
      <w:r>
        <w:rPr>
          <w:rFonts w:cs="Simplified Arabic"/>
          <w:noProof/>
          <w:snapToGrid/>
          <w:rtl/>
          <w:lang w:eastAsia="en-US"/>
        </w:rPr>
        <w:lastRenderedPageBreak/>
        <w:drawing>
          <wp:anchor distT="0" distB="0" distL="114300" distR="114300" simplePos="0" relativeHeight="251696128" behindDoc="0" locked="0" layoutInCell="1" allowOverlap="1">
            <wp:simplePos x="0" y="0"/>
            <wp:positionH relativeFrom="column">
              <wp:posOffset>38100</wp:posOffset>
            </wp:positionH>
            <wp:positionV relativeFrom="paragraph">
              <wp:posOffset>156845</wp:posOffset>
            </wp:positionV>
            <wp:extent cx="982980" cy="1081405"/>
            <wp:effectExtent l="19050" t="0" r="7620" b="0"/>
            <wp:wrapSquare wrapText="bothSides"/>
            <wp:docPr id="19"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8" cstate="print">
                      <a:grayscl/>
                    </a:blip>
                    <a:srcRect/>
                    <a:stretch>
                      <a:fillRect/>
                    </a:stretch>
                  </pic:blipFill>
                  <pic:spPr bwMode="auto">
                    <a:xfrm>
                      <a:off x="0" y="0"/>
                      <a:ext cx="982980" cy="1081405"/>
                    </a:xfrm>
                    <a:prstGeom prst="rect">
                      <a:avLst/>
                    </a:prstGeom>
                    <a:noFill/>
                    <a:ln w="9525">
                      <a:noFill/>
                      <a:miter lim="800000"/>
                      <a:headEnd/>
                      <a:tailEnd/>
                    </a:ln>
                  </pic:spPr>
                </pic:pic>
              </a:graphicData>
            </a:graphic>
          </wp:anchor>
        </w:drawing>
      </w:r>
      <w:r w:rsidR="00B65614">
        <w:rPr>
          <w:rFonts w:cs="Simplified Arabic"/>
          <w:rtl/>
        </w:rPr>
        <w:t>ا</w:t>
      </w:r>
      <w:r w:rsidR="00B65614">
        <w:rPr>
          <w:rFonts w:cs="Simplified Arabic"/>
          <w:sz w:val="26"/>
          <w:szCs w:val="26"/>
          <w:rtl/>
        </w:rPr>
        <w:t>لجمهوريـة العربيـة السوريـة</w:t>
      </w:r>
      <w:r w:rsidR="00B65614">
        <w:rPr>
          <w:rFonts w:cs="Simplified Arabic" w:hint="cs"/>
          <w:sz w:val="26"/>
          <w:szCs w:val="26"/>
          <w:rtl/>
        </w:rPr>
        <w:t xml:space="preserve"> </w:t>
      </w:r>
    </w:p>
    <w:p w:rsidR="00B65614" w:rsidRDefault="00B65614" w:rsidP="00B65614">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B65614" w:rsidRDefault="00B65614" w:rsidP="00B65614">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B65614" w:rsidRPr="007E6077" w:rsidRDefault="00B65614" w:rsidP="00B65614">
      <w:pPr>
        <w:rPr>
          <w:rtl/>
          <w:lang w:eastAsia="ar-SA" w:bidi="ar-SY"/>
        </w:rPr>
      </w:pPr>
      <w:r>
        <w:rPr>
          <w:rFonts w:hint="cs"/>
          <w:rtl/>
          <w:lang w:eastAsia="ar-SA" w:bidi="ar-SY"/>
        </w:rPr>
        <w:t xml:space="preserve"> </w:t>
      </w:r>
    </w:p>
    <w:p w:rsidR="006B5048" w:rsidRDefault="006B5048" w:rsidP="006B5048">
      <w:pPr>
        <w:jc w:val="center"/>
        <w:rPr>
          <w:rFonts w:cs="Simplified Arabic" w:hint="cs"/>
          <w:b/>
          <w:bCs/>
          <w:sz w:val="28"/>
          <w:szCs w:val="28"/>
          <w:rtl/>
          <w:lang w:bidi="ar-SY"/>
        </w:rPr>
      </w:pPr>
      <w:r w:rsidRPr="00960B33">
        <w:rPr>
          <w:rFonts w:cs="Simplified Arabic" w:hint="cs"/>
          <w:b/>
          <w:bCs/>
          <w:sz w:val="28"/>
          <w:szCs w:val="28"/>
          <w:rtl/>
          <w:lang w:bidi="ar-SY"/>
        </w:rPr>
        <w:t xml:space="preserve">قرار رقم </w:t>
      </w:r>
      <w:r>
        <w:rPr>
          <w:rFonts w:cs="Simplified Arabic" w:hint="cs"/>
          <w:b/>
          <w:bCs/>
          <w:sz w:val="28"/>
          <w:szCs w:val="28"/>
          <w:rtl/>
          <w:lang w:bidi="ar-SY"/>
        </w:rPr>
        <w:t>/56</w:t>
      </w:r>
      <w:r w:rsidRPr="00960B33">
        <w:rPr>
          <w:rFonts w:cs="Simplified Arabic" w:hint="cs"/>
          <w:b/>
          <w:bCs/>
          <w:sz w:val="28"/>
          <w:szCs w:val="28"/>
          <w:rtl/>
          <w:lang w:bidi="ar-SY"/>
        </w:rPr>
        <w:t xml:space="preserve"> /</w:t>
      </w:r>
    </w:p>
    <w:p w:rsidR="006B5048" w:rsidRDefault="006B5048" w:rsidP="006B5048">
      <w:pPr>
        <w:jc w:val="center"/>
        <w:rPr>
          <w:rFonts w:cs="Simplified Arabic" w:hint="cs"/>
          <w:b/>
          <w:bCs/>
          <w:sz w:val="28"/>
          <w:szCs w:val="28"/>
          <w:rtl/>
          <w:lang w:bidi="ar-SY"/>
        </w:rPr>
      </w:pPr>
    </w:p>
    <w:p w:rsidR="006B5048" w:rsidRPr="001E79A6" w:rsidRDefault="006B5048" w:rsidP="006B5048">
      <w:pPr>
        <w:jc w:val="center"/>
        <w:rPr>
          <w:rFonts w:cs="Simplified Arabic"/>
          <w:b/>
          <w:bCs/>
          <w:sz w:val="28"/>
          <w:szCs w:val="28"/>
          <w:rtl/>
          <w:lang w:bidi="ar-SY"/>
        </w:rPr>
      </w:pPr>
    </w:p>
    <w:p w:rsidR="006B5048" w:rsidRPr="00601688" w:rsidRDefault="006B5048" w:rsidP="006B5048">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6B5048" w:rsidRDefault="006B5048" w:rsidP="006B5048">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6B5048" w:rsidRDefault="006B5048" w:rsidP="006B5048">
      <w:pPr>
        <w:rPr>
          <w:rFonts w:cs="Simplified Arabic"/>
          <w:sz w:val="26"/>
          <w:szCs w:val="26"/>
          <w:rtl/>
          <w:lang w:bidi="ar-SY"/>
        </w:rPr>
      </w:pPr>
      <w:r>
        <w:rPr>
          <w:rFonts w:cs="Simplified Arabic" w:hint="cs"/>
          <w:sz w:val="26"/>
          <w:szCs w:val="26"/>
          <w:rtl/>
          <w:lang w:bidi="ar-SY"/>
        </w:rPr>
        <w:t>وعلى مطالعة السيد مدير المدينة رقم /بلا/ تاريخ 19/2/2017</w:t>
      </w:r>
    </w:p>
    <w:p w:rsidR="006B5048" w:rsidRDefault="006B5048" w:rsidP="006B5048">
      <w:pPr>
        <w:rPr>
          <w:rFonts w:cs="Simplified Arabic"/>
          <w:sz w:val="26"/>
          <w:szCs w:val="26"/>
          <w:rtl/>
          <w:lang w:bidi="ar-SY"/>
        </w:rPr>
      </w:pPr>
      <w:r>
        <w:rPr>
          <w:rFonts w:cs="Simplified Arabic" w:hint="cs"/>
          <w:sz w:val="26"/>
          <w:szCs w:val="26"/>
          <w:rtl/>
          <w:lang w:bidi="ar-SY"/>
        </w:rPr>
        <w:t>وعلى مقترح عضو المكتب التنفيذي المختص المؤرخ في 20/2/2017</w:t>
      </w:r>
    </w:p>
    <w:p w:rsidR="006B5048" w:rsidRDefault="006B5048" w:rsidP="006B5048">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7</w:t>
      </w:r>
      <w:r w:rsidRPr="00601688">
        <w:rPr>
          <w:rFonts w:cs="Simplified Arabic" w:hint="cs"/>
          <w:sz w:val="26"/>
          <w:szCs w:val="26"/>
          <w:rtl/>
          <w:lang w:bidi="ar-SY"/>
        </w:rPr>
        <w:t xml:space="preserve">/ تاريخ </w:t>
      </w:r>
      <w:r>
        <w:rPr>
          <w:rFonts w:cs="Simplified Arabic" w:hint="cs"/>
          <w:sz w:val="26"/>
          <w:szCs w:val="26"/>
          <w:rtl/>
          <w:lang w:bidi="ar-SY"/>
        </w:rPr>
        <w:t>20/2</w:t>
      </w:r>
      <w:r w:rsidRPr="00601688">
        <w:rPr>
          <w:rFonts w:cs="Simplified Arabic" w:hint="cs"/>
          <w:sz w:val="26"/>
          <w:szCs w:val="26"/>
          <w:rtl/>
          <w:lang w:bidi="ar-SY"/>
        </w:rPr>
        <w:t>/201</w:t>
      </w:r>
      <w:r>
        <w:rPr>
          <w:rFonts w:cs="Simplified Arabic" w:hint="cs"/>
          <w:sz w:val="26"/>
          <w:szCs w:val="26"/>
          <w:rtl/>
          <w:lang w:bidi="ar-SY"/>
        </w:rPr>
        <w:t>7</w:t>
      </w:r>
    </w:p>
    <w:p w:rsidR="006B5048" w:rsidRDefault="006B5048" w:rsidP="006B5048">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6B5048" w:rsidRDefault="006B5048" w:rsidP="006B5048">
      <w:pPr>
        <w:rPr>
          <w:rFonts w:cs="Simplified Arabic"/>
          <w:sz w:val="26"/>
          <w:szCs w:val="26"/>
          <w:rtl/>
        </w:rPr>
      </w:pPr>
      <w:r w:rsidRPr="00D74463">
        <w:rPr>
          <w:rFonts w:cs="Simplified Arabic" w:hint="cs"/>
          <w:b/>
          <w:bCs/>
          <w:sz w:val="28"/>
          <w:szCs w:val="28"/>
          <w:rtl/>
          <w:lang w:bidi="ar-SY"/>
        </w:rPr>
        <w:t xml:space="preserve">مادة </w:t>
      </w:r>
      <w:r>
        <w:rPr>
          <w:rFonts w:cs="Simplified Arabic" w:hint="cs"/>
          <w:b/>
          <w:bCs/>
          <w:sz w:val="28"/>
          <w:szCs w:val="28"/>
          <w:rtl/>
          <w:lang w:bidi="ar-SY"/>
        </w:rPr>
        <w:t>-1-</w:t>
      </w:r>
      <w:r w:rsidRPr="00D74463">
        <w:rPr>
          <w:rFonts w:cs="Simplified Arabic" w:hint="cs"/>
          <w:b/>
          <w:bCs/>
          <w:sz w:val="28"/>
          <w:szCs w:val="28"/>
          <w:rtl/>
          <w:lang w:bidi="ar-SY"/>
        </w:rPr>
        <w:t xml:space="preserve"> </w:t>
      </w:r>
      <w:r w:rsidRPr="008B2A94">
        <w:rPr>
          <w:rFonts w:cs="Simplified Arabic" w:hint="cs"/>
          <w:sz w:val="26"/>
          <w:szCs w:val="26"/>
          <w:rtl/>
          <w:lang w:bidi="ar-SY"/>
        </w:rPr>
        <w:t xml:space="preserve">الموافقة على </w:t>
      </w:r>
      <w:r>
        <w:rPr>
          <w:rFonts w:cs="Simplified Arabic" w:hint="cs"/>
          <w:sz w:val="26"/>
          <w:szCs w:val="26"/>
          <w:rtl/>
        </w:rPr>
        <w:t xml:space="preserve">تصديق المحضر رقم /2/ للجنة القرار /2145/ تاريخ 19/12/2016 المتعلق بتوزيع المقاسم الناتجة عن تطبيق أحكام القانون /26/ لعام 2000 في المنطقة المستملكة بجوار عقدة الشيخ سعد بالقرار الاستملاكي رقم 2489 لعام 2010 وفق القرار رقم 81/ن لعام 2009 الصادر عن السيد وزير الإدارة المحلية </w:t>
      </w:r>
    </w:p>
    <w:p w:rsidR="006B5048" w:rsidRPr="00CA7864" w:rsidRDefault="006B5048" w:rsidP="006B5048">
      <w:pPr>
        <w:rPr>
          <w:rFonts w:cs="Simplified Arabic"/>
          <w:b/>
          <w:bCs/>
          <w:sz w:val="24"/>
          <w:szCs w:val="27"/>
          <w:rtl/>
          <w:lang w:bidi="ar-SY"/>
        </w:rPr>
      </w:pPr>
      <w:r w:rsidRPr="00CA7864">
        <w:rPr>
          <w:rFonts w:cs="Simplified Arabic" w:hint="cs"/>
          <w:b/>
          <w:bCs/>
          <w:sz w:val="24"/>
          <w:szCs w:val="27"/>
          <w:rtl/>
          <w:lang w:bidi="ar-SY"/>
        </w:rPr>
        <w:t xml:space="preserve">مادة </w:t>
      </w:r>
      <w:r>
        <w:rPr>
          <w:rFonts w:cs="Simplified Arabic" w:hint="cs"/>
          <w:b/>
          <w:bCs/>
          <w:sz w:val="24"/>
          <w:szCs w:val="27"/>
          <w:rtl/>
          <w:lang w:bidi="ar-SY"/>
        </w:rPr>
        <w:t>2</w:t>
      </w:r>
      <w:r w:rsidRPr="00CA7864">
        <w:rPr>
          <w:rFonts w:cs="Simplified Arabic" w:hint="cs"/>
          <w:b/>
          <w:bCs/>
          <w:sz w:val="24"/>
          <w:szCs w:val="27"/>
          <w:rtl/>
          <w:lang w:bidi="ar-SY"/>
        </w:rPr>
        <w:t>-</w:t>
      </w:r>
      <w:r>
        <w:rPr>
          <w:rFonts w:cs="Simplified Arabic" w:hint="cs"/>
          <w:b/>
          <w:bCs/>
          <w:sz w:val="24"/>
          <w:szCs w:val="27"/>
          <w:rtl/>
          <w:lang w:bidi="ar-SY"/>
        </w:rPr>
        <w:t xml:space="preserve"> </w:t>
      </w:r>
      <w:r w:rsidRPr="008B2A94">
        <w:rPr>
          <w:rFonts w:cs="Simplified Arabic" w:hint="cs"/>
          <w:sz w:val="26"/>
          <w:szCs w:val="26"/>
          <w:rtl/>
          <w:lang w:bidi="ar-SY"/>
        </w:rPr>
        <w:t>يبلغ هذا القرار من يلزم لتنفيذه</w:t>
      </w:r>
      <w:r w:rsidRPr="008B2A94">
        <w:rPr>
          <w:rFonts w:cs="Simplified Arabic" w:hint="cs"/>
          <w:b/>
          <w:bCs/>
          <w:sz w:val="26"/>
          <w:szCs w:val="26"/>
          <w:rtl/>
          <w:lang w:bidi="ar-SY"/>
        </w:rPr>
        <w:t>.</w:t>
      </w:r>
    </w:p>
    <w:p w:rsidR="006B5048" w:rsidRDefault="006B5048" w:rsidP="006B5048">
      <w:pPr>
        <w:rPr>
          <w:rFonts w:cs="Simplified Arabic"/>
          <w:b/>
          <w:bCs/>
          <w:sz w:val="28"/>
          <w:szCs w:val="28"/>
          <w:rtl/>
          <w:lang w:bidi="ar-SY"/>
        </w:rPr>
      </w:pPr>
      <w:r>
        <w:rPr>
          <w:rFonts w:cs="Simplified Arabic" w:hint="cs"/>
          <w:b/>
          <w:bCs/>
          <w:sz w:val="28"/>
          <w:szCs w:val="28"/>
          <w:rtl/>
          <w:lang w:bidi="ar-SY"/>
        </w:rPr>
        <w:t xml:space="preserve">                                           طرطوس  20 / 2/2017</w:t>
      </w:r>
    </w:p>
    <w:p w:rsidR="006B5048" w:rsidRDefault="006B5048" w:rsidP="006B5048">
      <w:pPr>
        <w:rPr>
          <w:rFonts w:cs="Simplified Arabic" w:hint="cs"/>
          <w:b/>
          <w:bCs/>
          <w:sz w:val="28"/>
          <w:szCs w:val="28"/>
          <w:rtl/>
          <w:lang w:bidi="ar-SY"/>
        </w:rPr>
      </w:pPr>
    </w:p>
    <w:p w:rsidR="006B5048" w:rsidRDefault="006B5048" w:rsidP="006B5048">
      <w:pPr>
        <w:rPr>
          <w:rFonts w:cs="Simplified Arabic" w:hint="cs"/>
          <w:b/>
          <w:bCs/>
          <w:sz w:val="28"/>
          <w:szCs w:val="28"/>
          <w:rtl/>
          <w:lang w:bidi="ar-SY"/>
        </w:rPr>
      </w:pPr>
    </w:p>
    <w:p w:rsidR="006B5048" w:rsidRDefault="006B5048" w:rsidP="006B5048">
      <w:pPr>
        <w:rPr>
          <w:rFonts w:cs="Simplified Arabic" w:hint="cs"/>
          <w:b/>
          <w:bCs/>
          <w:sz w:val="28"/>
          <w:szCs w:val="28"/>
          <w:rtl/>
          <w:lang w:bidi="ar-SY"/>
        </w:rPr>
      </w:pPr>
    </w:p>
    <w:p w:rsidR="006B5048" w:rsidRDefault="006B5048" w:rsidP="006B5048">
      <w:pPr>
        <w:rPr>
          <w:rFonts w:cs="Simplified Arabic"/>
          <w:b/>
          <w:bCs/>
          <w:sz w:val="28"/>
          <w:szCs w:val="28"/>
          <w:rtl/>
          <w:lang w:bidi="ar-SY"/>
        </w:rPr>
      </w:pPr>
    </w:p>
    <w:p w:rsidR="006B5048" w:rsidRPr="00504B93" w:rsidRDefault="006B5048" w:rsidP="006B5048">
      <w:pPr>
        <w:jc w:val="lowKashida"/>
        <w:rPr>
          <w:rFonts w:cs="Simplified Arabic"/>
          <w:b/>
          <w:bCs/>
          <w:sz w:val="32"/>
          <w:szCs w:val="32"/>
          <w:rtl/>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w:t>
      </w:r>
      <w:r w:rsidRPr="00504B93">
        <w:rPr>
          <w:rFonts w:cs="Simplified Arabic" w:hint="cs"/>
          <w:b/>
          <w:bCs/>
          <w:sz w:val="32"/>
          <w:szCs w:val="32"/>
          <w:rtl/>
          <w:lang w:bidi="ar-SY"/>
        </w:rPr>
        <w:t>رئيس المكتب التنفيذي</w:t>
      </w:r>
    </w:p>
    <w:p w:rsidR="006B5048" w:rsidRPr="0057375C" w:rsidRDefault="006B5048" w:rsidP="006B5048">
      <w:pPr>
        <w:jc w:val="lowKashida"/>
        <w:rPr>
          <w:rFonts w:cs="Simplified Arabic"/>
          <w:b/>
          <w:bCs/>
          <w:sz w:val="32"/>
          <w:szCs w:val="32"/>
          <w:rtl/>
          <w:lang w:bidi="ar-SY"/>
        </w:rPr>
      </w:pP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المهندس </w:t>
      </w:r>
      <w:r>
        <w:rPr>
          <w:rFonts w:cs="Simplified Arabic" w:hint="cs"/>
          <w:b/>
          <w:bCs/>
          <w:sz w:val="32"/>
          <w:szCs w:val="32"/>
          <w:rtl/>
          <w:lang w:bidi="ar-SY"/>
        </w:rPr>
        <w:t>علي محمود سوريتي</w:t>
      </w:r>
      <w:r>
        <w:rPr>
          <w:rFonts w:cs="Simplified Arabic" w:hint="cs"/>
          <w:b/>
          <w:bCs/>
          <w:sz w:val="36"/>
          <w:szCs w:val="36"/>
          <w:rtl/>
          <w:lang w:bidi="ar-SY"/>
        </w:rPr>
        <w:t xml:space="preserve"> </w:t>
      </w:r>
    </w:p>
    <w:p w:rsidR="006B5048" w:rsidRDefault="006B5048" w:rsidP="006B5048">
      <w:pPr>
        <w:jc w:val="lowKashida"/>
        <w:rPr>
          <w:rFonts w:cs="Simplified Arabic"/>
          <w:b/>
          <w:bCs/>
          <w:u w:val="single"/>
          <w:rtl/>
          <w:lang w:bidi="ar-SY"/>
        </w:rPr>
      </w:pPr>
    </w:p>
    <w:p w:rsidR="006B5048" w:rsidRDefault="006B5048" w:rsidP="006B5048">
      <w:pPr>
        <w:jc w:val="lowKashida"/>
        <w:rPr>
          <w:rFonts w:cs="Simplified Arabic"/>
          <w:b/>
          <w:bCs/>
          <w:u w:val="single"/>
          <w:rtl/>
          <w:lang w:bidi="ar-SY"/>
        </w:rPr>
      </w:pPr>
    </w:p>
    <w:p w:rsidR="006B5048" w:rsidRDefault="006B5048" w:rsidP="006B5048">
      <w:pPr>
        <w:jc w:val="lowKashida"/>
        <w:rPr>
          <w:rFonts w:cs="Simplified Arabic" w:hint="cs"/>
          <w:b/>
          <w:bCs/>
          <w:u w:val="single"/>
          <w:rtl/>
          <w:lang w:bidi="ar-SY"/>
        </w:rPr>
      </w:pPr>
    </w:p>
    <w:p w:rsidR="006B5048" w:rsidRDefault="006B5048" w:rsidP="006B5048">
      <w:pPr>
        <w:jc w:val="lowKashida"/>
        <w:rPr>
          <w:rFonts w:cs="Simplified Arabic" w:hint="cs"/>
          <w:b/>
          <w:bCs/>
          <w:u w:val="single"/>
          <w:rtl/>
          <w:lang w:bidi="ar-SY"/>
        </w:rPr>
      </w:pPr>
    </w:p>
    <w:p w:rsidR="006B5048" w:rsidRDefault="006B5048" w:rsidP="006B5048">
      <w:pPr>
        <w:jc w:val="lowKashida"/>
        <w:rPr>
          <w:rFonts w:cs="Simplified Arabic" w:hint="cs"/>
          <w:b/>
          <w:bCs/>
          <w:u w:val="single"/>
          <w:rtl/>
          <w:lang w:bidi="ar-SY"/>
        </w:rPr>
      </w:pPr>
    </w:p>
    <w:p w:rsidR="006B5048" w:rsidRDefault="006B5048" w:rsidP="006B5048">
      <w:pPr>
        <w:jc w:val="lowKashida"/>
        <w:rPr>
          <w:rFonts w:cs="Simplified Arabic" w:hint="cs"/>
          <w:b/>
          <w:bCs/>
          <w:u w:val="single"/>
          <w:rtl/>
          <w:lang w:bidi="ar-SY"/>
        </w:rPr>
      </w:pPr>
    </w:p>
    <w:p w:rsidR="006B5048" w:rsidRDefault="006B5048" w:rsidP="006B5048">
      <w:pPr>
        <w:jc w:val="lowKashida"/>
        <w:rPr>
          <w:rFonts w:cs="Simplified Arabic" w:hint="cs"/>
          <w:b/>
          <w:bCs/>
          <w:u w:val="single"/>
          <w:rtl/>
          <w:lang w:bidi="ar-SY"/>
        </w:rPr>
      </w:pPr>
    </w:p>
    <w:p w:rsidR="006B5048" w:rsidRDefault="006B5048" w:rsidP="006B5048">
      <w:pPr>
        <w:jc w:val="lowKashida"/>
        <w:rPr>
          <w:rFonts w:cs="Simplified Arabic"/>
          <w:b/>
          <w:bCs/>
          <w:u w:val="single"/>
          <w:rtl/>
          <w:lang w:bidi="ar-SY"/>
        </w:rPr>
      </w:pPr>
    </w:p>
    <w:p w:rsidR="006B5048" w:rsidRDefault="006B5048" w:rsidP="006B5048">
      <w:pPr>
        <w:jc w:val="lowKashida"/>
        <w:rPr>
          <w:rFonts w:cs="Simplified Arabic"/>
          <w:b/>
          <w:bCs/>
          <w:u w:val="single"/>
          <w:rtl/>
          <w:lang w:bidi="ar-SY"/>
        </w:rPr>
      </w:pPr>
    </w:p>
    <w:p w:rsidR="006B5048" w:rsidRDefault="006B5048" w:rsidP="006B5048">
      <w:pPr>
        <w:jc w:val="lowKashida"/>
        <w:rPr>
          <w:rFonts w:cs="Simplified Arabic"/>
          <w:b/>
          <w:bCs/>
          <w:u w:val="single"/>
          <w:rtl/>
          <w:lang w:bidi="ar-SY"/>
        </w:rPr>
      </w:pPr>
    </w:p>
    <w:p w:rsidR="006B5048" w:rsidRPr="00D32A02" w:rsidRDefault="006B5048" w:rsidP="006B5048">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6B5048" w:rsidRPr="00F97FE7" w:rsidRDefault="006B5048" w:rsidP="006B5048">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6B5048" w:rsidRPr="00D15331" w:rsidRDefault="006B5048" w:rsidP="006B5048">
      <w:pPr>
        <w:pStyle w:val="a3"/>
        <w:numPr>
          <w:ilvl w:val="0"/>
          <w:numId w:val="1"/>
        </w:numPr>
        <w:rPr>
          <w:b/>
          <w:bCs/>
        </w:rPr>
      </w:pPr>
      <w:r>
        <w:rPr>
          <w:rFonts w:hint="cs"/>
          <w:b/>
          <w:bCs/>
          <w:rtl/>
        </w:rPr>
        <w:t>الشؤون الفنية للمتابعة</w:t>
      </w:r>
    </w:p>
    <w:p w:rsidR="006B5048" w:rsidRDefault="006B5048" w:rsidP="006B5048">
      <w:pPr>
        <w:pStyle w:val="a3"/>
        <w:numPr>
          <w:ilvl w:val="0"/>
          <w:numId w:val="1"/>
        </w:numPr>
        <w:rPr>
          <w:b/>
          <w:bCs/>
        </w:rPr>
      </w:pPr>
      <w:r>
        <w:rPr>
          <w:rFonts w:hint="cs"/>
          <w:b/>
          <w:bCs/>
          <w:rtl/>
        </w:rPr>
        <w:t xml:space="preserve">الشؤون االمالية للمتابعة </w:t>
      </w:r>
    </w:p>
    <w:p w:rsidR="006B5048" w:rsidRPr="00526EB9" w:rsidRDefault="006B5048" w:rsidP="00526EB9">
      <w:pPr>
        <w:pStyle w:val="a3"/>
        <w:numPr>
          <w:ilvl w:val="0"/>
          <w:numId w:val="1"/>
        </w:numPr>
        <w:rPr>
          <w:rFonts w:hint="cs"/>
          <w:b/>
          <w:bCs/>
          <w:rtl/>
        </w:rPr>
      </w:pPr>
      <w:r w:rsidRPr="0095778B">
        <w:rPr>
          <w:rFonts w:hint="cs"/>
          <w:b/>
          <w:bCs/>
          <w:rtl/>
        </w:rPr>
        <w:t>المعلوماتية -الاضبارة</w:t>
      </w:r>
    </w:p>
    <w:p w:rsidR="006F61FA" w:rsidRDefault="006F61FA" w:rsidP="006F61FA">
      <w:pPr>
        <w:pStyle w:val="3"/>
        <w:rPr>
          <w:rFonts w:cs="Simplified Arabic"/>
          <w:rtl/>
        </w:rPr>
      </w:pPr>
      <w:r>
        <w:rPr>
          <w:rFonts w:cs="Simplified Arabic" w:hint="cs"/>
          <w:rtl/>
        </w:rPr>
        <w:lastRenderedPageBreak/>
        <w:t xml:space="preserve">  </w:t>
      </w:r>
    </w:p>
    <w:p w:rsidR="006F61FA" w:rsidRDefault="001D0FB7" w:rsidP="006F61FA">
      <w:pPr>
        <w:pStyle w:val="3"/>
        <w:rPr>
          <w:rFonts w:cs="Simplified Arabic"/>
          <w:sz w:val="26"/>
          <w:szCs w:val="26"/>
          <w:rtl/>
        </w:rPr>
      </w:pPr>
      <w:r>
        <w:rPr>
          <w:rFonts w:cs="Simplified Arabic"/>
          <w:noProof/>
          <w:snapToGrid/>
          <w:rtl/>
          <w:lang w:eastAsia="en-US"/>
        </w:rPr>
        <w:drawing>
          <wp:anchor distT="0" distB="0" distL="114300" distR="114300" simplePos="0" relativeHeight="251694080" behindDoc="0" locked="0" layoutInCell="1" allowOverlap="1">
            <wp:simplePos x="0" y="0"/>
            <wp:positionH relativeFrom="column">
              <wp:posOffset>134620</wp:posOffset>
            </wp:positionH>
            <wp:positionV relativeFrom="paragraph">
              <wp:posOffset>51435</wp:posOffset>
            </wp:positionV>
            <wp:extent cx="982980" cy="1081405"/>
            <wp:effectExtent l="19050" t="0" r="7620" b="0"/>
            <wp:wrapSquare wrapText="bothSides"/>
            <wp:docPr id="18"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8" cstate="print">
                      <a:grayscl/>
                    </a:blip>
                    <a:srcRect/>
                    <a:stretch>
                      <a:fillRect/>
                    </a:stretch>
                  </pic:blipFill>
                  <pic:spPr bwMode="auto">
                    <a:xfrm>
                      <a:off x="0" y="0"/>
                      <a:ext cx="982980" cy="1081405"/>
                    </a:xfrm>
                    <a:prstGeom prst="rect">
                      <a:avLst/>
                    </a:prstGeom>
                    <a:noFill/>
                    <a:ln w="9525">
                      <a:noFill/>
                      <a:miter lim="800000"/>
                      <a:headEnd/>
                      <a:tailEnd/>
                    </a:ln>
                  </pic:spPr>
                </pic:pic>
              </a:graphicData>
            </a:graphic>
          </wp:anchor>
        </w:drawing>
      </w:r>
      <w:r w:rsidR="006F61FA">
        <w:rPr>
          <w:rFonts w:cs="Simplified Arabic"/>
          <w:rtl/>
        </w:rPr>
        <w:t>ا</w:t>
      </w:r>
      <w:r w:rsidR="006F61FA">
        <w:rPr>
          <w:rFonts w:cs="Simplified Arabic"/>
          <w:sz w:val="26"/>
          <w:szCs w:val="26"/>
          <w:rtl/>
        </w:rPr>
        <w:t>لجمهوريـة العربيـة السوريـة</w:t>
      </w:r>
      <w:r w:rsidR="006F61FA">
        <w:rPr>
          <w:rFonts w:cs="Simplified Arabic" w:hint="cs"/>
          <w:sz w:val="26"/>
          <w:szCs w:val="26"/>
          <w:rtl/>
        </w:rPr>
        <w:t xml:space="preserve"> </w:t>
      </w:r>
    </w:p>
    <w:p w:rsidR="006F61FA" w:rsidRDefault="006F61FA" w:rsidP="006F61FA">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6F61FA" w:rsidRDefault="006F61FA" w:rsidP="006F61FA">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6F61FA" w:rsidRPr="007E6077" w:rsidRDefault="006F61FA" w:rsidP="006F61FA">
      <w:pPr>
        <w:rPr>
          <w:rtl/>
          <w:lang w:eastAsia="ar-SA" w:bidi="ar-SY"/>
        </w:rPr>
      </w:pPr>
      <w:r>
        <w:rPr>
          <w:rFonts w:hint="cs"/>
          <w:rtl/>
          <w:lang w:eastAsia="ar-SA" w:bidi="ar-SY"/>
        </w:rPr>
        <w:t xml:space="preserve"> </w:t>
      </w:r>
    </w:p>
    <w:p w:rsidR="003A506C" w:rsidRPr="001E79A6" w:rsidRDefault="003A506C" w:rsidP="003A506C">
      <w:pPr>
        <w:jc w:val="center"/>
        <w:rPr>
          <w:rFonts w:cs="Simplified Arabic"/>
          <w:b/>
          <w:bCs/>
          <w:sz w:val="28"/>
          <w:szCs w:val="28"/>
          <w:rtl/>
          <w:lang w:bidi="ar-SY"/>
        </w:rPr>
      </w:pPr>
      <w:r w:rsidRPr="00960B33">
        <w:rPr>
          <w:rFonts w:cs="Simplified Arabic" w:hint="cs"/>
          <w:b/>
          <w:bCs/>
          <w:sz w:val="28"/>
          <w:szCs w:val="28"/>
          <w:rtl/>
          <w:lang w:bidi="ar-SY"/>
        </w:rPr>
        <w:t xml:space="preserve">قرار رقم </w:t>
      </w:r>
      <w:r>
        <w:rPr>
          <w:rFonts w:cs="Simplified Arabic" w:hint="cs"/>
          <w:b/>
          <w:bCs/>
          <w:sz w:val="28"/>
          <w:szCs w:val="28"/>
          <w:rtl/>
          <w:lang w:bidi="ar-SY"/>
        </w:rPr>
        <w:t>/57</w:t>
      </w:r>
      <w:r w:rsidRPr="00960B33">
        <w:rPr>
          <w:rFonts w:cs="Simplified Arabic" w:hint="cs"/>
          <w:b/>
          <w:bCs/>
          <w:sz w:val="28"/>
          <w:szCs w:val="28"/>
          <w:rtl/>
          <w:lang w:bidi="ar-SY"/>
        </w:rPr>
        <w:t xml:space="preserve"> /</w:t>
      </w:r>
    </w:p>
    <w:p w:rsidR="003A506C" w:rsidRPr="00601688" w:rsidRDefault="003A506C" w:rsidP="003A506C">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3A506C" w:rsidRDefault="003A506C" w:rsidP="003A506C">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3A506C" w:rsidRDefault="003A506C" w:rsidP="003A506C">
      <w:pPr>
        <w:rPr>
          <w:rFonts w:cs="Simplified Arabic"/>
          <w:sz w:val="26"/>
          <w:szCs w:val="26"/>
          <w:rtl/>
          <w:lang w:bidi="ar-SY"/>
        </w:rPr>
      </w:pPr>
      <w:r>
        <w:rPr>
          <w:rFonts w:cs="Simplified Arabic" w:hint="cs"/>
          <w:sz w:val="26"/>
          <w:szCs w:val="26"/>
          <w:rtl/>
          <w:lang w:bidi="ar-SY"/>
        </w:rPr>
        <w:t>وعلى قرار المكتب التنفيذي رقم /47/ تاريخ 8/2/2017</w:t>
      </w:r>
    </w:p>
    <w:p w:rsidR="003A506C" w:rsidRDefault="003A506C" w:rsidP="003A506C">
      <w:pPr>
        <w:rPr>
          <w:rFonts w:cs="Simplified Arabic"/>
          <w:sz w:val="26"/>
          <w:szCs w:val="26"/>
          <w:rtl/>
          <w:lang w:bidi="ar-SY"/>
        </w:rPr>
      </w:pPr>
      <w:r>
        <w:rPr>
          <w:rFonts w:cs="Simplified Arabic" w:hint="cs"/>
          <w:sz w:val="26"/>
          <w:szCs w:val="26"/>
          <w:rtl/>
          <w:lang w:bidi="ar-SY"/>
        </w:rPr>
        <w:t>وعلى الطلب المقدم من السيد محمود محمد صقر رقم 75/ع تاريخ 13/2/2017</w:t>
      </w:r>
    </w:p>
    <w:p w:rsidR="003A506C" w:rsidRDefault="003A506C" w:rsidP="003A506C">
      <w:pPr>
        <w:rPr>
          <w:rFonts w:cs="Simplified Arabic"/>
          <w:sz w:val="26"/>
          <w:szCs w:val="26"/>
          <w:rtl/>
          <w:lang w:bidi="ar-SY"/>
        </w:rPr>
      </w:pPr>
      <w:r>
        <w:rPr>
          <w:rFonts w:cs="Simplified Arabic" w:hint="cs"/>
          <w:sz w:val="26"/>
          <w:szCs w:val="26"/>
          <w:rtl/>
          <w:lang w:bidi="ar-SY"/>
        </w:rPr>
        <w:t xml:space="preserve">وعلى مذكرة عرض مديرية الشؤون الفنية </w:t>
      </w:r>
      <w:r>
        <w:rPr>
          <w:rFonts w:cs="Simplified Arabic"/>
          <w:sz w:val="26"/>
          <w:szCs w:val="26"/>
          <w:rtl/>
          <w:lang w:bidi="ar-SY"/>
        </w:rPr>
        <w:t>–</w:t>
      </w:r>
      <w:r>
        <w:rPr>
          <w:rFonts w:cs="Simplified Arabic" w:hint="cs"/>
          <w:sz w:val="26"/>
          <w:szCs w:val="26"/>
          <w:rtl/>
          <w:lang w:bidi="ar-SY"/>
        </w:rPr>
        <w:t xml:space="preserve"> دائرة المنطقة الصناعية </w:t>
      </w:r>
      <w:r>
        <w:rPr>
          <w:rFonts w:cs="Simplified Arabic"/>
          <w:sz w:val="26"/>
          <w:szCs w:val="26"/>
          <w:rtl/>
          <w:lang w:bidi="ar-SY"/>
        </w:rPr>
        <w:t>–</w:t>
      </w:r>
      <w:r>
        <w:rPr>
          <w:rFonts w:cs="Simplified Arabic" w:hint="cs"/>
          <w:sz w:val="26"/>
          <w:szCs w:val="26"/>
          <w:rtl/>
          <w:lang w:bidi="ar-SY"/>
        </w:rPr>
        <w:t xml:space="preserve"> رقم /بلا/ تاريخ 20/2/2017</w:t>
      </w:r>
    </w:p>
    <w:p w:rsidR="003A506C" w:rsidRDefault="003A506C" w:rsidP="003A506C">
      <w:pPr>
        <w:rPr>
          <w:rFonts w:cs="Simplified Arabic"/>
          <w:sz w:val="26"/>
          <w:szCs w:val="26"/>
          <w:rtl/>
          <w:lang w:bidi="ar-SY"/>
        </w:rPr>
      </w:pPr>
      <w:r>
        <w:rPr>
          <w:rFonts w:cs="Simplified Arabic" w:hint="cs"/>
          <w:sz w:val="26"/>
          <w:szCs w:val="26"/>
          <w:rtl/>
          <w:lang w:bidi="ar-SY"/>
        </w:rPr>
        <w:t>وعلى مقترح عضو المكتب التنفيذي المختص المؤرخ في 20/2/2017</w:t>
      </w:r>
    </w:p>
    <w:p w:rsidR="003A506C" w:rsidRDefault="003A506C" w:rsidP="003A506C">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7</w:t>
      </w:r>
      <w:r w:rsidRPr="00601688">
        <w:rPr>
          <w:rFonts w:cs="Simplified Arabic" w:hint="cs"/>
          <w:sz w:val="26"/>
          <w:szCs w:val="26"/>
          <w:rtl/>
          <w:lang w:bidi="ar-SY"/>
        </w:rPr>
        <w:t xml:space="preserve">/ تاريخ </w:t>
      </w:r>
      <w:r>
        <w:rPr>
          <w:rFonts w:cs="Simplified Arabic" w:hint="cs"/>
          <w:sz w:val="26"/>
          <w:szCs w:val="26"/>
          <w:rtl/>
          <w:lang w:bidi="ar-SY"/>
        </w:rPr>
        <w:t>20/2</w:t>
      </w:r>
      <w:r w:rsidRPr="00601688">
        <w:rPr>
          <w:rFonts w:cs="Simplified Arabic" w:hint="cs"/>
          <w:sz w:val="26"/>
          <w:szCs w:val="26"/>
          <w:rtl/>
          <w:lang w:bidi="ar-SY"/>
        </w:rPr>
        <w:t>/201</w:t>
      </w:r>
      <w:r>
        <w:rPr>
          <w:rFonts w:cs="Simplified Arabic" w:hint="cs"/>
          <w:sz w:val="26"/>
          <w:szCs w:val="26"/>
          <w:rtl/>
          <w:lang w:bidi="ar-SY"/>
        </w:rPr>
        <w:t>7</w:t>
      </w:r>
    </w:p>
    <w:p w:rsidR="003A506C" w:rsidRDefault="003A506C" w:rsidP="003A506C">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3A506C" w:rsidRPr="00206937" w:rsidRDefault="003A506C" w:rsidP="003A506C">
      <w:pPr>
        <w:rPr>
          <w:rFonts w:cs="Simplified Arabic"/>
          <w:sz w:val="26"/>
          <w:szCs w:val="26"/>
          <w:rtl/>
        </w:rPr>
      </w:pPr>
      <w:r w:rsidRPr="00D74463">
        <w:rPr>
          <w:rFonts w:cs="Simplified Arabic" w:hint="cs"/>
          <w:b/>
          <w:bCs/>
          <w:sz w:val="28"/>
          <w:szCs w:val="28"/>
          <w:rtl/>
          <w:lang w:bidi="ar-SY"/>
        </w:rPr>
        <w:t xml:space="preserve">مادة </w:t>
      </w:r>
      <w:r>
        <w:rPr>
          <w:rFonts w:cs="Simplified Arabic" w:hint="cs"/>
          <w:b/>
          <w:bCs/>
          <w:sz w:val="28"/>
          <w:szCs w:val="28"/>
          <w:rtl/>
          <w:lang w:bidi="ar-SY"/>
        </w:rPr>
        <w:t>-1-</w:t>
      </w:r>
      <w:r w:rsidRPr="00D74463">
        <w:rPr>
          <w:rFonts w:cs="Simplified Arabic" w:hint="cs"/>
          <w:b/>
          <w:bCs/>
          <w:sz w:val="28"/>
          <w:szCs w:val="28"/>
          <w:rtl/>
          <w:lang w:bidi="ar-SY"/>
        </w:rPr>
        <w:t xml:space="preserve"> </w:t>
      </w:r>
      <w:r w:rsidRPr="008B2A94">
        <w:rPr>
          <w:rFonts w:cs="Simplified Arabic" w:hint="cs"/>
          <w:sz w:val="26"/>
          <w:szCs w:val="26"/>
          <w:rtl/>
          <w:lang w:bidi="ar-SY"/>
        </w:rPr>
        <w:t xml:space="preserve">الموافقة على </w:t>
      </w:r>
      <w:r>
        <w:rPr>
          <w:rFonts w:cs="Simplified Arabic" w:hint="cs"/>
          <w:sz w:val="26"/>
          <w:szCs w:val="26"/>
          <w:rtl/>
        </w:rPr>
        <w:t>منح السيد محمود محمد صقر الترخيص الإداري المؤقت لمهنة صناعة الموبيليا الخشبية وصناعة نشارة الخشب  على المقسم رقم 828/1 الكائن في المنطقة الصناعية بشكل مؤقت لمدة سنة واحدة  قابلة للتجديد .</w:t>
      </w:r>
    </w:p>
    <w:p w:rsidR="003A506C" w:rsidRPr="00206937" w:rsidRDefault="003A506C" w:rsidP="003A506C">
      <w:pPr>
        <w:rPr>
          <w:rFonts w:cs="Simplified Arabic"/>
          <w:sz w:val="26"/>
          <w:szCs w:val="26"/>
          <w:rtl/>
        </w:rPr>
      </w:pPr>
      <w:r w:rsidRPr="00387975">
        <w:rPr>
          <w:rFonts w:cs="Simplified Arabic" w:hint="cs"/>
          <w:b/>
          <w:bCs/>
          <w:sz w:val="28"/>
          <w:szCs w:val="28"/>
          <w:rtl/>
          <w:lang w:bidi="ar-SY"/>
        </w:rPr>
        <w:t xml:space="preserve">مادة </w:t>
      </w:r>
      <w:r>
        <w:rPr>
          <w:rFonts w:cs="Simplified Arabic" w:hint="cs"/>
          <w:b/>
          <w:bCs/>
          <w:sz w:val="28"/>
          <w:szCs w:val="28"/>
          <w:rtl/>
          <w:lang w:bidi="ar-SY"/>
        </w:rPr>
        <w:t>-2</w:t>
      </w:r>
      <w:r w:rsidRPr="00387975">
        <w:rPr>
          <w:rFonts w:cs="Simplified Arabic" w:hint="cs"/>
          <w:b/>
          <w:bCs/>
          <w:sz w:val="28"/>
          <w:szCs w:val="28"/>
          <w:rtl/>
          <w:lang w:bidi="ar-SY"/>
        </w:rPr>
        <w:t>-</w:t>
      </w:r>
      <w:r w:rsidRPr="00BA1122">
        <w:rPr>
          <w:rFonts w:cs="Simplified Arabic" w:hint="cs"/>
          <w:sz w:val="28"/>
          <w:szCs w:val="28"/>
          <w:rtl/>
          <w:lang w:bidi="ar-SY"/>
        </w:rPr>
        <w:t xml:space="preserve"> </w:t>
      </w:r>
      <w:r w:rsidRPr="00206937">
        <w:rPr>
          <w:rFonts w:cs="Simplified Arabic" w:hint="cs"/>
          <w:sz w:val="26"/>
          <w:szCs w:val="26"/>
          <w:rtl/>
        </w:rPr>
        <w:t>متابعة إجراءات الترخيص وفق ما هو معمول به من قبل الدائرة المختصة ويتم تسديد ال</w:t>
      </w:r>
      <w:r>
        <w:rPr>
          <w:rFonts w:cs="Simplified Arabic" w:hint="cs"/>
          <w:sz w:val="26"/>
          <w:szCs w:val="26"/>
          <w:rtl/>
        </w:rPr>
        <w:t xml:space="preserve">رسوم المترتبة لقاء ذلك أصولاً. </w:t>
      </w:r>
    </w:p>
    <w:p w:rsidR="003A506C" w:rsidRPr="00CA7864" w:rsidRDefault="003A506C" w:rsidP="003A506C">
      <w:pPr>
        <w:rPr>
          <w:rFonts w:cs="Simplified Arabic"/>
          <w:b/>
          <w:bCs/>
          <w:sz w:val="24"/>
          <w:szCs w:val="27"/>
          <w:rtl/>
          <w:lang w:bidi="ar-SY"/>
        </w:rPr>
      </w:pPr>
      <w:r w:rsidRPr="00CA7864">
        <w:rPr>
          <w:rFonts w:cs="Simplified Arabic" w:hint="cs"/>
          <w:b/>
          <w:bCs/>
          <w:sz w:val="24"/>
          <w:szCs w:val="27"/>
          <w:rtl/>
          <w:lang w:bidi="ar-SY"/>
        </w:rPr>
        <w:t xml:space="preserve">مادة </w:t>
      </w:r>
      <w:r>
        <w:rPr>
          <w:rFonts w:cs="Simplified Arabic" w:hint="cs"/>
          <w:b/>
          <w:bCs/>
          <w:sz w:val="24"/>
          <w:szCs w:val="27"/>
          <w:rtl/>
          <w:lang w:bidi="ar-SY"/>
        </w:rPr>
        <w:t>3</w:t>
      </w:r>
      <w:r w:rsidRPr="00CA7864">
        <w:rPr>
          <w:rFonts w:cs="Simplified Arabic" w:hint="cs"/>
          <w:b/>
          <w:bCs/>
          <w:sz w:val="24"/>
          <w:szCs w:val="27"/>
          <w:rtl/>
          <w:lang w:bidi="ar-SY"/>
        </w:rPr>
        <w:t>-</w:t>
      </w:r>
      <w:r>
        <w:rPr>
          <w:rFonts w:cs="Simplified Arabic" w:hint="cs"/>
          <w:b/>
          <w:bCs/>
          <w:sz w:val="24"/>
          <w:szCs w:val="27"/>
          <w:rtl/>
          <w:lang w:bidi="ar-SY"/>
        </w:rPr>
        <w:t xml:space="preserve"> </w:t>
      </w:r>
      <w:r w:rsidRPr="008B2A94">
        <w:rPr>
          <w:rFonts w:cs="Simplified Arabic" w:hint="cs"/>
          <w:sz w:val="26"/>
          <w:szCs w:val="26"/>
          <w:rtl/>
          <w:lang w:bidi="ar-SY"/>
        </w:rPr>
        <w:t>يبلغ هذا القرار من يلزم لتنفيذه</w:t>
      </w:r>
      <w:r w:rsidRPr="008B2A94">
        <w:rPr>
          <w:rFonts w:cs="Simplified Arabic" w:hint="cs"/>
          <w:b/>
          <w:bCs/>
          <w:sz w:val="26"/>
          <w:szCs w:val="26"/>
          <w:rtl/>
          <w:lang w:bidi="ar-SY"/>
        </w:rPr>
        <w:t>.</w:t>
      </w:r>
    </w:p>
    <w:p w:rsidR="003A506C" w:rsidRDefault="003A506C" w:rsidP="003A506C">
      <w:pPr>
        <w:rPr>
          <w:rFonts w:cs="Simplified Arabic" w:hint="cs"/>
          <w:b/>
          <w:bCs/>
          <w:sz w:val="28"/>
          <w:szCs w:val="28"/>
          <w:rtl/>
          <w:lang w:bidi="ar-SY"/>
        </w:rPr>
      </w:pPr>
      <w:r>
        <w:rPr>
          <w:rFonts w:cs="Simplified Arabic" w:hint="cs"/>
          <w:b/>
          <w:bCs/>
          <w:sz w:val="28"/>
          <w:szCs w:val="28"/>
          <w:rtl/>
          <w:lang w:bidi="ar-SY"/>
        </w:rPr>
        <w:t xml:space="preserve">                                           طرطوس  20 / 2/2017</w:t>
      </w:r>
    </w:p>
    <w:p w:rsidR="003A506C" w:rsidRDefault="003A506C" w:rsidP="003A506C">
      <w:pPr>
        <w:rPr>
          <w:rFonts w:cs="Simplified Arabic" w:hint="cs"/>
          <w:b/>
          <w:bCs/>
          <w:sz w:val="28"/>
          <w:szCs w:val="28"/>
          <w:rtl/>
          <w:lang w:bidi="ar-SY"/>
        </w:rPr>
      </w:pPr>
    </w:p>
    <w:p w:rsidR="003A506C" w:rsidRDefault="003A506C" w:rsidP="003A506C">
      <w:pPr>
        <w:rPr>
          <w:rFonts w:cs="Simplified Arabic" w:hint="cs"/>
          <w:b/>
          <w:bCs/>
          <w:sz w:val="28"/>
          <w:szCs w:val="28"/>
          <w:rtl/>
          <w:lang w:bidi="ar-SY"/>
        </w:rPr>
      </w:pPr>
    </w:p>
    <w:p w:rsidR="003A506C" w:rsidRDefault="003A506C" w:rsidP="003A506C">
      <w:pPr>
        <w:rPr>
          <w:rFonts w:cs="Simplified Arabic" w:hint="cs"/>
          <w:b/>
          <w:bCs/>
          <w:sz w:val="28"/>
          <w:szCs w:val="28"/>
          <w:rtl/>
          <w:lang w:bidi="ar-SY"/>
        </w:rPr>
      </w:pPr>
    </w:p>
    <w:p w:rsidR="003A506C" w:rsidRDefault="003A506C" w:rsidP="003A506C">
      <w:pPr>
        <w:rPr>
          <w:rFonts w:cs="Simplified Arabic"/>
          <w:b/>
          <w:bCs/>
          <w:sz w:val="28"/>
          <w:szCs w:val="28"/>
          <w:rtl/>
          <w:lang w:bidi="ar-SY"/>
        </w:rPr>
      </w:pPr>
    </w:p>
    <w:p w:rsidR="003A506C" w:rsidRPr="00504B93" w:rsidRDefault="003A506C" w:rsidP="003A506C">
      <w:pPr>
        <w:jc w:val="lowKashida"/>
        <w:rPr>
          <w:rFonts w:cs="Simplified Arabic"/>
          <w:b/>
          <w:bCs/>
          <w:sz w:val="32"/>
          <w:szCs w:val="32"/>
          <w:rtl/>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w:t>
      </w:r>
      <w:r w:rsidRPr="00504B93">
        <w:rPr>
          <w:rFonts w:cs="Simplified Arabic" w:hint="cs"/>
          <w:b/>
          <w:bCs/>
          <w:sz w:val="32"/>
          <w:szCs w:val="32"/>
          <w:rtl/>
          <w:lang w:bidi="ar-SY"/>
        </w:rPr>
        <w:t>رئيس المكتب التنفيذي</w:t>
      </w:r>
    </w:p>
    <w:p w:rsidR="003A506C" w:rsidRPr="0057375C" w:rsidRDefault="003A506C" w:rsidP="003A506C">
      <w:pPr>
        <w:jc w:val="lowKashida"/>
        <w:rPr>
          <w:rFonts w:cs="Simplified Arabic"/>
          <w:b/>
          <w:bCs/>
          <w:sz w:val="32"/>
          <w:szCs w:val="32"/>
          <w:rtl/>
          <w:lang w:bidi="ar-SY"/>
        </w:rPr>
      </w:pP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المهندس </w:t>
      </w:r>
      <w:r>
        <w:rPr>
          <w:rFonts w:cs="Simplified Arabic" w:hint="cs"/>
          <w:b/>
          <w:bCs/>
          <w:sz w:val="32"/>
          <w:szCs w:val="32"/>
          <w:rtl/>
          <w:lang w:bidi="ar-SY"/>
        </w:rPr>
        <w:t>علي محمود سوريتي</w:t>
      </w:r>
      <w:r>
        <w:rPr>
          <w:rFonts w:cs="Simplified Arabic" w:hint="cs"/>
          <w:b/>
          <w:bCs/>
          <w:sz w:val="36"/>
          <w:szCs w:val="36"/>
          <w:rtl/>
          <w:lang w:bidi="ar-SY"/>
        </w:rPr>
        <w:t xml:space="preserve"> </w:t>
      </w:r>
    </w:p>
    <w:p w:rsidR="003A506C" w:rsidRDefault="003A506C" w:rsidP="003A506C">
      <w:pPr>
        <w:jc w:val="lowKashida"/>
        <w:rPr>
          <w:rFonts w:cs="Simplified Arabic"/>
          <w:b/>
          <w:bCs/>
          <w:u w:val="single"/>
          <w:rtl/>
          <w:lang w:bidi="ar-SY"/>
        </w:rPr>
      </w:pPr>
    </w:p>
    <w:p w:rsidR="003A506C" w:rsidRDefault="003A506C" w:rsidP="003A506C">
      <w:pPr>
        <w:jc w:val="lowKashida"/>
        <w:rPr>
          <w:rFonts w:cs="Simplified Arabic"/>
          <w:b/>
          <w:bCs/>
          <w:u w:val="single"/>
          <w:rtl/>
          <w:lang w:bidi="ar-SY"/>
        </w:rPr>
      </w:pPr>
    </w:p>
    <w:p w:rsidR="003A506C" w:rsidRDefault="003A506C" w:rsidP="003A506C">
      <w:pPr>
        <w:jc w:val="lowKashida"/>
        <w:rPr>
          <w:rFonts w:cs="Simplified Arabic" w:hint="cs"/>
          <w:b/>
          <w:bCs/>
          <w:u w:val="single"/>
          <w:rtl/>
          <w:lang w:bidi="ar-SY"/>
        </w:rPr>
      </w:pPr>
    </w:p>
    <w:p w:rsidR="003A506C" w:rsidRDefault="003A506C" w:rsidP="003A506C">
      <w:pPr>
        <w:jc w:val="lowKashida"/>
        <w:rPr>
          <w:rFonts w:cs="Simplified Arabic" w:hint="cs"/>
          <w:b/>
          <w:bCs/>
          <w:u w:val="single"/>
          <w:rtl/>
          <w:lang w:bidi="ar-SY"/>
        </w:rPr>
      </w:pPr>
    </w:p>
    <w:p w:rsidR="003A506C" w:rsidRDefault="003A506C" w:rsidP="003A506C">
      <w:pPr>
        <w:jc w:val="lowKashida"/>
        <w:rPr>
          <w:rFonts w:cs="Simplified Arabic"/>
          <w:b/>
          <w:bCs/>
          <w:u w:val="single"/>
          <w:rtl/>
          <w:lang w:bidi="ar-SY"/>
        </w:rPr>
      </w:pPr>
    </w:p>
    <w:p w:rsidR="003A506C" w:rsidRDefault="003A506C" w:rsidP="003A506C">
      <w:pPr>
        <w:jc w:val="lowKashida"/>
        <w:rPr>
          <w:rFonts w:cs="Simplified Arabic"/>
          <w:b/>
          <w:bCs/>
          <w:u w:val="single"/>
          <w:rtl/>
          <w:lang w:bidi="ar-SY"/>
        </w:rPr>
      </w:pPr>
    </w:p>
    <w:p w:rsidR="003A506C" w:rsidRPr="00D32A02" w:rsidRDefault="003A506C" w:rsidP="003A506C">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3A506C" w:rsidRPr="00F97FE7" w:rsidRDefault="003A506C" w:rsidP="003A506C">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3A506C" w:rsidRPr="00D15331" w:rsidRDefault="003A506C" w:rsidP="003A506C">
      <w:pPr>
        <w:pStyle w:val="a3"/>
        <w:numPr>
          <w:ilvl w:val="0"/>
          <w:numId w:val="1"/>
        </w:numPr>
        <w:rPr>
          <w:b/>
          <w:bCs/>
        </w:rPr>
      </w:pPr>
      <w:r>
        <w:rPr>
          <w:rFonts w:hint="cs"/>
          <w:b/>
          <w:bCs/>
          <w:rtl/>
        </w:rPr>
        <w:t xml:space="preserve">الشؤون الفنية مع المرفقات للمتابعة </w:t>
      </w:r>
    </w:p>
    <w:p w:rsidR="003A506C" w:rsidRDefault="003A506C" w:rsidP="003A506C">
      <w:pPr>
        <w:pStyle w:val="a3"/>
        <w:numPr>
          <w:ilvl w:val="0"/>
          <w:numId w:val="1"/>
        </w:numPr>
        <w:rPr>
          <w:b/>
          <w:bCs/>
        </w:rPr>
      </w:pPr>
      <w:r>
        <w:rPr>
          <w:rFonts w:hint="cs"/>
          <w:b/>
          <w:bCs/>
          <w:rtl/>
        </w:rPr>
        <w:t xml:space="preserve">الشؤون االمالية للمتابعة </w:t>
      </w:r>
    </w:p>
    <w:p w:rsidR="003A506C" w:rsidRPr="0095778B" w:rsidRDefault="003A506C" w:rsidP="003A506C">
      <w:pPr>
        <w:pStyle w:val="a3"/>
        <w:numPr>
          <w:ilvl w:val="0"/>
          <w:numId w:val="1"/>
        </w:numPr>
        <w:rPr>
          <w:b/>
          <w:bCs/>
        </w:rPr>
      </w:pPr>
      <w:r w:rsidRPr="0095778B">
        <w:rPr>
          <w:rFonts w:hint="cs"/>
          <w:b/>
          <w:bCs/>
          <w:rtl/>
        </w:rPr>
        <w:t>المعلوماتية -الاضبارة</w:t>
      </w:r>
    </w:p>
    <w:p w:rsidR="00C61F62" w:rsidRDefault="003A506C" w:rsidP="00C61F62">
      <w:pPr>
        <w:pStyle w:val="3"/>
        <w:rPr>
          <w:rFonts w:cs="Simplified Arabic"/>
          <w:rtl/>
        </w:rPr>
      </w:pPr>
      <w:r>
        <w:rPr>
          <w:rFonts w:cs="Simplified Arabic"/>
          <w:noProof/>
          <w:snapToGrid/>
          <w:rtl/>
          <w:lang w:eastAsia="en-US"/>
        </w:rPr>
        <w:lastRenderedPageBreak/>
        <w:drawing>
          <wp:anchor distT="0" distB="0" distL="114300" distR="114300" simplePos="0" relativeHeight="251689984" behindDoc="0" locked="0" layoutInCell="1" allowOverlap="1">
            <wp:simplePos x="0" y="0"/>
            <wp:positionH relativeFrom="column">
              <wp:posOffset>-76200</wp:posOffset>
            </wp:positionH>
            <wp:positionV relativeFrom="paragraph">
              <wp:posOffset>99060</wp:posOffset>
            </wp:positionV>
            <wp:extent cx="989330" cy="1081405"/>
            <wp:effectExtent l="19050" t="0" r="1270" b="0"/>
            <wp:wrapSquare wrapText="bothSides"/>
            <wp:docPr id="16"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8" cstate="print">
                      <a:grayscl/>
                    </a:blip>
                    <a:srcRect/>
                    <a:stretch>
                      <a:fillRect/>
                    </a:stretch>
                  </pic:blipFill>
                  <pic:spPr bwMode="auto">
                    <a:xfrm>
                      <a:off x="0" y="0"/>
                      <a:ext cx="989330" cy="1081405"/>
                    </a:xfrm>
                    <a:prstGeom prst="rect">
                      <a:avLst/>
                    </a:prstGeom>
                    <a:noFill/>
                    <a:ln w="9525">
                      <a:noFill/>
                      <a:miter lim="800000"/>
                      <a:headEnd/>
                      <a:tailEnd/>
                    </a:ln>
                  </pic:spPr>
                </pic:pic>
              </a:graphicData>
            </a:graphic>
          </wp:anchor>
        </w:drawing>
      </w:r>
    </w:p>
    <w:p w:rsidR="003A506C" w:rsidRDefault="003A506C" w:rsidP="003A506C">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3A506C" w:rsidRDefault="003A506C" w:rsidP="003A506C">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3A506C" w:rsidRDefault="003A506C" w:rsidP="003A506C">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3A506C" w:rsidRPr="007E6077" w:rsidRDefault="003A506C" w:rsidP="003A506C">
      <w:pPr>
        <w:rPr>
          <w:rtl/>
          <w:lang w:eastAsia="ar-SA" w:bidi="ar-SY"/>
        </w:rPr>
      </w:pPr>
      <w:r>
        <w:rPr>
          <w:rFonts w:hint="cs"/>
          <w:rtl/>
          <w:lang w:eastAsia="ar-SA" w:bidi="ar-SY"/>
        </w:rPr>
        <w:t xml:space="preserve"> </w:t>
      </w:r>
    </w:p>
    <w:p w:rsidR="003A506C" w:rsidRPr="001E79A6" w:rsidRDefault="003A506C" w:rsidP="003A506C">
      <w:pPr>
        <w:jc w:val="center"/>
        <w:rPr>
          <w:rFonts w:cs="Simplified Arabic"/>
          <w:b/>
          <w:bCs/>
          <w:sz w:val="28"/>
          <w:szCs w:val="28"/>
          <w:rtl/>
          <w:lang w:bidi="ar-SY"/>
        </w:rPr>
      </w:pPr>
      <w:r w:rsidRPr="00960B33">
        <w:rPr>
          <w:rFonts w:cs="Simplified Arabic" w:hint="cs"/>
          <w:b/>
          <w:bCs/>
          <w:sz w:val="28"/>
          <w:szCs w:val="28"/>
          <w:rtl/>
          <w:lang w:bidi="ar-SY"/>
        </w:rPr>
        <w:t xml:space="preserve">قرار رقم </w:t>
      </w:r>
      <w:r>
        <w:rPr>
          <w:rFonts w:cs="Simplified Arabic" w:hint="cs"/>
          <w:b/>
          <w:bCs/>
          <w:sz w:val="28"/>
          <w:szCs w:val="28"/>
          <w:rtl/>
          <w:lang w:bidi="ar-SY"/>
        </w:rPr>
        <w:t>/58</w:t>
      </w:r>
      <w:r w:rsidRPr="00960B33">
        <w:rPr>
          <w:rFonts w:cs="Simplified Arabic" w:hint="cs"/>
          <w:b/>
          <w:bCs/>
          <w:sz w:val="28"/>
          <w:szCs w:val="28"/>
          <w:rtl/>
          <w:lang w:bidi="ar-SY"/>
        </w:rPr>
        <w:t xml:space="preserve"> /</w:t>
      </w:r>
    </w:p>
    <w:p w:rsidR="003A506C" w:rsidRPr="00601688" w:rsidRDefault="003A506C" w:rsidP="003A506C">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3A506C" w:rsidRDefault="003A506C" w:rsidP="003A506C">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3A506C" w:rsidRDefault="003A506C" w:rsidP="003A506C">
      <w:pPr>
        <w:rPr>
          <w:rFonts w:cs="Simplified Arabic"/>
          <w:sz w:val="26"/>
          <w:szCs w:val="26"/>
          <w:rtl/>
          <w:lang w:bidi="ar-SY"/>
        </w:rPr>
      </w:pPr>
      <w:r>
        <w:rPr>
          <w:rFonts w:cs="Simplified Arabic" w:hint="cs"/>
          <w:sz w:val="26"/>
          <w:szCs w:val="26"/>
          <w:rtl/>
          <w:lang w:bidi="ar-SY"/>
        </w:rPr>
        <w:t>وعلى أ</w:t>
      </w:r>
      <w:r w:rsidRPr="0036265A">
        <w:rPr>
          <w:rFonts w:cs="Simplified Arabic" w:hint="cs"/>
          <w:sz w:val="26"/>
          <w:szCs w:val="26"/>
          <w:rtl/>
          <w:lang w:bidi="ar-SY"/>
        </w:rPr>
        <w:t xml:space="preserve">حكام المرسوم التشريعي رقم 98 لعام 1965 </w:t>
      </w:r>
    </w:p>
    <w:p w:rsidR="003A506C" w:rsidRDefault="003A506C" w:rsidP="003A506C">
      <w:pPr>
        <w:rPr>
          <w:rFonts w:cs="Simplified Arabic"/>
          <w:sz w:val="26"/>
          <w:szCs w:val="26"/>
          <w:rtl/>
          <w:lang w:bidi="ar-SY"/>
        </w:rPr>
      </w:pPr>
      <w:r>
        <w:rPr>
          <w:rFonts w:cs="Simplified Arabic" w:hint="cs"/>
          <w:sz w:val="26"/>
          <w:szCs w:val="26"/>
          <w:rtl/>
          <w:lang w:bidi="ar-SY"/>
        </w:rPr>
        <w:t>وعلى محضر لجنة التقدير البدائي رقم 1205 تاريخ 20/2/2017</w:t>
      </w:r>
    </w:p>
    <w:p w:rsidR="003A506C" w:rsidRDefault="003A506C" w:rsidP="003A506C">
      <w:pPr>
        <w:rPr>
          <w:rFonts w:cs="Simplified Arabic"/>
          <w:sz w:val="26"/>
          <w:szCs w:val="26"/>
          <w:rtl/>
          <w:lang w:bidi="ar-SY"/>
        </w:rPr>
      </w:pPr>
      <w:r>
        <w:rPr>
          <w:rFonts w:cs="Simplified Arabic" w:hint="cs"/>
          <w:sz w:val="26"/>
          <w:szCs w:val="26"/>
          <w:rtl/>
          <w:lang w:bidi="ar-SY"/>
        </w:rPr>
        <w:t>وعلى مقترح عضو المكتب التنفيذي المختص المؤرخ في 20/2/2017</w:t>
      </w:r>
    </w:p>
    <w:p w:rsidR="003A506C" w:rsidRDefault="003A506C" w:rsidP="003A506C">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7</w:t>
      </w:r>
      <w:r w:rsidRPr="00601688">
        <w:rPr>
          <w:rFonts w:cs="Simplified Arabic" w:hint="cs"/>
          <w:sz w:val="26"/>
          <w:szCs w:val="26"/>
          <w:rtl/>
          <w:lang w:bidi="ar-SY"/>
        </w:rPr>
        <w:t xml:space="preserve">/ تاريخ </w:t>
      </w:r>
      <w:r>
        <w:rPr>
          <w:rFonts w:cs="Simplified Arabic" w:hint="cs"/>
          <w:sz w:val="26"/>
          <w:szCs w:val="26"/>
          <w:rtl/>
          <w:lang w:bidi="ar-SY"/>
        </w:rPr>
        <w:t>20/2</w:t>
      </w:r>
      <w:r w:rsidRPr="00601688">
        <w:rPr>
          <w:rFonts w:cs="Simplified Arabic" w:hint="cs"/>
          <w:sz w:val="26"/>
          <w:szCs w:val="26"/>
          <w:rtl/>
          <w:lang w:bidi="ar-SY"/>
        </w:rPr>
        <w:t>/201</w:t>
      </w:r>
      <w:r>
        <w:rPr>
          <w:rFonts w:cs="Simplified Arabic" w:hint="cs"/>
          <w:sz w:val="26"/>
          <w:szCs w:val="26"/>
          <w:rtl/>
          <w:lang w:bidi="ar-SY"/>
        </w:rPr>
        <w:t>7</w:t>
      </w:r>
    </w:p>
    <w:p w:rsidR="003A506C" w:rsidRDefault="003A506C" w:rsidP="003A506C">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3A506C" w:rsidRDefault="003A506C" w:rsidP="003A506C">
      <w:pPr>
        <w:rPr>
          <w:rFonts w:cs="Simplified Arabic"/>
          <w:sz w:val="26"/>
          <w:szCs w:val="26"/>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sidRPr="001D658A">
        <w:rPr>
          <w:rFonts w:cs="Simplified Arabic"/>
          <w:b/>
          <w:bCs/>
          <w:sz w:val="24"/>
          <w:szCs w:val="24"/>
          <w:rtl/>
          <w:lang w:bidi="ar-SY"/>
        </w:rPr>
        <w:t>–</w:t>
      </w:r>
      <w:r w:rsidRPr="001D658A">
        <w:rPr>
          <w:rFonts w:cs="Simplified Arabic" w:hint="cs"/>
          <w:sz w:val="24"/>
          <w:szCs w:val="24"/>
          <w:rtl/>
          <w:lang w:bidi="ar-SY"/>
        </w:rPr>
        <w:t xml:space="preserve"> </w:t>
      </w:r>
      <w:r w:rsidRPr="0036265A">
        <w:rPr>
          <w:rFonts w:cs="Simplified Arabic" w:hint="cs"/>
          <w:sz w:val="26"/>
          <w:szCs w:val="26"/>
          <w:rtl/>
          <w:lang w:bidi="ar-SY"/>
        </w:rPr>
        <w:t xml:space="preserve">الموافقة على تصديق محضر لجنة التقدير البدائي رقم/ </w:t>
      </w:r>
      <w:r>
        <w:rPr>
          <w:rFonts w:cs="Simplified Arabic" w:hint="cs"/>
          <w:sz w:val="26"/>
          <w:szCs w:val="26"/>
          <w:rtl/>
          <w:lang w:bidi="ar-SY"/>
        </w:rPr>
        <w:t>1205</w:t>
      </w:r>
      <w:r w:rsidRPr="0036265A">
        <w:rPr>
          <w:rFonts w:cs="Simplified Arabic" w:hint="cs"/>
          <w:sz w:val="26"/>
          <w:szCs w:val="26"/>
          <w:rtl/>
          <w:lang w:bidi="ar-SY"/>
        </w:rPr>
        <w:t xml:space="preserve">/ تاريخ </w:t>
      </w:r>
      <w:r>
        <w:rPr>
          <w:rFonts w:cs="Simplified Arabic" w:hint="cs"/>
          <w:sz w:val="26"/>
          <w:szCs w:val="26"/>
          <w:rtl/>
          <w:lang w:bidi="ar-SY"/>
        </w:rPr>
        <w:t>20/2</w:t>
      </w:r>
      <w:r w:rsidRPr="0036265A">
        <w:rPr>
          <w:rFonts w:cs="Simplified Arabic" w:hint="cs"/>
          <w:sz w:val="26"/>
          <w:szCs w:val="26"/>
          <w:rtl/>
          <w:lang w:bidi="ar-SY"/>
        </w:rPr>
        <w:t>/20</w:t>
      </w:r>
      <w:r>
        <w:rPr>
          <w:rFonts w:cs="Simplified Arabic" w:hint="cs"/>
          <w:sz w:val="26"/>
          <w:szCs w:val="26"/>
          <w:rtl/>
          <w:lang w:bidi="ar-SY"/>
        </w:rPr>
        <w:t xml:space="preserve">17 لمقابل التحسين المفروض على العقارات المحسنة /10011-8382-12112/ طرطوس العقارية وذلك بسبب تعديل صفة الاستخدام من قبو إلى سكن </w:t>
      </w:r>
    </w:p>
    <w:p w:rsidR="003A506C" w:rsidRPr="00CA7864" w:rsidRDefault="003A506C" w:rsidP="003A506C">
      <w:pPr>
        <w:rPr>
          <w:rFonts w:cs="Simplified Arabic"/>
          <w:b/>
          <w:bCs/>
          <w:sz w:val="24"/>
          <w:szCs w:val="27"/>
          <w:rtl/>
          <w:lang w:bidi="ar-SY"/>
        </w:rPr>
      </w:pPr>
      <w:r w:rsidRPr="0036265A">
        <w:rPr>
          <w:rFonts w:cs="Simplified Arabic" w:hint="cs"/>
          <w:b/>
          <w:bCs/>
          <w:sz w:val="26"/>
          <w:szCs w:val="26"/>
          <w:rtl/>
          <w:lang w:bidi="ar-SY"/>
        </w:rPr>
        <w:t xml:space="preserve">مادة 2 </w:t>
      </w:r>
      <w:r w:rsidRPr="0036265A">
        <w:rPr>
          <w:rFonts w:cs="Simplified Arabic"/>
          <w:b/>
          <w:bCs/>
          <w:sz w:val="26"/>
          <w:szCs w:val="26"/>
          <w:rtl/>
          <w:lang w:bidi="ar-SY"/>
        </w:rPr>
        <w:t>–</w:t>
      </w:r>
      <w:r>
        <w:rPr>
          <w:rFonts w:cs="Simplified Arabic" w:hint="cs"/>
          <w:sz w:val="26"/>
          <w:szCs w:val="26"/>
          <w:rtl/>
          <w:lang w:bidi="ar-SY"/>
        </w:rPr>
        <w:t xml:space="preserve"> يبلغ هذا القرار من يلزم لتنفيذه </w:t>
      </w:r>
    </w:p>
    <w:p w:rsidR="003A506C" w:rsidRDefault="003A506C" w:rsidP="003A506C">
      <w:pPr>
        <w:rPr>
          <w:rFonts w:cs="Simplified Arabic"/>
          <w:b/>
          <w:bCs/>
          <w:sz w:val="28"/>
          <w:szCs w:val="28"/>
          <w:rtl/>
          <w:lang w:bidi="ar-SY"/>
        </w:rPr>
      </w:pPr>
      <w:r>
        <w:rPr>
          <w:rFonts w:cs="Simplified Arabic" w:hint="cs"/>
          <w:b/>
          <w:bCs/>
          <w:sz w:val="28"/>
          <w:szCs w:val="28"/>
          <w:rtl/>
          <w:lang w:bidi="ar-SY"/>
        </w:rPr>
        <w:t xml:space="preserve">                                           طرطوس  20 / 2/2017</w:t>
      </w:r>
    </w:p>
    <w:p w:rsidR="003A506C" w:rsidRDefault="003A506C" w:rsidP="003A506C">
      <w:pPr>
        <w:rPr>
          <w:rFonts w:cs="Simplified Arabic" w:hint="cs"/>
          <w:b/>
          <w:bCs/>
          <w:sz w:val="28"/>
          <w:szCs w:val="28"/>
          <w:rtl/>
          <w:lang w:bidi="ar-SY"/>
        </w:rPr>
      </w:pPr>
    </w:p>
    <w:p w:rsidR="003A506C" w:rsidRDefault="003A506C" w:rsidP="003A506C">
      <w:pPr>
        <w:rPr>
          <w:rFonts w:cs="Simplified Arabic" w:hint="cs"/>
          <w:b/>
          <w:bCs/>
          <w:sz w:val="28"/>
          <w:szCs w:val="28"/>
          <w:rtl/>
          <w:lang w:bidi="ar-SY"/>
        </w:rPr>
      </w:pPr>
    </w:p>
    <w:p w:rsidR="003A506C" w:rsidRDefault="003A506C" w:rsidP="003A506C">
      <w:pPr>
        <w:rPr>
          <w:rFonts w:cs="Simplified Arabic" w:hint="cs"/>
          <w:b/>
          <w:bCs/>
          <w:sz w:val="28"/>
          <w:szCs w:val="28"/>
          <w:rtl/>
          <w:lang w:bidi="ar-SY"/>
        </w:rPr>
      </w:pPr>
    </w:p>
    <w:p w:rsidR="00184391" w:rsidRDefault="00184391" w:rsidP="003A506C">
      <w:pPr>
        <w:rPr>
          <w:rFonts w:cs="Simplified Arabic" w:hint="cs"/>
          <w:b/>
          <w:bCs/>
          <w:sz w:val="28"/>
          <w:szCs w:val="28"/>
          <w:rtl/>
          <w:lang w:bidi="ar-SY"/>
        </w:rPr>
      </w:pPr>
    </w:p>
    <w:p w:rsidR="00AD15B3" w:rsidRDefault="00AD15B3" w:rsidP="003A506C">
      <w:pPr>
        <w:rPr>
          <w:rFonts w:cs="Simplified Arabic" w:hint="cs"/>
          <w:b/>
          <w:bCs/>
          <w:sz w:val="28"/>
          <w:szCs w:val="28"/>
          <w:rtl/>
          <w:lang w:bidi="ar-SY"/>
        </w:rPr>
      </w:pPr>
    </w:p>
    <w:p w:rsidR="00AD15B3" w:rsidRDefault="00AD15B3" w:rsidP="003A506C">
      <w:pPr>
        <w:rPr>
          <w:rFonts w:cs="Simplified Arabic"/>
          <w:b/>
          <w:bCs/>
          <w:sz w:val="28"/>
          <w:szCs w:val="28"/>
          <w:rtl/>
          <w:lang w:bidi="ar-SY"/>
        </w:rPr>
      </w:pPr>
    </w:p>
    <w:p w:rsidR="003A506C" w:rsidRPr="00504B93" w:rsidRDefault="003A506C" w:rsidP="003A506C">
      <w:pPr>
        <w:jc w:val="lowKashida"/>
        <w:rPr>
          <w:rFonts w:cs="Simplified Arabic"/>
          <w:b/>
          <w:bCs/>
          <w:sz w:val="32"/>
          <w:szCs w:val="32"/>
          <w:rtl/>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w:t>
      </w:r>
      <w:r w:rsidRPr="00504B93">
        <w:rPr>
          <w:rFonts w:cs="Simplified Arabic" w:hint="cs"/>
          <w:b/>
          <w:bCs/>
          <w:sz w:val="32"/>
          <w:szCs w:val="32"/>
          <w:rtl/>
          <w:lang w:bidi="ar-SY"/>
        </w:rPr>
        <w:t>رئيس المكتب التنفيذي</w:t>
      </w:r>
    </w:p>
    <w:p w:rsidR="003A506C" w:rsidRPr="0057375C" w:rsidRDefault="003A506C" w:rsidP="003A506C">
      <w:pPr>
        <w:jc w:val="lowKashida"/>
        <w:rPr>
          <w:rFonts w:cs="Simplified Arabic"/>
          <w:b/>
          <w:bCs/>
          <w:sz w:val="32"/>
          <w:szCs w:val="32"/>
          <w:rtl/>
          <w:lang w:bidi="ar-SY"/>
        </w:rPr>
      </w:pP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المهندس </w:t>
      </w:r>
      <w:r>
        <w:rPr>
          <w:rFonts w:cs="Simplified Arabic" w:hint="cs"/>
          <w:b/>
          <w:bCs/>
          <w:sz w:val="32"/>
          <w:szCs w:val="32"/>
          <w:rtl/>
          <w:lang w:bidi="ar-SY"/>
        </w:rPr>
        <w:t>علي محمود سوريتي</w:t>
      </w:r>
      <w:r>
        <w:rPr>
          <w:rFonts w:cs="Simplified Arabic" w:hint="cs"/>
          <w:b/>
          <w:bCs/>
          <w:sz w:val="36"/>
          <w:szCs w:val="36"/>
          <w:rtl/>
          <w:lang w:bidi="ar-SY"/>
        </w:rPr>
        <w:t xml:space="preserve"> </w:t>
      </w:r>
    </w:p>
    <w:p w:rsidR="003A506C" w:rsidRDefault="003A506C" w:rsidP="003A506C">
      <w:pPr>
        <w:jc w:val="lowKashida"/>
        <w:rPr>
          <w:rFonts w:cs="Simplified Arabic"/>
          <w:b/>
          <w:bCs/>
          <w:u w:val="single"/>
          <w:rtl/>
          <w:lang w:bidi="ar-SY"/>
        </w:rPr>
      </w:pPr>
    </w:p>
    <w:p w:rsidR="003A506C" w:rsidRDefault="003A506C" w:rsidP="003A506C">
      <w:pPr>
        <w:jc w:val="lowKashida"/>
        <w:rPr>
          <w:rFonts w:cs="Simplified Arabic"/>
          <w:b/>
          <w:bCs/>
          <w:u w:val="single"/>
          <w:rtl/>
          <w:lang w:bidi="ar-SY"/>
        </w:rPr>
      </w:pPr>
    </w:p>
    <w:p w:rsidR="00AD15B3" w:rsidRDefault="00AD15B3" w:rsidP="003A506C">
      <w:pPr>
        <w:jc w:val="lowKashida"/>
        <w:rPr>
          <w:rFonts w:cs="Simplified Arabic" w:hint="cs"/>
          <w:b/>
          <w:bCs/>
          <w:u w:val="single"/>
          <w:rtl/>
          <w:lang w:bidi="ar-SY"/>
        </w:rPr>
      </w:pPr>
    </w:p>
    <w:p w:rsidR="003A506C" w:rsidRDefault="003A506C" w:rsidP="003A506C">
      <w:pPr>
        <w:jc w:val="lowKashida"/>
        <w:rPr>
          <w:rFonts w:cs="Simplified Arabic" w:hint="cs"/>
          <w:b/>
          <w:bCs/>
          <w:u w:val="single"/>
          <w:rtl/>
          <w:lang w:bidi="ar-SY"/>
        </w:rPr>
      </w:pPr>
    </w:p>
    <w:p w:rsidR="00184391" w:rsidRDefault="00184391" w:rsidP="003A506C">
      <w:pPr>
        <w:jc w:val="lowKashida"/>
        <w:rPr>
          <w:rFonts w:cs="Simplified Arabic" w:hint="cs"/>
          <w:b/>
          <w:bCs/>
          <w:u w:val="single"/>
          <w:rtl/>
          <w:lang w:bidi="ar-SY"/>
        </w:rPr>
      </w:pPr>
    </w:p>
    <w:p w:rsidR="00184391" w:rsidRDefault="00184391" w:rsidP="003A506C">
      <w:pPr>
        <w:jc w:val="lowKashida"/>
        <w:rPr>
          <w:rFonts w:cs="Simplified Arabic" w:hint="cs"/>
          <w:b/>
          <w:bCs/>
          <w:u w:val="single"/>
          <w:rtl/>
          <w:lang w:bidi="ar-SY"/>
        </w:rPr>
      </w:pPr>
    </w:p>
    <w:p w:rsidR="00184391" w:rsidRDefault="00184391" w:rsidP="003A506C">
      <w:pPr>
        <w:jc w:val="lowKashida"/>
        <w:rPr>
          <w:rFonts w:cs="Simplified Arabic"/>
          <w:b/>
          <w:bCs/>
          <w:u w:val="single"/>
          <w:rtl/>
          <w:lang w:bidi="ar-SY"/>
        </w:rPr>
      </w:pPr>
    </w:p>
    <w:p w:rsidR="003A506C" w:rsidRPr="00D32A02" w:rsidRDefault="003A506C" w:rsidP="003A506C">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3A506C" w:rsidRPr="00F97FE7" w:rsidRDefault="003A506C" w:rsidP="003A506C">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3A506C" w:rsidRPr="00D15331" w:rsidRDefault="003A506C" w:rsidP="003A506C">
      <w:pPr>
        <w:pStyle w:val="a3"/>
        <w:numPr>
          <w:ilvl w:val="0"/>
          <w:numId w:val="1"/>
        </w:numPr>
        <w:rPr>
          <w:b/>
          <w:bCs/>
        </w:rPr>
      </w:pPr>
      <w:r>
        <w:rPr>
          <w:rFonts w:hint="cs"/>
          <w:b/>
          <w:bCs/>
          <w:rtl/>
        </w:rPr>
        <w:t xml:space="preserve">الشؤون الفنية مع المرفقات للمتابعة </w:t>
      </w:r>
    </w:p>
    <w:p w:rsidR="003A506C" w:rsidRDefault="003A506C" w:rsidP="003A506C">
      <w:pPr>
        <w:pStyle w:val="a3"/>
        <w:numPr>
          <w:ilvl w:val="0"/>
          <w:numId w:val="1"/>
        </w:numPr>
        <w:rPr>
          <w:b/>
          <w:bCs/>
        </w:rPr>
      </w:pPr>
      <w:r>
        <w:rPr>
          <w:rFonts w:hint="cs"/>
          <w:b/>
          <w:bCs/>
          <w:rtl/>
        </w:rPr>
        <w:t xml:space="preserve">الشؤون االمالية للمتابعة </w:t>
      </w:r>
    </w:p>
    <w:p w:rsidR="00184391" w:rsidRPr="00184391" w:rsidRDefault="003A506C" w:rsidP="00184391">
      <w:pPr>
        <w:pStyle w:val="a3"/>
        <w:numPr>
          <w:ilvl w:val="0"/>
          <w:numId w:val="1"/>
        </w:numPr>
        <w:rPr>
          <w:b/>
          <w:bCs/>
          <w:rtl/>
        </w:rPr>
      </w:pPr>
      <w:r w:rsidRPr="0095778B">
        <w:rPr>
          <w:rFonts w:hint="cs"/>
          <w:b/>
          <w:bCs/>
          <w:rtl/>
        </w:rPr>
        <w:t>المعلوماتية -الاضبارة</w:t>
      </w:r>
    </w:p>
    <w:p w:rsidR="003A506C" w:rsidRPr="003A506C" w:rsidRDefault="003A506C" w:rsidP="003A506C">
      <w:pPr>
        <w:pStyle w:val="3"/>
        <w:rPr>
          <w:rFonts w:cs="Simplified Arabic"/>
          <w:rtl/>
        </w:rPr>
      </w:pPr>
    </w:p>
    <w:sectPr w:rsidR="003A506C" w:rsidRPr="003A506C" w:rsidSect="007767E7">
      <w:pgSz w:w="11906" w:h="16838"/>
      <w:pgMar w:top="259" w:right="1008" w:bottom="259" w:left="1008" w:header="706" w:footer="706"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Simplified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3D63FC"/>
    <w:multiLevelType w:val="hybridMultilevel"/>
    <w:tmpl w:val="CDEEA14A"/>
    <w:lvl w:ilvl="0" w:tplc="B7C6D58A">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nsid w:val="29CD4E00"/>
    <w:multiLevelType w:val="hybridMultilevel"/>
    <w:tmpl w:val="552029C8"/>
    <w:lvl w:ilvl="0" w:tplc="AB068122">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nsid w:val="341B2345"/>
    <w:multiLevelType w:val="hybridMultilevel"/>
    <w:tmpl w:val="DD92AA50"/>
    <w:lvl w:ilvl="0" w:tplc="8F423E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242301"/>
    <w:multiLevelType w:val="hybridMultilevel"/>
    <w:tmpl w:val="91F04ED4"/>
    <w:lvl w:ilvl="0" w:tplc="C0147602">
      <w:start w:val="5"/>
      <w:numFmt w:val="bullet"/>
      <w:lvlText w:val="-"/>
      <w:lvlJc w:val="left"/>
      <w:pPr>
        <w:tabs>
          <w:tab w:val="num" w:pos="720"/>
        </w:tabs>
        <w:ind w:left="720" w:hanging="360"/>
      </w:pPr>
      <w:rPr>
        <w:rFonts w:ascii="Times New Roman" w:eastAsia="Times New Roman" w:hAnsi="Times New Roman" w:cs="Traditional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9C836F3"/>
    <w:multiLevelType w:val="hybridMultilevel"/>
    <w:tmpl w:val="5B38067C"/>
    <w:lvl w:ilvl="0" w:tplc="B91634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7E453C3"/>
    <w:multiLevelType w:val="hybridMultilevel"/>
    <w:tmpl w:val="504AA3BC"/>
    <w:lvl w:ilvl="0" w:tplc="119CE4C0">
      <w:numFmt w:val="bullet"/>
      <w:lvlText w:val="-"/>
      <w:lvlJc w:val="left"/>
      <w:pPr>
        <w:ind w:left="720" w:hanging="360"/>
      </w:pPr>
      <w:rPr>
        <w:rFonts w:ascii="Times New Roman" w:eastAsia="Times New Roman" w:hAnsi="Times New Roman"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74C6EFD"/>
    <w:multiLevelType w:val="hybridMultilevel"/>
    <w:tmpl w:val="4DB21B7A"/>
    <w:lvl w:ilvl="0" w:tplc="3E42DA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0"/>
  </w:num>
  <w:num w:numId="4">
    <w:abstractNumId w:val="1"/>
  </w:num>
  <w:num w:numId="5">
    <w:abstractNumId w:val="3"/>
  </w:num>
  <w:num w:numId="6">
    <w:abstractNumId w:val="4"/>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characterSpacingControl w:val="doNotCompress"/>
  <w:compat/>
  <w:rsids>
    <w:rsidRoot w:val="000B6FB0"/>
    <w:rsid w:val="00007CBA"/>
    <w:rsid w:val="00007FB7"/>
    <w:rsid w:val="000266C6"/>
    <w:rsid w:val="000465E8"/>
    <w:rsid w:val="00046630"/>
    <w:rsid w:val="0005135C"/>
    <w:rsid w:val="00067F6A"/>
    <w:rsid w:val="00074054"/>
    <w:rsid w:val="000845F4"/>
    <w:rsid w:val="000869B3"/>
    <w:rsid w:val="00090603"/>
    <w:rsid w:val="000B6FB0"/>
    <w:rsid w:val="000D602B"/>
    <w:rsid w:val="000E481E"/>
    <w:rsid w:val="000F1985"/>
    <w:rsid w:val="001000BA"/>
    <w:rsid w:val="0012458F"/>
    <w:rsid w:val="00147586"/>
    <w:rsid w:val="00155D95"/>
    <w:rsid w:val="00184391"/>
    <w:rsid w:val="001869F6"/>
    <w:rsid w:val="00195A11"/>
    <w:rsid w:val="001A58D4"/>
    <w:rsid w:val="001A6E4C"/>
    <w:rsid w:val="001D0FB7"/>
    <w:rsid w:val="001D4F0D"/>
    <w:rsid w:val="001D658A"/>
    <w:rsid w:val="001F1A0B"/>
    <w:rsid w:val="001F2038"/>
    <w:rsid w:val="00201D27"/>
    <w:rsid w:val="00202AAD"/>
    <w:rsid w:val="00216FEE"/>
    <w:rsid w:val="00227C1A"/>
    <w:rsid w:val="00231EBC"/>
    <w:rsid w:val="00235419"/>
    <w:rsid w:val="002514F9"/>
    <w:rsid w:val="002559FA"/>
    <w:rsid w:val="002608BE"/>
    <w:rsid w:val="00262B7A"/>
    <w:rsid w:val="00267012"/>
    <w:rsid w:val="00272824"/>
    <w:rsid w:val="002729AF"/>
    <w:rsid w:val="00276052"/>
    <w:rsid w:val="002764AE"/>
    <w:rsid w:val="00285531"/>
    <w:rsid w:val="002A20CA"/>
    <w:rsid w:val="002A362D"/>
    <w:rsid w:val="002B0C2B"/>
    <w:rsid w:val="002B150E"/>
    <w:rsid w:val="002C1D76"/>
    <w:rsid w:val="002E0B2D"/>
    <w:rsid w:val="003339A9"/>
    <w:rsid w:val="00352097"/>
    <w:rsid w:val="00365EE8"/>
    <w:rsid w:val="00371626"/>
    <w:rsid w:val="003813B6"/>
    <w:rsid w:val="00382EF4"/>
    <w:rsid w:val="0038533E"/>
    <w:rsid w:val="0038590E"/>
    <w:rsid w:val="003A506C"/>
    <w:rsid w:val="003E09FF"/>
    <w:rsid w:val="003E1587"/>
    <w:rsid w:val="003E2154"/>
    <w:rsid w:val="00414139"/>
    <w:rsid w:val="00421A5C"/>
    <w:rsid w:val="0044049B"/>
    <w:rsid w:val="0045462A"/>
    <w:rsid w:val="00456F5A"/>
    <w:rsid w:val="00460B59"/>
    <w:rsid w:val="004838BD"/>
    <w:rsid w:val="00484394"/>
    <w:rsid w:val="004928D5"/>
    <w:rsid w:val="004A5F4C"/>
    <w:rsid w:val="004A6833"/>
    <w:rsid w:val="004B2836"/>
    <w:rsid w:val="004C7CFA"/>
    <w:rsid w:val="004F7D6B"/>
    <w:rsid w:val="00506C54"/>
    <w:rsid w:val="005107FD"/>
    <w:rsid w:val="00521409"/>
    <w:rsid w:val="00526EB9"/>
    <w:rsid w:val="00530F62"/>
    <w:rsid w:val="0054087E"/>
    <w:rsid w:val="00550437"/>
    <w:rsid w:val="0059316F"/>
    <w:rsid w:val="00597A76"/>
    <w:rsid w:val="005A2760"/>
    <w:rsid w:val="005B5F1B"/>
    <w:rsid w:val="005F0F35"/>
    <w:rsid w:val="005F67EF"/>
    <w:rsid w:val="00605609"/>
    <w:rsid w:val="00622553"/>
    <w:rsid w:val="006324B3"/>
    <w:rsid w:val="00636C3D"/>
    <w:rsid w:val="0064723A"/>
    <w:rsid w:val="00651EB1"/>
    <w:rsid w:val="006826FF"/>
    <w:rsid w:val="006830B9"/>
    <w:rsid w:val="00683752"/>
    <w:rsid w:val="00684AC4"/>
    <w:rsid w:val="00693DBE"/>
    <w:rsid w:val="006B4B06"/>
    <w:rsid w:val="006B5048"/>
    <w:rsid w:val="006B7580"/>
    <w:rsid w:val="006C1814"/>
    <w:rsid w:val="006C69B8"/>
    <w:rsid w:val="006E6685"/>
    <w:rsid w:val="006F27A2"/>
    <w:rsid w:val="006F36C7"/>
    <w:rsid w:val="006F61FA"/>
    <w:rsid w:val="00701D4B"/>
    <w:rsid w:val="00723FA9"/>
    <w:rsid w:val="007272BC"/>
    <w:rsid w:val="00736F72"/>
    <w:rsid w:val="007438C5"/>
    <w:rsid w:val="0076088C"/>
    <w:rsid w:val="00761B43"/>
    <w:rsid w:val="00776433"/>
    <w:rsid w:val="00777175"/>
    <w:rsid w:val="007949B6"/>
    <w:rsid w:val="007B573D"/>
    <w:rsid w:val="007D7712"/>
    <w:rsid w:val="007E04A4"/>
    <w:rsid w:val="007E1079"/>
    <w:rsid w:val="007E4E71"/>
    <w:rsid w:val="0080344D"/>
    <w:rsid w:val="0080546E"/>
    <w:rsid w:val="008237ED"/>
    <w:rsid w:val="00835332"/>
    <w:rsid w:val="00850117"/>
    <w:rsid w:val="008518EF"/>
    <w:rsid w:val="00866F44"/>
    <w:rsid w:val="00867AB2"/>
    <w:rsid w:val="0087066B"/>
    <w:rsid w:val="00877D60"/>
    <w:rsid w:val="008A79FE"/>
    <w:rsid w:val="008D77D0"/>
    <w:rsid w:val="00901222"/>
    <w:rsid w:val="00914FBA"/>
    <w:rsid w:val="0093144C"/>
    <w:rsid w:val="00931678"/>
    <w:rsid w:val="00944C43"/>
    <w:rsid w:val="0095778B"/>
    <w:rsid w:val="00962432"/>
    <w:rsid w:val="009638D1"/>
    <w:rsid w:val="00975B4B"/>
    <w:rsid w:val="009845A8"/>
    <w:rsid w:val="009951F5"/>
    <w:rsid w:val="009955E3"/>
    <w:rsid w:val="009B1B42"/>
    <w:rsid w:val="009F52A7"/>
    <w:rsid w:val="00A264F5"/>
    <w:rsid w:val="00A43022"/>
    <w:rsid w:val="00A437A9"/>
    <w:rsid w:val="00A51593"/>
    <w:rsid w:val="00A70DEC"/>
    <w:rsid w:val="00A905AE"/>
    <w:rsid w:val="00AB7F01"/>
    <w:rsid w:val="00AD15B3"/>
    <w:rsid w:val="00AE4352"/>
    <w:rsid w:val="00AF7E5F"/>
    <w:rsid w:val="00B06A9A"/>
    <w:rsid w:val="00B12036"/>
    <w:rsid w:val="00B53802"/>
    <w:rsid w:val="00B6062F"/>
    <w:rsid w:val="00B65614"/>
    <w:rsid w:val="00B77B98"/>
    <w:rsid w:val="00BC378E"/>
    <w:rsid w:val="00BE02AC"/>
    <w:rsid w:val="00BE4B4D"/>
    <w:rsid w:val="00C05400"/>
    <w:rsid w:val="00C17932"/>
    <w:rsid w:val="00C23471"/>
    <w:rsid w:val="00C242BC"/>
    <w:rsid w:val="00C3236E"/>
    <w:rsid w:val="00C365DB"/>
    <w:rsid w:val="00C463C3"/>
    <w:rsid w:val="00C56540"/>
    <w:rsid w:val="00C61F62"/>
    <w:rsid w:val="00C86B8A"/>
    <w:rsid w:val="00CA7864"/>
    <w:rsid w:val="00CB590B"/>
    <w:rsid w:val="00CF728E"/>
    <w:rsid w:val="00D1515B"/>
    <w:rsid w:val="00D37546"/>
    <w:rsid w:val="00D446FC"/>
    <w:rsid w:val="00D46ADB"/>
    <w:rsid w:val="00D47DA3"/>
    <w:rsid w:val="00D6754E"/>
    <w:rsid w:val="00DA0FBA"/>
    <w:rsid w:val="00DA66E1"/>
    <w:rsid w:val="00DB006D"/>
    <w:rsid w:val="00DC0F07"/>
    <w:rsid w:val="00DD4355"/>
    <w:rsid w:val="00DD578E"/>
    <w:rsid w:val="00DE334E"/>
    <w:rsid w:val="00DE701D"/>
    <w:rsid w:val="00DE7798"/>
    <w:rsid w:val="00DF128C"/>
    <w:rsid w:val="00DF427B"/>
    <w:rsid w:val="00E0576E"/>
    <w:rsid w:val="00E062C2"/>
    <w:rsid w:val="00E10C38"/>
    <w:rsid w:val="00E26382"/>
    <w:rsid w:val="00E2745A"/>
    <w:rsid w:val="00E37666"/>
    <w:rsid w:val="00E47089"/>
    <w:rsid w:val="00E5055E"/>
    <w:rsid w:val="00E60897"/>
    <w:rsid w:val="00E6127A"/>
    <w:rsid w:val="00E83749"/>
    <w:rsid w:val="00EB1781"/>
    <w:rsid w:val="00EB6ED3"/>
    <w:rsid w:val="00EC577B"/>
    <w:rsid w:val="00F00E36"/>
    <w:rsid w:val="00F05758"/>
    <w:rsid w:val="00F417D3"/>
    <w:rsid w:val="00F46E87"/>
    <w:rsid w:val="00F62EE6"/>
    <w:rsid w:val="00F71FCC"/>
    <w:rsid w:val="00F75D4F"/>
    <w:rsid w:val="00F82772"/>
    <w:rsid w:val="00F9256B"/>
    <w:rsid w:val="00FB3958"/>
    <w:rsid w:val="00FB5CFE"/>
    <w:rsid w:val="00FD62AA"/>
    <w:rsid w:val="00FF7F5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6FB0"/>
    <w:pPr>
      <w:bidi/>
      <w:spacing w:after="0"/>
    </w:pPr>
    <w:rPr>
      <w:rFonts w:ascii="Times New Roman" w:eastAsia="Times New Roman" w:hAnsi="Times New Roman" w:cs="Traditional Arabic"/>
      <w:sz w:val="20"/>
      <w:szCs w:val="20"/>
    </w:rPr>
  </w:style>
  <w:style w:type="paragraph" w:styleId="2">
    <w:name w:val="heading 2"/>
    <w:basedOn w:val="a"/>
    <w:next w:val="a"/>
    <w:link w:val="2Char"/>
    <w:qFormat/>
    <w:rsid w:val="000B6FB0"/>
    <w:pPr>
      <w:keepNext/>
      <w:outlineLvl w:val="1"/>
    </w:pPr>
    <w:rPr>
      <w:rFonts w:cs="Simplified Arabic"/>
      <w:b/>
      <w:bCs/>
      <w:snapToGrid w:val="0"/>
      <w:szCs w:val="36"/>
      <w:lang w:eastAsia="ar-SA"/>
    </w:rPr>
  </w:style>
  <w:style w:type="paragraph" w:styleId="3">
    <w:name w:val="heading 3"/>
    <w:basedOn w:val="a"/>
    <w:next w:val="a"/>
    <w:link w:val="3Char"/>
    <w:qFormat/>
    <w:rsid w:val="000B6FB0"/>
    <w:pPr>
      <w:keepNext/>
      <w:outlineLvl w:val="2"/>
    </w:pPr>
    <w:rPr>
      <w:b/>
      <w:bCs/>
      <w:snapToGrid w:val="0"/>
      <w:szCs w:val="32"/>
      <w:lang w:eastAsia="ar-SA"/>
    </w:rPr>
  </w:style>
  <w:style w:type="paragraph" w:styleId="5">
    <w:name w:val="heading 5"/>
    <w:basedOn w:val="a"/>
    <w:next w:val="a"/>
    <w:link w:val="5Char"/>
    <w:uiPriority w:val="9"/>
    <w:unhideWhenUsed/>
    <w:qFormat/>
    <w:rsid w:val="000869B3"/>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Char"/>
    <w:qFormat/>
    <w:rsid w:val="000B6FB0"/>
    <w:pPr>
      <w:keepNext/>
      <w:outlineLvl w:val="5"/>
    </w:pPr>
    <w:rPr>
      <w:rFonts w:cs="Simplified Arabic"/>
      <w:b/>
      <w:bCs/>
      <w:snapToGrid w:val="0"/>
      <w:szCs w:val="3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rsid w:val="000B6FB0"/>
    <w:rPr>
      <w:rFonts w:ascii="Times New Roman" w:eastAsia="Times New Roman" w:hAnsi="Times New Roman" w:cs="Simplified Arabic"/>
      <w:b/>
      <w:bCs/>
      <w:snapToGrid w:val="0"/>
      <w:sz w:val="20"/>
      <w:szCs w:val="36"/>
      <w:lang w:eastAsia="ar-SA"/>
    </w:rPr>
  </w:style>
  <w:style w:type="character" w:customStyle="1" w:styleId="3Char">
    <w:name w:val="عنوان 3 Char"/>
    <w:basedOn w:val="a0"/>
    <w:link w:val="3"/>
    <w:rsid w:val="000B6FB0"/>
    <w:rPr>
      <w:rFonts w:ascii="Times New Roman" w:eastAsia="Times New Roman" w:hAnsi="Times New Roman" w:cs="Traditional Arabic"/>
      <w:b/>
      <w:bCs/>
      <w:snapToGrid w:val="0"/>
      <w:sz w:val="20"/>
      <w:szCs w:val="32"/>
      <w:lang w:eastAsia="ar-SA"/>
    </w:rPr>
  </w:style>
  <w:style w:type="character" w:customStyle="1" w:styleId="6Char">
    <w:name w:val="عنوان 6 Char"/>
    <w:basedOn w:val="a0"/>
    <w:link w:val="6"/>
    <w:rsid w:val="000B6FB0"/>
    <w:rPr>
      <w:rFonts w:ascii="Times New Roman" w:eastAsia="Times New Roman" w:hAnsi="Times New Roman" w:cs="Simplified Arabic"/>
      <w:b/>
      <w:bCs/>
      <w:snapToGrid w:val="0"/>
      <w:sz w:val="20"/>
      <w:szCs w:val="32"/>
      <w:lang w:eastAsia="ar-SA"/>
    </w:rPr>
  </w:style>
  <w:style w:type="paragraph" w:styleId="a3">
    <w:name w:val="List Paragraph"/>
    <w:basedOn w:val="a"/>
    <w:uiPriority w:val="34"/>
    <w:qFormat/>
    <w:rsid w:val="000B6FB0"/>
    <w:pPr>
      <w:ind w:left="720"/>
      <w:contextualSpacing/>
    </w:pPr>
  </w:style>
  <w:style w:type="character" w:customStyle="1" w:styleId="5Char">
    <w:name w:val="عنوان 5 Char"/>
    <w:basedOn w:val="a0"/>
    <w:link w:val="5"/>
    <w:uiPriority w:val="9"/>
    <w:rsid w:val="000869B3"/>
    <w:rPr>
      <w:rFonts w:asciiTheme="majorHAnsi" w:eastAsiaTheme="majorEastAsia" w:hAnsiTheme="majorHAnsi" w:cstheme="majorBidi"/>
      <w:color w:val="243F60" w:themeColor="accent1" w:themeShade="7F"/>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1038D-B3F7-41B2-B26E-B18D6D13C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10</Pages>
  <Words>1986</Words>
  <Characters>11321</Characters>
  <Application>Microsoft Office Word</Application>
  <DocSecurity>0</DocSecurity>
  <Lines>94</Lines>
  <Paragraphs>26</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13281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mazhar</dc:creator>
  <cp:keywords/>
  <dc:description/>
  <cp:lastModifiedBy>Administrator</cp:lastModifiedBy>
  <cp:revision>17</cp:revision>
  <cp:lastPrinted>2016-06-28T08:47:00Z</cp:lastPrinted>
  <dcterms:created xsi:type="dcterms:W3CDTF">2017-04-19T07:47:00Z</dcterms:created>
  <dcterms:modified xsi:type="dcterms:W3CDTF">2017-04-19T08:07:00Z</dcterms:modified>
</cp:coreProperties>
</file>