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0F6" w:rsidRDefault="008160F6" w:rsidP="008160F6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  </w:t>
      </w:r>
    </w:p>
    <w:p w:rsidR="008160F6" w:rsidRDefault="008160F6" w:rsidP="008160F6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8160F6" w:rsidRDefault="008160F6" w:rsidP="008160F6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8160F6" w:rsidRDefault="008160F6" w:rsidP="008160F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8160F6" w:rsidRDefault="008160F6" w:rsidP="008160F6">
      <w:pPr>
        <w:rPr>
          <w:rtl/>
          <w:lang w:eastAsia="ar-SA" w:bidi="ar-SY"/>
        </w:rPr>
      </w:pPr>
    </w:p>
    <w:p w:rsidR="008160F6" w:rsidRPr="00D72C7F" w:rsidRDefault="008160F6" w:rsidP="008160F6">
      <w:pPr>
        <w:rPr>
          <w:rtl/>
          <w:lang w:eastAsia="ar-SA" w:bidi="ar-SY"/>
        </w:rPr>
      </w:pPr>
    </w:p>
    <w:p w:rsidR="008160F6" w:rsidRPr="001E79A6" w:rsidRDefault="008160F6" w:rsidP="00BA4A6D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/23</w:t>
      </w:r>
      <w:r w:rsidR="00BA4A6D">
        <w:rPr>
          <w:rFonts w:cs="Simplified Arabic" w:hint="cs"/>
          <w:b/>
          <w:bCs/>
          <w:sz w:val="28"/>
          <w:szCs w:val="28"/>
          <w:rtl/>
          <w:lang w:bidi="ar-SY"/>
        </w:rPr>
        <w:t>5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8160F6" w:rsidRPr="00601688" w:rsidRDefault="008160F6" w:rsidP="008160F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8160F6" w:rsidRPr="00037EEB" w:rsidRDefault="008160F6" w:rsidP="008160F6">
      <w:pPr>
        <w:rPr>
          <w:rFonts w:cs="Simplified Arabic"/>
          <w:sz w:val="26"/>
          <w:szCs w:val="26"/>
          <w:rtl/>
          <w:lang w:bidi="ar-SY"/>
        </w:rPr>
      </w:pPr>
      <w:r w:rsidRPr="00037EEB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887A94" w:rsidRPr="00887A94" w:rsidRDefault="00887A94" w:rsidP="006F13D4">
      <w:pPr>
        <w:rPr>
          <w:rFonts w:cs="Simplified Arabic"/>
          <w:sz w:val="26"/>
          <w:szCs w:val="26"/>
          <w:rtl/>
          <w:lang w:bidi="ar-SY"/>
        </w:rPr>
      </w:pPr>
      <w:r w:rsidRPr="00887A94"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</w:t>
      </w:r>
      <w:r w:rsidR="006F13D4">
        <w:rPr>
          <w:rFonts w:cs="Simplified Arabic" w:hint="cs"/>
          <w:sz w:val="26"/>
          <w:szCs w:val="26"/>
          <w:rtl/>
          <w:lang w:bidi="ar-SY"/>
        </w:rPr>
        <w:t>السيد فادي علي حسن رقم /بلا/ تاريخ 24/7/2016</w:t>
      </w:r>
    </w:p>
    <w:p w:rsidR="00887A94" w:rsidRPr="00887A94" w:rsidRDefault="00887A94" w:rsidP="006F13D4">
      <w:pPr>
        <w:rPr>
          <w:rFonts w:cs="Simplified Arabic"/>
          <w:sz w:val="26"/>
          <w:szCs w:val="26"/>
          <w:rtl/>
          <w:lang w:bidi="ar-SY"/>
        </w:rPr>
      </w:pPr>
      <w:r w:rsidRPr="00887A94"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</w:t>
      </w:r>
      <w:r w:rsidR="006F13D4">
        <w:rPr>
          <w:rFonts w:cs="Simplified Arabic" w:hint="cs"/>
          <w:sz w:val="26"/>
          <w:szCs w:val="26"/>
          <w:rtl/>
          <w:lang w:bidi="ar-SY"/>
        </w:rPr>
        <w:t xml:space="preserve">الفنية </w:t>
      </w:r>
      <w:r w:rsidR="006F13D4">
        <w:rPr>
          <w:rFonts w:cs="Simplified Arabic"/>
          <w:sz w:val="26"/>
          <w:szCs w:val="26"/>
          <w:rtl/>
          <w:lang w:bidi="ar-SY"/>
        </w:rPr>
        <w:t>–</w:t>
      </w:r>
      <w:r w:rsidR="006F13D4">
        <w:rPr>
          <w:rFonts w:cs="Simplified Arabic" w:hint="cs"/>
          <w:sz w:val="26"/>
          <w:szCs w:val="26"/>
          <w:rtl/>
          <w:lang w:bidi="ar-SY"/>
        </w:rPr>
        <w:t xml:space="preserve"> دائرة المنطقة الصناعية رقم 5577 تاريخ 29/8/2016</w:t>
      </w:r>
      <w:r w:rsidRPr="00887A94"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8160F6" w:rsidRPr="00601688" w:rsidRDefault="008160F6" w:rsidP="006F13D4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 w:rsidR="006F13D4">
        <w:rPr>
          <w:rFonts w:cs="Simplified Arabic" w:hint="cs"/>
          <w:sz w:val="26"/>
          <w:szCs w:val="26"/>
          <w:rtl/>
          <w:lang w:bidi="ar-SY"/>
        </w:rPr>
        <w:t>20</w:t>
      </w:r>
      <w:r w:rsidRPr="00601688">
        <w:rPr>
          <w:rFonts w:cs="Simplified Arabic" w:hint="cs"/>
          <w:sz w:val="26"/>
          <w:szCs w:val="26"/>
          <w:rtl/>
          <w:lang w:bidi="ar-SY"/>
        </w:rPr>
        <w:t>/  8/2016</w:t>
      </w:r>
    </w:p>
    <w:p w:rsidR="008160F6" w:rsidRPr="00601688" w:rsidRDefault="008160F6" w:rsidP="006F13D4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</w:t>
      </w:r>
      <w:r w:rsidR="006F13D4">
        <w:rPr>
          <w:rFonts w:cs="Simplified Arabic" w:hint="cs"/>
          <w:sz w:val="26"/>
          <w:szCs w:val="26"/>
          <w:rtl/>
          <w:lang w:bidi="ar-SY"/>
        </w:rPr>
        <w:t>لإجماع</w:t>
      </w:r>
      <w:r w:rsidR="00707D6B"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بالجلسة رقم/  </w:t>
      </w:r>
      <w:r>
        <w:rPr>
          <w:rFonts w:cs="Simplified Arabic" w:hint="cs"/>
          <w:sz w:val="26"/>
          <w:szCs w:val="26"/>
          <w:rtl/>
          <w:lang w:bidi="ar-SY"/>
        </w:rPr>
        <w:t>3</w:t>
      </w:r>
      <w:r w:rsidR="006F13D4">
        <w:rPr>
          <w:rFonts w:cs="Simplified Arabic" w:hint="cs"/>
          <w:sz w:val="26"/>
          <w:szCs w:val="26"/>
          <w:rtl/>
          <w:lang w:bidi="ar-SY"/>
        </w:rPr>
        <w:t>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 w:rsidR="006F13D4">
        <w:rPr>
          <w:rFonts w:cs="Simplified Arabic" w:hint="cs"/>
          <w:sz w:val="26"/>
          <w:szCs w:val="26"/>
          <w:rtl/>
          <w:lang w:bidi="ar-SY"/>
        </w:rPr>
        <w:t>20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</w:t>
      </w:r>
      <w:r w:rsidR="006F13D4">
        <w:rPr>
          <w:rFonts w:cs="Simplified Arabic" w:hint="cs"/>
          <w:sz w:val="26"/>
          <w:szCs w:val="26"/>
          <w:rtl/>
          <w:lang w:bidi="ar-SY"/>
        </w:rPr>
        <w:t>9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8160F6" w:rsidRDefault="008160F6" w:rsidP="008160F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887A94" w:rsidRPr="006324B3" w:rsidRDefault="00887A94" w:rsidP="006B2EBD">
      <w:pPr>
        <w:rPr>
          <w:rFonts w:cs="Simplified Arabic"/>
          <w:sz w:val="28"/>
          <w:szCs w:val="28"/>
          <w:rtl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-1</w:t>
      </w:r>
      <w:r w:rsidRPr="006324B3">
        <w:rPr>
          <w:rFonts w:cs="Simplified Arabic"/>
          <w:sz w:val="24"/>
          <w:szCs w:val="24"/>
          <w:rtl/>
          <w:lang w:bidi="ar-SY"/>
        </w:rPr>
        <w:t>–</w:t>
      </w:r>
      <w:r w:rsidRPr="006324B3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="006F13D4">
        <w:rPr>
          <w:rFonts w:asciiTheme="majorBidi" w:hAnsiTheme="majorBidi" w:cs="Simplified Arabic" w:hint="cs"/>
          <w:sz w:val="26"/>
          <w:szCs w:val="26"/>
          <w:rtl/>
        </w:rPr>
        <w:t xml:space="preserve">الموافقة على نقل ملكية المقسم رقم (750/2) الكائن في المنطقة الصناعية من اسم السيد دباح علي حسن إلى اسم السيد فادي علي حسن </w:t>
      </w:r>
      <w:r w:rsidR="00AD77B1">
        <w:rPr>
          <w:rFonts w:cs="Simplified Arabic" w:hint="cs"/>
          <w:sz w:val="26"/>
          <w:szCs w:val="26"/>
          <w:rtl/>
        </w:rPr>
        <w:t>بموجب هبة مع توكيل غير قابلة للعزل رقم 860/19810/1529 لعام 2016 والمصدقة أصولاً و</w:t>
      </w:r>
      <w:r w:rsidR="006F13D4" w:rsidRPr="006F13D4">
        <w:rPr>
          <w:rFonts w:cs="Simplified Arabic" w:hint="cs"/>
          <w:sz w:val="26"/>
          <w:szCs w:val="26"/>
          <w:rtl/>
        </w:rPr>
        <w:t>كونه مضى على شرائه من المدينة المدة القانونية المحددة ب</w:t>
      </w:r>
      <w:r w:rsidR="00BA4A6D">
        <w:rPr>
          <w:rFonts w:cs="Simplified Arabic" w:hint="cs"/>
          <w:sz w:val="26"/>
          <w:szCs w:val="26"/>
          <w:rtl/>
        </w:rPr>
        <w:t xml:space="preserve">خمسة عشر </w:t>
      </w:r>
      <w:r w:rsidR="006F13D4" w:rsidRPr="006F13D4">
        <w:rPr>
          <w:rFonts w:cs="Simplified Arabic" w:hint="cs"/>
          <w:sz w:val="26"/>
          <w:szCs w:val="26"/>
          <w:rtl/>
        </w:rPr>
        <w:t>عاما</w:t>
      </w:r>
      <w:r w:rsidR="00BA4A6D">
        <w:rPr>
          <w:rFonts w:cs="Simplified Arabic" w:hint="cs"/>
          <w:sz w:val="26"/>
          <w:szCs w:val="26"/>
          <w:rtl/>
        </w:rPr>
        <w:t xml:space="preserve">ً </w:t>
      </w:r>
      <w:r w:rsidR="006F13D4">
        <w:rPr>
          <w:rFonts w:cs="Simplified Arabic" w:hint="cs"/>
          <w:sz w:val="26"/>
          <w:szCs w:val="26"/>
          <w:rtl/>
        </w:rPr>
        <w:t>مع بقاء إشارة دعو</w:t>
      </w:r>
      <w:r w:rsidR="006B2EBD">
        <w:rPr>
          <w:rFonts w:cs="Simplified Arabic" w:hint="cs"/>
          <w:sz w:val="26"/>
          <w:szCs w:val="26"/>
          <w:rtl/>
        </w:rPr>
        <w:t xml:space="preserve">ى </w:t>
      </w:r>
      <w:r w:rsidR="006F13D4">
        <w:rPr>
          <w:rFonts w:cs="Simplified Arabic" w:hint="cs"/>
          <w:sz w:val="26"/>
          <w:szCs w:val="26"/>
          <w:rtl/>
        </w:rPr>
        <w:t xml:space="preserve">حلول بالمقسم من محكمة البداية المدنية بطرطوس لصالح المدعي معن عزيز ملحم بالكتاب رقم </w:t>
      </w:r>
      <w:r w:rsidR="00BA4A6D">
        <w:rPr>
          <w:rFonts w:cs="Simplified Arabic" w:hint="cs"/>
          <w:sz w:val="26"/>
          <w:szCs w:val="26"/>
          <w:rtl/>
        </w:rPr>
        <w:t>434</w:t>
      </w:r>
      <w:r w:rsidR="00AD77B1">
        <w:rPr>
          <w:rFonts w:cs="Simplified Arabic" w:hint="cs"/>
          <w:sz w:val="26"/>
          <w:szCs w:val="26"/>
          <w:rtl/>
        </w:rPr>
        <w:t>8</w:t>
      </w:r>
      <w:r w:rsidR="006F13D4">
        <w:rPr>
          <w:rFonts w:cs="Simplified Arabic" w:hint="cs"/>
          <w:sz w:val="26"/>
          <w:szCs w:val="26"/>
          <w:rtl/>
        </w:rPr>
        <w:t>/4/2016</w:t>
      </w:r>
      <w:r w:rsidR="00BA4A6D">
        <w:rPr>
          <w:rFonts w:cs="Simplified Arabic" w:hint="cs"/>
          <w:sz w:val="26"/>
          <w:szCs w:val="26"/>
          <w:rtl/>
        </w:rPr>
        <w:t xml:space="preserve"> </w:t>
      </w:r>
      <w:r w:rsidR="006F13D4">
        <w:rPr>
          <w:rFonts w:cs="Simplified Arabic" w:hint="cs"/>
          <w:sz w:val="26"/>
          <w:szCs w:val="26"/>
          <w:rtl/>
        </w:rPr>
        <w:t xml:space="preserve"> تاريخ 24/5/2016 موضوعة على صحيفة المقسم من السجل المؤقت المفتوح لدينا </w:t>
      </w:r>
      <w:r w:rsidR="00BA4A6D">
        <w:rPr>
          <w:rFonts w:cs="Simplified Arabic" w:hint="cs"/>
          <w:sz w:val="28"/>
          <w:szCs w:val="28"/>
          <w:rtl/>
        </w:rPr>
        <w:t>.</w:t>
      </w:r>
    </w:p>
    <w:p w:rsidR="00887A94" w:rsidRDefault="00887A94" w:rsidP="00BA4A6D">
      <w:pPr>
        <w:rPr>
          <w:rFonts w:cs="Simplified Arabic"/>
          <w:sz w:val="28"/>
          <w:szCs w:val="28"/>
          <w:rtl/>
          <w:lang w:bidi="ar-SY"/>
        </w:rPr>
      </w:pPr>
      <w:r w:rsidRPr="002B69C5">
        <w:rPr>
          <w:rFonts w:cs="Simplified Arabic" w:hint="cs"/>
          <w:b/>
          <w:bCs/>
          <w:sz w:val="28"/>
          <w:szCs w:val="28"/>
          <w:rtl/>
          <w:lang w:bidi="ar-SY"/>
        </w:rPr>
        <w:t>مادة-</w:t>
      </w:r>
      <w:r w:rsidR="00BA4A6D">
        <w:rPr>
          <w:rFonts w:cs="Simplified Arabic" w:hint="cs"/>
          <w:b/>
          <w:bCs/>
          <w:sz w:val="28"/>
          <w:szCs w:val="28"/>
          <w:rtl/>
          <w:lang w:bidi="ar-SY"/>
        </w:rPr>
        <w:t>2</w:t>
      </w:r>
      <w:r w:rsidRPr="002B69C5">
        <w:rPr>
          <w:rFonts w:cs="Simplified Arabic" w:hint="cs"/>
          <w:b/>
          <w:bCs/>
          <w:sz w:val="28"/>
          <w:szCs w:val="28"/>
          <w:rtl/>
          <w:lang w:bidi="ar-SY"/>
        </w:rPr>
        <w:t xml:space="preserve">- </w:t>
      </w:r>
      <w:r w:rsidRPr="00887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887A94" w:rsidRPr="006324B3" w:rsidRDefault="00887A94" w:rsidP="00887A94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8160F6" w:rsidRDefault="008160F6" w:rsidP="00BA4A6D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</w:t>
      </w:r>
      <w:r w:rsidR="00BA4A6D">
        <w:rPr>
          <w:rFonts w:cs="Simplified Arabic" w:hint="cs"/>
          <w:b/>
          <w:bCs/>
          <w:sz w:val="28"/>
          <w:szCs w:val="28"/>
          <w:rtl/>
          <w:lang w:bidi="ar-SY"/>
        </w:rPr>
        <w:t>20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 </w:t>
      </w:r>
      <w:r w:rsidR="00BA4A6D">
        <w:rPr>
          <w:rFonts w:cs="Simplified Arabic" w:hint="cs"/>
          <w:b/>
          <w:bCs/>
          <w:sz w:val="28"/>
          <w:szCs w:val="28"/>
          <w:rtl/>
          <w:lang w:bidi="ar-SY"/>
        </w:rPr>
        <w:t>9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/2016   </w:t>
      </w:r>
    </w:p>
    <w:p w:rsidR="008160F6" w:rsidRDefault="008160F6" w:rsidP="008160F6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8160F6" w:rsidRPr="00186F40" w:rsidRDefault="008160F6" w:rsidP="008160F6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8160F6" w:rsidRPr="00601688" w:rsidRDefault="008160F6" w:rsidP="008160F6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8160F6" w:rsidRDefault="008160F6" w:rsidP="008160F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160F6" w:rsidRPr="008160F6" w:rsidRDefault="008160F6" w:rsidP="008160F6">
      <w:pPr>
        <w:jc w:val="lowKashida"/>
        <w:rPr>
          <w:rFonts w:cs="Simplified Arabic"/>
          <w:b/>
          <w:bCs/>
          <w:rtl/>
          <w:lang w:bidi="ar-SY"/>
        </w:rPr>
      </w:pPr>
    </w:p>
    <w:p w:rsidR="008160F6" w:rsidRDefault="008160F6" w:rsidP="008160F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160F6" w:rsidRPr="00D32A02" w:rsidRDefault="008160F6" w:rsidP="008160F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BA4A6D" w:rsidRPr="0095778B" w:rsidRDefault="00BA4A6D" w:rsidP="00BA4A6D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BA4A6D" w:rsidRPr="0095778B" w:rsidRDefault="00BA4A6D" w:rsidP="00BA4A6D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BA4A6D" w:rsidRPr="0095778B" w:rsidRDefault="00BA4A6D" w:rsidP="00BA4A6D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الشؤون ا</w:t>
      </w:r>
      <w:r>
        <w:rPr>
          <w:rFonts w:hint="cs"/>
          <w:b/>
          <w:bCs/>
          <w:rtl/>
        </w:rPr>
        <w:t xml:space="preserve">لماليه </w:t>
      </w:r>
      <w:r w:rsidRPr="0095778B">
        <w:rPr>
          <w:rFonts w:hint="cs"/>
          <w:b/>
          <w:bCs/>
          <w:rtl/>
        </w:rPr>
        <w:t>للمتابعة</w:t>
      </w:r>
      <w:r>
        <w:rPr>
          <w:rFonts w:hint="cs"/>
          <w:b/>
          <w:bCs/>
          <w:rtl/>
        </w:rPr>
        <w:t xml:space="preserve"> </w:t>
      </w:r>
    </w:p>
    <w:p w:rsidR="00BA4A6D" w:rsidRPr="0095778B" w:rsidRDefault="00BA4A6D" w:rsidP="00BA4A6D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8160F6" w:rsidRDefault="008160F6" w:rsidP="008160F6"/>
    <w:p w:rsidR="008160F6" w:rsidRDefault="008160F6" w:rsidP="008160F6"/>
    <w:p w:rsidR="00DF128C" w:rsidRDefault="00DF128C">
      <w:pPr>
        <w:rPr>
          <w:rFonts w:hint="cs"/>
          <w:rtl/>
        </w:rPr>
      </w:pPr>
    </w:p>
    <w:p w:rsidR="00E24467" w:rsidRDefault="00E24467">
      <w:pPr>
        <w:rPr>
          <w:rFonts w:hint="cs"/>
          <w:rtl/>
        </w:rPr>
      </w:pPr>
    </w:p>
    <w:p w:rsidR="00E24467" w:rsidRDefault="00E24467">
      <w:pPr>
        <w:rPr>
          <w:rFonts w:hint="cs"/>
          <w:rtl/>
        </w:rPr>
      </w:pPr>
    </w:p>
    <w:p w:rsidR="00E24467" w:rsidRDefault="00E24467">
      <w:pPr>
        <w:rPr>
          <w:rFonts w:hint="cs"/>
          <w:rtl/>
        </w:rPr>
      </w:pPr>
    </w:p>
    <w:p w:rsidR="00E24467" w:rsidRDefault="00E24467">
      <w:pPr>
        <w:rPr>
          <w:rFonts w:hint="cs"/>
          <w:rtl/>
        </w:rPr>
      </w:pPr>
    </w:p>
    <w:p w:rsidR="00E24467" w:rsidRDefault="00E24467">
      <w:pPr>
        <w:rPr>
          <w:rFonts w:hint="cs"/>
          <w:rtl/>
        </w:rPr>
      </w:pPr>
    </w:p>
    <w:p w:rsidR="00E24467" w:rsidRDefault="00E24467">
      <w:pPr>
        <w:rPr>
          <w:rFonts w:hint="cs"/>
          <w:rtl/>
        </w:rPr>
      </w:pPr>
    </w:p>
    <w:p w:rsidR="00E24467" w:rsidRDefault="00E24467" w:rsidP="00E24467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  </w:t>
      </w:r>
    </w:p>
    <w:p w:rsidR="00E24467" w:rsidRDefault="00E24467" w:rsidP="00E24467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E24467" w:rsidRDefault="00E24467" w:rsidP="00E24467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E24467" w:rsidRDefault="00E24467" w:rsidP="00E24467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E24467" w:rsidRDefault="00E24467" w:rsidP="00E24467">
      <w:pPr>
        <w:rPr>
          <w:rtl/>
          <w:lang w:eastAsia="ar-SA" w:bidi="ar-SY"/>
        </w:rPr>
      </w:pPr>
    </w:p>
    <w:p w:rsidR="00E24467" w:rsidRPr="00D72C7F" w:rsidRDefault="00E24467" w:rsidP="00E24467">
      <w:pPr>
        <w:rPr>
          <w:rtl/>
          <w:lang w:eastAsia="ar-SA" w:bidi="ar-SY"/>
        </w:rPr>
      </w:pPr>
    </w:p>
    <w:p w:rsidR="00E24467" w:rsidRPr="001E79A6" w:rsidRDefault="00E24467" w:rsidP="00E2446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/236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E24467" w:rsidRPr="00601688" w:rsidRDefault="00E24467" w:rsidP="00E2446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E24467" w:rsidRPr="00037EEB" w:rsidRDefault="00E24467" w:rsidP="00E24467">
      <w:pPr>
        <w:rPr>
          <w:rFonts w:cs="Simplified Arabic"/>
          <w:sz w:val="26"/>
          <w:szCs w:val="26"/>
          <w:rtl/>
          <w:lang w:bidi="ar-SY"/>
        </w:rPr>
      </w:pPr>
      <w:r w:rsidRPr="00037EEB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E24467" w:rsidRDefault="00E24467" w:rsidP="00E24467">
      <w:pPr>
        <w:rPr>
          <w:rFonts w:cs="Simplified Arabic"/>
          <w:sz w:val="26"/>
          <w:szCs w:val="26"/>
          <w:rtl/>
          <w:lang w:bidi="ar-SY"/>
        </w:rPr>
      </w:pPr>
      <w:r w:rsidRPr="00887A94"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</w:t>
      </w:r>
      <w:r>
        <w:rPr>
          <w:rFonts w:cs="Simplified Arabic" w:hint="cs"/>
          <w:sz w:val="26"/>
          <w:szCs w:val="26"/>
          <w:rtl/>
          <w:lang w:bidi="ar-SY"/>
        </w:rPr>
        <w:t xml:space="preserve">السيدة نسيما محمد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ادريس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رقم 1498 تاريخ 17/8/2016</w:t>
      </w:r>
    </w:p>
    <w:p w:rsidR="00E24467" w:rsidRPr="00887A94" w:rsidRDefault="00E24467" w:rsidP="00E2446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قرار المحكمة الشرعية رقم 998/2016</w:t>
      </w:r>
    </w:p>
    <w:p w:rsidR="00E24467" w:rsidRDefault="00E24467" w:rsidP="00E24467">
      <w:pPr>
        <w:rPr>
          <w:rFonts w:cs="Simplified Arabic"/>
          <w:sz w:val="26"/>
          <w:szCs w:val="26"/>
          <w:rtl/>
          <w:lang w:bidi="ar-SY"/>
        </w:rPr>
      </w:pPr>
      <w:r w:rsidRPr="00887A94"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الصحية 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الإشغالات -  رقم 5349 تاريخ 22/8/2016</w:t>
      </w:r>
      <w:r w:rsidRPr="00887A94"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E24467" w:rsidRPr="00887A94" w:rsidRDefault="00E24467" w:rsidP="00E2446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مطالعة الدائرة القانونية رقم 5403 تاريخ 24/8/2016</w:t>
      </w:r>
    </w:p>
    <w:p w:rsidR="00E24467" w:rsidRPr="00601688" w:rsidRDefault="00E24467" w:rsidP="00E2446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20</w:t>
      </w:r>
      <w:r w:rsidRPr="00601688">
        <w:rPr>
          <w:rFonts w:cs="Simplified Arabic" w:hint="cs"/>
          <w:sz w:val="26"/>
          <w:szCs w:val="26"/>
          <w:rtl/>
          <w:lang w:bidi="ar-SY"/>
        </w:rPr>
        <w:t>/  8/2016</w:t>
      </w:r>
    </w:p>
    <w:p w:rsidR="00E24467" w:rsidRPr="00601688" w:rsidRDefault="00E24467" w:rsidP="00E2446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20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</w:t>
      </w:r>
      <w:r>
        <w:rPr>
          <w:rFonts w:cs="Simplified Arabic" w:hint="cs"/>
          <w:sz w:val="26"/>
          <w:szCs w:val="26"/>
          <w:rtl/>
          <w:lang w:bidi="ar-SY"/>
        </w:rPr>
        <w:t>9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E24467" w:rsidRDefault="00E24467" w:rsidP="00E2446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E24467" w:rsidRDefault="00E24467" w:rsidP="00E24467">
      <w:pPr>
        <w:rPr>
          <w:rFonts w:cs="Simplified Arabic"/>
          <w:sz w:val="28"/>
          <w:szCs w:val="28"/>
          <w:rtl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-1</w:t>
      </w:r>
      <w:r w:rsidRPr="006324B3">
        <w:rPr>
          <w:rFonts w:cs="Simplified Arabic"/>
          <w:sz w:val="24"/>
          <w:szCs w:val="24"/>
          <w:rtl/>
          <w:lang w:bidi="ar-SY"/>
        </w:rPr>
        <w:t>–</w:t>
      </w:r>
      <w:r w:rsidRPr="006324B3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asciiTheme="majorBidi" w:hAnsiTheme="majorBidi" w:cs="Simplified Arabic" w:hint="cs"/>
          <w:sz w:val="26"/>
          <w:szCs w:val="26"/>
          <w:rtl/>
        </w:rPr>
        <w:t xml:space="preserve">الموافقة على إلغاء قرار المكتب التنفيذي رقم 156 تاريخ 27/6/2016 المتضمن تخصيص الكشك باسم السيد محمد </w:t>
      </w:r>
      <w:proofErr w:type="spellStart"/>
      <w:r>
        <w:rPr>
          <w:rFonts w:asciiTheme="majorBidi" w:hAnsiTheme="majorBidi" w:cs="Simplified Arabic" w:hint="cs"/>
          <w:sz w:val="26"/>
          <w:szCs w:val="26"/>
          <w:rtl/>
        </w:rPr>
        <w:t>اسمندر</w:t>
      </w:r>
      <w:proofErr w:type="spellEnd"/>
      <w:r>
        <w:rPr>
          <w:rFonts w:asciiTheme="majorBidi" w:hAnsiTheme="majorBidi" w:cs="Simplified Arabic" w:hint="cs"/>
          <w:sz w:val="26"/>
          <w:szCs w:val="26"/>
          <w:rtl/>
        </w:rPr>
        <w:t xml:space="preserve"> .</w:t>
      </w:r>
    </w:p>
    <w:p w:rsidR="00E24467" w:rsidRDefault="00E24467" w:rsidP="00E24467">
      <w:pPr>
        <w:rPr>
          <w:rFonts w:cs="Simplified Arabic"/>
          <w:sz w:val="26"/>
          <w:szCs w:val="26"/>
          <w:rtl/>
          <w:lang w:bidi="ar-SY"/>
        </w:rPr>
      </w:pPr>
      <w:r w:rsidRPr="002B69C5">
        <w:rPr>
          <w:rFonts w:cs="Simplified Arabic" w:hint="cs"/>
          <w:b/>
          <w:bCs/>
          <w:sz w:val="28"/>
          <w:szCs w:val="28"/>
          <w:rtl/>
          <w:lang w:bidi="ar-SY"/>
        </w:rPr>
        <w:t>مادة-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2</w:t>
      </w:r>
      <w:r w:rsidRPr="002B69C5">
        <w:rPr>
          <w:rFonts w:cs="Simplified Arabic" w:hint="cs"/>
          <w:b/>
          <w:bCs/>
          <w:sz w:val="28"/>
          <w:szCs w:val="28"/>
          <w:rtl/>
          <w:lang w:bidi="ar-SY"/>
        </w:rPr>
        <w:t xml:space="preserve">-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نقل الكشك إلى اسم ابن الشهيد القاصر تيم علي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اسمندر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ومتابعة كل ما يتعلق بأمور الكشك من قبل السيدة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نسيمة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محمد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ادريس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جدة الطفل تيم علي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اسمندر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خلال مدة الحضانة كونها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المسؤولة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عن حضانة الطفل بموجب قرار المحكمة الشرعية رقم 998/2016 وكونها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المسؤولة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عن الكشك منذ التخصيص بقرار المكتب التنفيذي رقم /238/ تاريخ 9/12/2013 وفق الأوراق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والايصالات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المرفقة.</w:t>
      </w:r>
    </w:p>
    <w:p w:rsidR="00E24467" w:rsidRDefault="00E24467" w:rsidP="00E24467">
      <w:pPr>
        <w:rPr>
          <w:rFonts w:cs="Simplified Arabic"/>
          <w:sz w:val="28"/>
          <w:szCs w:val="28"/>
          <w:rtl/>
          <w:lang w:bidi="ar-SY"/>
        </w:rPr>
      </w:pPr>
      <w:r w:rsidRPr="002B69C5">
        <w:rPr>
          <w:rFonts w:cs="Simplified Arabic" w:hint="cs"/>
          <w:b/>
          <w:bCs/>
          <w:sz w:val="28"/>
          <w:szCs w:val="28"/>
          <w:rtl/>
          <w:lang w:bidi="ar-SY"/>
        </w:rPr>
        <w:t>مادة-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2B69C5">
        <w:rPr>
          <w:rFonts w:cs="Simplified Arabic" w:hint="cs"/>
          <w:b/>
          <w:bCs/>
          <w:sz w:val="28"/>
          <w:szCs w:val="28"/>
          <w:rtl/>
          <w:lang w:bidi="ar-SY"/>
        </w:rPr>
        <w:t xml:space="preserve">- </w:t>
      </w:r>
      <w:r w:rsidRPr="001F5280">
        <w:rPr>
          <w:rFonts w:asciiTheme="majorBidi" w:hAnsiTheme="majorBidi" w:cstheme="majorBidi"/>
          <w:sz w:val="26"/>
          <w:szCs w:val="26"/>
          <w:rtl/>
          <w:lang w:bidi="ar-SY"/>
        </w:rPr>
        <w:t xml:space="preserve">متابعة إجراءات الترخيص وتقديم جميع الأوراق </w:t>
      </w:r>
      <w:proofErr w:type="spellStart"/>
      <w:r w:rsidRPr="001F5280">
        <w:rPr>
          <w:rFonts w:asciiTheme="majorBidi" w:hAnsiTheme="majorBidi" w:cstheme="majorBidi"/>
          <w:sz w:val="26"/>
          <w:szCs w:val="26"/>
          <w:rtl/>
          <w:lang w:bidi="ar-SY"/>
        </w:rPr>
        <w:t>الثبوتية</w:t>
      </w:r>
      <w:proofErr w:type="spellEnd"/>
      <w:r w:rsidRPr="001F5280">
        <w:rPr>
          <w:rFonts w:asciiTheme="majorBidi" w:hAnsiTheme="majorBidi" w:cstheme="majorBidi"/>
          <w:sz w:val="26"/>
          <w:szCs w:val="26"/>
          <w:rtl/>
          <w:lang w:bidi="ar-SY"/>
        </w:rPr>
        <w:t xml:space="preserve"> المطلوبة وتسديد الرسوم المترتبة على ذلك أصولاً في الدائرة المختصة ووفق الأسس والشروط .</w:t>
      </w:r>
    </w:p>
    <w:p w:rsidR="00E24467" w:rsidRDefault="00E24467" w:rsidP="00E24467">
      <w:pPr>
        <w:rPr>
          <w:rFonts w:cs="Simplified Arabic"/>
          <w:sz w:val="28"/>
          <w:szCs w:val="28"/>
          <w:rtl/>
          <w:lang w:bidi="ar-SY"/>
        </w:rPr>
      </w:pPr>
      <w:r w:rsidRPr="002B69C5">
        <w:rPr>
          <w:rFonts w:cs="Simplified Arabic" w:hint="cs"/>
          <w:b/>
          <w:bCs/>
          <w:sz w:val="28"/>
          <w:szCs w:val="28"/>
          <w:rtl/>
          <w:lang w:bidi="ar-SY"/>
        </w:rPr>
        <w:t>مادة-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4</w:t>
      </w:r>
      <w:r w:rsidRPr="002B69C5">
        <w:rPr>
          <w:rFonts w:cs="Simplified Arabic" w:hint="cs"/>
          <w:b/>
          <w:bCs/>
          <w:sz w:val="28"/>
          <w:szCs w:val="28"/>
          <w:rtl/>
          <w:lang w:bidi="ar-SY"/>
        </w:rPr>
        <w:t xml:space="preserve">- </w:t>
      </w:r>
      <w:r w:rsidRPr="00887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E24467" w:rsidRPr="006324B3" w:rsidRDefault="00E24467" w:rsidP="00E24467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E24467" w:rsidRDefault="00E24467" w:rsidP="00E24467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20 / 9 /2016   </w:t>
      </w:r>
    </w:p>
    <w:p w:rsidR="00E24467" w:rsidRDefault="00E24467" w:rsidP="00E24467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E24467" w:rsidRPr="00186F40" w:rsidRDefault="00E24467" w:rsidP="00E24467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E24467" w:rsidRPr="0063139B" w:rsidRDefault="00E24467" w:rsidP="00E24467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E24467" w:rsidRDefault="00E24467" w:rsidP="00E2446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E24467" w:rsidRPr="00D32A02" w:rsidRDefault="00E24467" w:rsidP="00E24467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E24467" w:rsidRPr="0095778B" w:rsidRDefault="00E24467" w:rsidP="00E2446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E24467" w:rsidRPr="0095778B" w:rsidRDefault="00E24467" w:rsidP="00E2446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الصحية مع المرفقات للمتابعة</w:t>
      </w:r>
    </w:p>
    <w:p w:rsidR="00E24467" w:rsidRPr="0095778B" w:rsidRDefault="00E24467" w:rsidP="00E24467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الشؤون </w:t>
      </w:r>
      <w:proofErr w:type="spellStart"/>
      <w:r w:rsidRPr="0095778B">
        <w:rPr>
          <w:rFonts w:hint="cs"/>
          <w:b/>
          <w:bCs/>
          <w:rtl/>
        </w:rPr>
        <w:t>ا</w:t>
      </w:r>
      <w:r>
        <w:rPr>
          <w:rFonts w:hint="cs"/>
          <w:b/>
          <w:bCs/>
          <w:rtl/>
        </w:rPr>
        <w:t>لماليه</w:t>
      </w:r>
      <w:proofErr w:type="spellEnd"/>
      <w:r>
        <w:rPr>
          <w:rFonts w:hint="cs"/>
          <w:b/>
          <w:bCs/>
          <w:rtl/>
        </w:rPr>
        <w:t xml:space="preserve"> </w:t>
      </w:r>
      <w:r w:rsidRPr="0095778B">
        <w:rPr>
          <w:rFonts w:hint="cs"/>
          <w:b/>
          <w:bCs/>
          <w:rtl/>
        </w:rPr>
        <w:t>للمتابعة</w:t>
      </w:r>
      <w:r>
        <w:rPr>
          <w:rFonts w:hint="cs"/>
          <w:b/>
          <w:bCs/>
          <w:rtl/>
        </w:rPr>
        <w:t xml:space="preserve"> </w:t>
      </w:r>
    </w:p>
    <w:p w:rsidR="00E24467" w:rsidRPr="0095778B" w:rsidRDefault="00E24467" w:rsidP="00E24467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E24467" w:rsidRDefault="00E24467" w:rsidP="00E24467"/>
    <w:p w:rsidR="00E24467" w:rsidRDefault="00E24467" w:rsidP="00E24467"/>
    <w:p w:rsidR="00E24467" w:rsidRDefault="00E24467" w:rsidP="00E24467"/>
    <w:p w:rsidR="00E24467" w:rsidRDefault="00E24467" w:rsidP="00E24467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E24467" w:rsidRDefault="00E24467" w:rsidP="00E24467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E24467" w:rsidRDefault="00E24467" w:rsidP="00E24467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E24467" w:rsidRDefault="00E24467" w:rsidP="00E24467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E24467" w:rsidRDefault="00E24467" w:rsidP="00E24467">
      <w:pPr>
        <w:rPr>
          <w:rtl/>
          <w:lang w:eastAsia="ar-SA" w:bidi="ar-SY"/>
        </w:rPr>
      </w:pPr>
    </w:p>
    <w:p w:rsidR="00E24467" w:rsidRPr="00D72C7F" w:rsidRDefault="00E24467" w:rsidP="00E24467">
      <w:pPr>
        <w:rPr>
          <w:rtl/>
          <w:lang w:eastAsia="ar-SA" w:bidi="ar-SY"/>
        </w:rPr>
      </w:pPr>
    </w:p>
    <w:p w:rsidR="00E24467" w:rsidRPr="001E79A6" w:rsidRDefault="00E24467" w:rsidP="00E2446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/237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E24467" w:rsidRPr="00601688" w:rsidRDefault="00E24467" w:rsidP="00E2446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E24467" w:rsidRPr="00037EEB" w:rsidRDefault="00E24467" w:rsidP="00E24467">
      <w:pPr>
        <w:rPr>
          <w:rFonts w:cs="Simplified Arabic"/>
          <w:sz w:val="26"/>
          <w:szCs w:val="26"/>
          <w:rtl/>
          <w:lang w:bidi="ar-SY"/>
        </w:rPr>
      </w:pPr>
      <w:r w:rsidRPr="00037EEB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E24467" w:rsidRDefault="00E24467" w:rsidP="00E24467">
      <w:pPr>
        <w:rPr>
          <w:rFonts w:cs="Simplified Arabic"/>
          <w:sz w:val="26"/>
          <w:szCs w:val="26"/>
          <w:rtl/>
          <w:lang w:bidi="ar-SY"/>
        </w:rPr>
      </w:pPr>
      <w:r w:rsidRPr="00887A94"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</w:t>
      </w:r>
      <w:r>
        <w:rPr>
          <w:rFonts w:cs="Simplified Arabic" w:hint="cs"/>
          <w:sz w:val="26"/>
          <w:szCs w:val="26"/>
          <w:rtl/>
          <w:lang w:bidi="ar-SY"/>
        </w:rPr>
        <w:t xml:space="preserve">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التخطيط العمراني رقم 5809 تاريخ 18/9/2016 </w:t>
      </w:r>
    </w:p>
    <w:p w:rsidR="00E24467" w:rsidRPr="00601688" w:rsidRDefault="00E24467" w:rsidP="00E2446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20</w:t>
      </w:r>
      <w:r w:rsidRPr="00601688">
        <w:rPr>
          <w:rFonts w:cs="Simplified Arabic" w:hint="cs"/>
          <w:sz w:val="26"/>
          <w:szCs w:val="26"/>
          <w:rtl/>
          <w:lang w:bidi="ar-SY"/>
        </w:rPr>
        <w:t>/  8/2016</w:t>
      </w:r>
    </w:p>
    <w:p w:rsidR="00E24467" w:rsidRPr="00601688" w:rsidRDefault="00E24467" w:rsidP="00E2446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20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</w:t>
      </w:r>
      <w:r>
        <w:rPr>
          <w:rFonts w:cs="Simplified Arabic" w:hint="cs"/>
          <w:sz w:val="26"/>
          <w:szCs w:val="26"/>
          <w:rtl/>
          <w:lang w:bidi="ar-SY"/>
        </w:rPr>
        <w:t>9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E24467" w:rsidRDefault="00E24467" w:rsidP="00E2446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E24467" w:rsidRDefault="00E24467" w:rsidP="00E24467">
      <w:pPr>
        <w:rPr>
          <w:rFonts w:cs="Simplified Arabic"/>
          <w:sz w:val="28"/>
          <w:szCs w:val="28"/>
          <w:rtl/>
          <w:lang w:bidi="ar-SY"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 </w:t>
      </w:r>
      <w:r w:rsidRPr="006324B3">
        <w:rPr>
          <w:rFonts w:cs="Simplified Arabic"/>
          <w:sz w:val="24"/>
          <w:szCs w:val="24"/>
          <w:rtl/>
          <w:lang w:bidi="ar-SY"/>
        </w:rPr>
        <w:t>–</w:t>
      </w:r>
      <w:r w:rsidRPr="006324B3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asciiTheme="majorBidi" w:hAnsiTheme="majorBidi" w:cs="Simplified Arabic" w:hint="cs"/>
          <w:sz w:val="26"/>
          <w:szCs w:val="26"/>
          <w:rtl/>
        </w:rPr>
        <w:t xml:space="preserve">الموافقة على إلغاء </w:t>
      </w:r>
      <w:proofErr w:type="spellStart"/>
      <w:r>
        <w:rPr>
          <w:rFonts w:asciiTheme="majorBidi" w:hAnsiTheme="majorBidi" w:cs="Simplified Arabic" w:hint="cs"/>
          <w:sz w:val="26"/>
          <w:szCs w:val="26"/>
          <w:rtl/>
        </w:rPr>
        <w:t>الاستملاك</w:t>
      </w:r>
      <w:proofErr w:type="spellEnd"/>
      <w:r>
        <w:rPr>
          <w:rFonts w:asciiTheme="majorBidi" w:hAnsiTheme="majorBidi" w:cs="Simplified Arabic" w:hint="cs"/>
          <w:sz w:val="26"/>
          <w:szCs w:val="26"/>
          <w:rtl/>
        </w:rPr>
        <w:t xml:space="preserve"> والجاري على العقارات ( 365-1100-1391-1397-1398-1399-1400-1401-1402-1403-1405-1427-1428-1429-1430-1431-1432-1433-1434-1435-1442-1443-1444-1445-1502-1503-1504-1505-1506-1507-1512-1513-1514-1515-1517-1522-1523-1528-1533-1534-1535-1536-1537-1538-1539-1540-1774-2015) وجزء العقار (1532) وإلغاء </w:t>
      </w:r>
      <w:proofErr w:type="spellStart"/>
      <w:r>
        <w:rPr>
          <w:rFonts w:asciiTheme="majorBidi" w:hAnsiTheme="majorBidi" w:cs="Simplified Arabic" w:hint="cs"/>
          <w:sz w:val="26"/>
          <w:szCs w:val="26"/>
          <w:rtl/>
        </w:rPr>
        <w:t>الاستملاك</w:t>
      </w:r>
      <w:proofErr w:type="spellEnd"/>
      <w:r>
        <w:rPr>
          <w:rFonts w:asciiTheme="majorBidi" w:hAnsiTheme="majorBidi" w:cs="Simplified Arabic" w:hint="cs"/>
          <w:sz w:val="26"/>
          <w:szCs w:val="26"/>
          <w:rtl/>
        </w:rPr>
        <w:t xml:space="preserve"> الجزئي عن العقارات (1192-1436-1437-1438-1439-1441-1516-1518-1519-1520-1521-1525-1526-1527-1532) من منطقة </w:t>
      </w:r>
      <w:proofErr w:type="spellStart"/>
      <w:r>
        <w:rPr>
          <w:rFonts w:asciiTheme="majorBidi" w:hAnsiTheme="majorBidi" w:cs="Simplified Arabic" w:hint="cs"/>
          <w:sz w:val="26"/>
          <w:szCs w:val="26"/>
          <w:rtl/>
        </w:rPr>
        <w:t>طرطوس</w:t>
      </w:r>
      <w:proofErr w:type="spellEnd"/>
      <w:r>
        <w:rPr>
          <w:rFonts w:asciiTheme="majorBidi" w:hAnsiTheme="majorBidi" w:cs="Simplified Arabic" w:hint="cs"/>
          <w:sz w:val="26"/>
          <w:szCs w:val="26"/>
          <w:rtl/>
        </w:rPr>
        <w:t xml:space="preserve"> العقارية </w:t>
      </w:r>
      <w:proofErr w:type="spellStart"/>
      <w:r>
        <w:rPr>
          <w:rFonts w:asciiTheme="majorBidi" w:hAnsiTheme="majorBidi" w:cs="Simplified Arabic" w:hint="cs"/>
          <w:sz w:val="26"/>
          <w:szCs w:val="26"/>
          <w:rtl/>
        </w:rPr>
        <w:t>المستملكة</w:t>
      </w:r>
      <w:proofErr w:type="spellEnd"/>
      <w:r>
        <w:rPr>
          <w:rFonts w:asciiTheme="majorBidi" w:hAnsiTheme="majorBidi" w:cs="Simplified Arabic" w:hint="cs"/>
          <w:sz w:val="26"/>
          <w:szCs w:val="26"/>
          <w:rtl/>
        </w:rPr>
        <w:t xml:space="preserve"> بموجب المرسوم رقم /1882/ تاريخ 26/6/1986 وفقاً لأحكام المرسوم التشريعي رقم /20/ لعام 1983 وذلك بسبب تعديل المخطط التنظيمي المصدق لمدينة </w:t>
      </w:r>
      <w:proofErr w:type="spellStart"/>
      <w:r>
        <w:rPr>
          <w:rFonts w:asciiTheme="majorBidi" w:hAnsiTheme="majorBidi" w:cs="Simplified Arabic" w:hint="cs"/>
          <w:sz w:val="26"/>
          <w:szCs w:val="26"/>
          <w:rtl/>
        </w:rPr>
        <w:t>طرطوس</w:t>
      </w:r>
      <w:proofErr w:type="spellEnd"/>
      <w:r>
        <w:rPr>
          <w:rFonts w:asciiTheme="majorBidi" w:hAnsiTheme="majorBidi" w:cs="Simplified Arabic" w:hint="cs"/>
          <w:sz w:val="26"/>
          <w:szCs w:val="26"/>
          <w:rtl/>
        </w:rPr>
        <w:t xml:space="preserve"> بإلغاء الشارع التنظيمي بموجب القرار الوزاري رقم /693/ تاريخ 28/5/2013 وفقاً للمخططات المحفوظة نسخة عنها لدى المكتب التنفيذي لمجلس مدينة </w:t>
      </w:r>
      <w:proofErr w:type="spellStart"/>
      <w:r>
        <w:rPr>
          <w:rFonts w:asciiTheme="majorBidi" w:hAnsiTheme="majorBidi" w:cs="Simplified Arabic" w:hint="cs"/>
          <w:sz w:val="26"/>
          <w:szCs w:val="26"/>
          <w:rtl/>
        </w:rPr>
        <w:t>طرطوس</w:t>
      </w:r>
      <w:proofErr w:type="spellEnd"/>
      <w:r>
        <w:rPr>
          <w:rFonts w:asciiTheme="majorBidi" w:hAnsiTheme="majorBidi" w:cs="Simplified Arabic" w:hint="cs"/>
          <w:sz w:val="26"/>
          <w:szCs w:val="26"/>
          <w:rtl/>
        </w:rPr>
        <w:t>.</w:t>
      </w:r>
    </w:p>
    <w:p w:rsidR="00E24467" w:rsidRDefault="00E24467" w:rsidP="00E24467">
      <w:pPr>
        <w:rPr>
          <w:rFonts w:cs="Simplified Arabic"/>
          <w:sz w:val="28"/>
          <w:szCs w:val="28"/>
          <w:rtl/>
          <w:lang w:bidi="ar-SY"/>
        </w:rPr>
      </w:pPr>
      <w:r w:rsidRPr="002B69C5">
        <w:rPr>
          <w:rFonts w:cs="Simplified Arabic" w:hint="cs"/>
          <w:b/>
          <w:bCs/>
          <w:sz w:val="28"/>
          <w:szCs w:val="28"/>
          <w:rtl/>
          <w:lang w:bidi="ar-SY"/>
        </w:rPr>
        <w:t>مادة-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 </w:t>
      </w:r>
      <w:r w:rsidRPr="002B69C5">
        <w:rPr>
          <w:rFonts w:cs="Simplified Arabic" w:hint="cs"/>
          <w:b/>
          <w:bCs/>
          <w:sz w:val="28"/>
          <w:szCs w:val="28"/>
          <w:rtl/>
          <w:lang w:bidi="ar-SY"/>
        </w:rPr>
        <w:t xml:space="preserve">- </w:t>
      </w:r>
      <w:r w:rsidRPr="00887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E24467" w:rsidRPr="006324B3" w:rsidRDefault="00E24467" w:rsidP="00E24467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E24467" w:rsidRDefault="00E24467" w:rsidP="00E24467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20 / 9 /2016   </w:t>
      </w:r>
    </w:p>
    <w:p w:rsidR="00E24467" w:rsidRPr="00186F40" w:rsidRDefault="00E24467" w:rsidP="00E24467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E24467" w:rsidRPr="0063139B" w:rsidRDefault="00E24467" w:rsidP="00E24467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E24467" w:rsidRDefault="00E24467" w:rsidP="00E2446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E24467" w:rsidRPr="00D32A02" w:rsidRDefault="00E24467" w:rsidP="00E24467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E24467" w:rsidRPr="0095778B" w:rsidRDefault="00E24467" w:rsidP="00E2446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E24467" w:rsidRPr="0095778B" w:rsidRDefault="00E24467" w:rsidP="00E2446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E24467" w:rsidRPr="0095778B" w:rsidRDefault="00E24467" w:rsidP="00E24467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الشؤون </w:t>
      </w:r>
      <w:proofErr w:type="spellStart"/>
      <w:r w:rsidRPr="0095778B">
        <w:rPr>
          <w:rFonts w:hint="cs"/>
          <w:b/>
          <w:bCs/>
          <w:rtl/>
        </w:rPr>
        <w:t>ا</w:t>
      </w:r>
      <w:r>
        <w:rPr>
          <w:rFonts w:hint="cs"/>
          <w:b/>
          <w:bCs/>
          <w:rtl/>
        </w:rPr>
        <w:t>لماليه</w:t>
      </w:r>
      <w:proofErr w:type="spellEnd"/>
      <w:r>
        <w:rPr>
          <w:rFonts w:hint="cs"/>
          <w:b/>
          <w:bCs/>
          <w:rtl/>
        </w:rPr>
        <w:t xml:space="preserve"> </w:t>
      </w:r>
      <w:r w:rsidRPr="0095778B">
        <w:rPr>
          <w:rFonts w:hint="cs"/>
          <w:b/>
          <w:bCs/>
          <w:rtl/>
        </w:rPr>
        <w:t>للمتابعة</w:t>
      </w:r>
      <w:r>
        <w:rPr>
          <w:rFonts w:hint="cs"/>
          <w:b/>
          <w:bCs/>
          <w:rtl/>
        </w:rPr>
        <w:t xml:space="preserve"> </w:t>
      </w:r>
    </w:p>
    <w:p w:rsidR="00E24467" w:rsidRPr="0095778B" w:rsidRDefault="00E24467" w:rsidP="00E24467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E24467" w:rsidRDefault="00E24467" w:rsidP="00E24467"/>
    <w:p w:rsidR="00E24467" w:rsidRDefault="00E24467" w:rsidP="00E24467"/>
    <w:p w:rsidR="00E24467" w:rsidRDefault="00E24467" w:rsidP="00E24467"/>
    <w:p w:rsidR="00E24467" w:rsidRDefault="00E24467">
      <w:pPr>
        <w:rPr>
          <w:rFonts w:hint="cs"/>
          <w:rtl/>
        </w:rPr>
      </w:pPr>
    </w:p>
    <w:p w:rsidR="00E24467" w:rsidRDefault="00E24467">
      <w:pPr>
        <w:rPr>
          <w:rFonts w:hint="cs"/>
          <w:rtl/>
        </w:rPr>
      </w:pPr>
    </w:p>
    <w:p w:rsidR="00E24467" w:rsidRDefault="00E24467">
      <w:pPr>
        <w:rPr>
          <w:rFonts w:hint="cs"/>
          <w:rtl/>
        </w:rPr>
      </w:pPr>
    </w:p>
    <w:p w:rsidR="00E24467" w:rsidRDefault="00E24467">
      <w:pPr>
        <w:rPr>
          <w:rFonts w:hint="cs"/>
          <w:rtl/>
        </w:rPr>
      </w:pPr>
    </w:p>
    <w:p w:rsidR="00E24467" w:rsidRDefault="00E24467"/>
    <w:sectPr w:rsidR="00E24467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160F6"/>
    <w:rsid w:val="00445A5C"/>
    <w:rsid w:val="004928D5"/>
    <w:rsid w:val="005D091A"/>
    <w:rsid w:val="005F1FF5"/>
    <w:rsid w:val="00683AE2"/>
    <w:rsid w:val="006B2EBD"/>
    <w:rsid w:val="006F13D4"/>
    <w:rsid w:val="00707D6B"/>
    <w:rsid w:val="007B2DE6"/>
    <w:rsid w:val="007E6F44"/>
    <w:rsid w:val="008160F6"/>
    <w:rsid w:val="00821D18"/>
    <w:rsid w:val="00887A94"/>
    <w:rsid w:val="008B7B2B"/>
    <w:rsid w:val="00962668"/>
    <w:rsid w:val="009C24AB"/>
    <w:rsid w:val="00AD77B1"/>
    <w:rsid w:val="00BA412D"/>
    <w:rsid w:val="00BA4A6D"/>
    <w:rsid w:val="00C96FE9"/>
    <w:rsid w:val="00DA0B9A"/>
    <w:rsid w:val="00DF128C"/>
    <w:rsid w:val="00E24467"/>
    <w:rsid w:val="00E30A5D"/>
    <w:rsid w:val="00F32761"/>
    <w:rsid w:val="00FB1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F6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8160F6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8160F6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8160F6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8160F6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8160F6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8160F6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8160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10</cp:revision>
  <cp:lastPrinted>2016-09-21T08:50:00Z</cp:lastPrinted>
  <dcterms:created xsi:type="dcterms:W3CDTF">2016-08-30T05:45:00Z</dcterms:created>
  <dcterms:modified xsi:type="dcterms:W3CDTF">2016-10-24T07:24:00Z</dcterms:modified>
</cp:coreProperties>
</file>